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4C6" w:rsidRPr="005F5411" w:rsidRDefault="00A204C6" w:rsidP="00A204C6">
      <w:pPr>
        <w:pStyle w:val="3"/>
        <w:jc w:val="center"/>
        <w:rPr>
          <w:rFonts w:ascii="Bookman Old Style" w:hAnsi="Bookman Old Style"/>
          <w:u w:val="single"/>
        </w:rPr>
      </w:pPr>
      <w:r w:rsidRPr="005F5411">
        <w:rPr>
          <w:rFonts w:ascii="Bookman Old Style" w:hAnsi="Bookman Old Style"/>
          <w:u w:val="single"/>
        </w:rPr>
        <w:t>ΑΙΤΗΣΗ - ΥΠΕΥΘΥΝΗ ΔΗΛΩΣΗ</w:t>
      </w:r>
    </w:p>
    <w:p w:rsidR="00A204C6" w:rsidRPr="005F5411" w:rsidRDefault="00A204C6" w:rsidP="00A204C6">
      <w:pPr>
        <w:pStyle w:val="3"/>
        <w:rPr>
          <w:rFonts w:ascii="Bookman Old Style" w:hAnsi="Bookman Old Style"/>
          <w:sz w:val="20"/>
        </w:rPr>
      </w:pPr>
      <w:r w:rsidRPr="005F5411">
        <w:rPr>
          <w:rFonts w:ascii="Bookman Old Style" w:hAnsi="Bookman Old Style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989"/>
        <w:gridCol w:w="993"/>
        <w:gridCol w:w="1842"/>
        <w:gridCol w:w="851"/>
        <w:gridCol w:w="540"/>
        <w:gridCol w:w="736"/>
        <w:gridCol w:w="992"/>
      </w:tblGrid>
      <w:tr w:rsidR="00A204C6" w:rsidRPr="005F5411" w:rsidTr="00CE49A1">
        <w:trPr>
          <w:cantSplit/>
          <w:trHeight w:val="415"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ind w:right="-6878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ΠΡΟΣ:</w:t>
            </w:r>
          </w:p>
        </w:tc>
      </w:tr>
      <w:tr w:rsidR="00A204C6" w:rsidRPr="005F5411" w:rsidTr="00CE49A1">
        <w:trPr>
          <w:cantSplit/>
          <w:trHeight w:val="415"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ind w:right="-6878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Ο – Η Όνομα:</w:t>
            </w:r>
          </w:p>
        </w:tc>
      </w:tr>
      <w:tr w:rsidR="00A204C6" w:rsidRPr="005F5411" w:rsidTr="00CE49A1">
        <w:trPr>
          <w:cantSplit/>
          <w:trHeight w:val="99"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Επώνυμο:</w:t>
            </w:r>
          </w:p>
        </w:tc>
      </w:tr>
      <w:tr w:rsidR="00A204C6" w:rsidRPr="005F5411" w:rsidTr="00CE49A1">
        <w:trPr>
          <w:cantSplit/>
          <w:trHeight w:val="99"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ind w:firstLine="34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 xml:space="preserve">Όνομα και Επώνυμο Πατέρα: </w:t>
            </w:r>
          </w:p>
        </w:tc>
      </w:tr>
      <w:tr w:rsidR="00A204C6" w:rsidRPr="005F5411" w:rsidTr="00CE49A1">
        <w:trPr>
          <w:cantSplit/>
          <w:trHeight w:val="99"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Όνομα και Επώνυμο Μητέρας:</w:t>
            </w:r>
          </w:p>
        </w:tc>
      </w:tr>
      <w:tr w:rsidR="00A204C6" w:rsidRPr="005F5411" w:rsidTr="00CE49A1">
        <w:trPr>
          <w:cantSplit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ind w:right="-2332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 xml:space="preserve">Ημερομηνία γέννησης: </w:t>
            </w:r>
          </w:p>
        </w:tc>
      </w:tr>
      <w:tr w:rsidR="00A204C6" w:rsidRPr="005F5411" w:rsidTr="00CE49A1">
        <w:trPr>
          <w:cantSplit/>
          <w:trHeight w:val="99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Τόπος Γέννησης:</w:t>
            </w:r>
          </w:p>
        </w:tc>
      </w:tr>
      <w:tr w:rsidR="00A204C6" w:rsidRPr="005F5411" w:rsidTr="00CE49A1">
        <w:trPr>
          <w:cantSplit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Αριθμός Δελτίου Ταυτότητας:</w:t>
            </w:r>
          </w:p>
        </w:tc>
      </w:tr>
      <w:tr w:rsidR="00A204C6" w:rsidRPr="005F5411" w:rsidTr="00CE49A1">
        <w:trPr>
          <w:cantSplit/>
        </w:trPr>
        <w:tc>
          <w:tcPr>
            <w:tcW w:w="1697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Τόπος Κατοικίας:</w:t>
            </w:r>
          </w:p>
        </w:tc>
        <w:tc>
          <w:tcPr>
            <w:tcW w:w="1989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</w:p>
        </w:tc>
        <w:tc>
          <w:tcPr>
            <w:tcW w:w="993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Οδός:</w:t>
            </w:r>
          </w:p>
        </w:tc>
        <w:tc>
          <w:tcPr>
            <w:tcW w:w="1842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proofErr w:type="spellStart"/>
            <w:r w:rsidRPr="005F5411">
              <w:rPr>
                <w:rFonts w:ascii="Bookman Old Style" w:hAnsi="Bookman Old Style" w:cs="Arial"/>
              </w:rPr>
              <w:t>Αριθ</w:t>
            </w:r>
            <w:proofErr w:type="spellEnd"/>
            <w:r w:rsidRPr="005F5411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40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</w:p>
        </w:tc>
        <w:tc>
          <w:tcPr>
            <w:tcW w:w="736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ΤΚ:</w:t>
            </w:r>
          </w:p>
        </w:tc>
        <w:tc>
          <w:tcPr>
            <w:tcW w:w="992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</w:p>
        </w:tc>
      </w:tr>
    </w:tbl>
    <w:p w:rsidR="00A204C6" w:rsidRPr="000152D6" w:rsidRDefault="00A204C6" w:rsidP="00A204C6">
      <w:pPr>
        <w:rPr>
          <w:rFonts w:ascii="Cambria" w:hAnsi="Cambria" w:cs="Arial"/>
          <w:b/>
          <w:bCs/>
          <w:sz w:val="28"/>
        </w:rPr>
      </w:pPr>
    </w:p>
    <w:p w:rsidR="00A204C6" w:rsidRPr="000152D6" w:rsidRDefault="00A204C6" w:rsidP="00A204C6">
      <w:pPr>
        <w:rPr>
          <w:rFonts w:ascii="Cambria" w:hAnsi="Cambria"/>
          <w:sz w:val="16"/>
        </w:rPr>
      </w:pPr>
    </w:p>
    <w:p w:rsidR="00A204C6" w:rsidRPr="005F5411" w:rsidRDefault="00A204C6" w:rsidP="00A204C6">
      <w:pPr>
        <w:ind w:left="-284"/>
        <w:jc w:val="both"/>
        <w:rPr>
          <w:rFonts w:ascii="Bookman Old Style" w:hAnsi="Bookman Old Style"/>
        </w:rPr>
      </w:pPr>
      <w:r w:rsidRPr="005F5411">
        <w:rPr>
          <w:rFonts w:ascii="Bookman Old Style" w:hAnsi="Bookman Old Style"/>
        </w:rPr>
        <w:t xml:space="preserve">Με ατομική μου ευθύνη και γνωρίζοντας τις κυρώσεις, που προβλέπονται από τις διατάξεις του Ν. 1599/1986, δηλώνω ότι απουσίαζα από την υπηρεσία μου την </w:t>
      </w:r>
      <w:r w:rsidR="00531C92">
        <w:rPr>
          <w:rFonts w:ascii="Bookman Old Style" w:hAnsi="Bookman Old Style"/>
        </w:rPr>
        <w:t>__</w:t>
      </w:r>
      <w:r w:rsidR="00C334DF">
        <w:rPr>
          <w:rFonts w:ascii="Bookman Old Style" w:hAnsi="Bookman Old Style"/>
        </w:rPr>
        <w:t>____</w:t>
      </w:r>
      <w:r w:rsidRPr="005F5411">
        <w:rPr>
          <w:rFonts w:ascii="Bookman Old Style" w:hAnsi="Bookman Old Style"/>
        </w:rPr>
        <w:t>/</w:t>
      </w:r>
      <w:r w:rsidR="00C334DF">
        <w:rPr>
          <w:rFonts w:ascii="Bookman Old Style" w:hAnsi="Bookman Old Style"/>
        </w:rPr>
        <w:t>______</w:t>
      </w:r>
      <w:r w:rsidRPr="005F5411">
        <w:rPr>
          <w:rFonts w:ascii="Bookman Old Style" w:hAnsi="Bookman Old Style"/>
        </w:rPr>
        <w:t>/</w:t>
      </w:r>
      <w:r w:rsidR="00C334DF">
        <w:rPr>
          <w:rFonts w:ascii="Bookman Old Style" w:hAnsi="Bookman Old Style"/>
        </w:rPr>
        <w:t>___________</w:t>
      </w:r>
      <w:r w:rsidRPr="005F5411">
        <w:rPr>
          <w:rFonts w:ascii="Bookman Old Style" w:hAnsi="Bookman Old Style"/>
        </w:rPr>
        <w:t xml:space="preserve"> λόγω ασθενείας και παρακαλώ να μου χορηγήσετε αναρρωτική άδεια για το παραπάνω διάστημα.</w:t>
      </w:r>
    </w:p>
    <w:p w:rsidR="00A204C6" w:rsidRPr="005F5411" w:rsidRDefault="00A204C6" w:rsidP="00A204C6">
      <w:pPr>
        <w:jc w:val="both"/>
        <w:rPr>
          <w:rFonts w:ascii="Bookman Old Style" w:hAnsi="Bookman Old Style"/>
        </w:rPr>
      </w:pPr>
    </w:p>
    <w:p w:rsidR="00A204C6" w:rsidRPr="005F5411" w:rsidRDefault="00A204C6" w:rsidP="00A204C6">
      <w:pPr>
        <w:jc w:val="both"/>
        <w:rPr>
          <w:rFonts w:ascii="Bookman Old Style" w:hAnsi="Bookman Old Style"/>
        </w:rPr>
      </w:pPr>
    </w:p>
    <w:p w:rsidR="00A204C6" w:rsidRPr="005F5411" w:rsidRDefault="00A204C6" w:rsidP="00A204C6">
      <w:pPr>
        <w:pStyle w:val="a3"/>
        <w:ind w:left="0" w:right="484"/>
        <w:jc w:val="right"/>
        <w:rPr>
          <w:rFonts w:ascii="Bookman Old Style" w:hAnsi="Bookman Old Style"/>
          <w:sz w:val="24"/>
        </w:rPr>
      </w:pPr>
      <w:r w:rsidRPr="005F5411">
        <w:rPr>
          <w:rFonts w:ascii="Bookman Old Style" w:hAnsi="Bookman Old Style"/>
          <w:sz w:val="24"/>
        </w:rPr>
        <w:t xml:space="preserve">Αθήνα, </w:t>
      </w:r>
      <w:r w:rsidR="00C334DF">
        <w:rPr>
          <w:rFonts w:ascii="Bookman Old Style" w:hAnsi="Bookman Old Style"/>
          <w:sz w:val="24"/>
        </w:rPr>
        <w:t>_____</w:t>
      </w:r>
      <w:r w:rsidRPr="005F5411">
        <w:rPr>
          <w:rFonts w:ascii="Bookman Old Style" w:hAnsi="Bookman Old Style"/>
          <w:sz w:val="24"/>
        </w:rPr>
        <w:t>/</w:t>
      </w:r>
      <w:r w:rsidR="00C334DF">
        <w:rPr>
          <w:rFonts w:ascii="Bookman Old Style" w:hAnsi="Bookman Old Style"/>
          <w:sz w:val="24"/>
        </w:rPr>
        <w:t>_____</w:t>
      </w:r>
      <w:r w:rsidRPr="005F5411">
        <w:rPr>
          <w:rFonts w:ascii="Bookman Old Style" w:hAnsi="Bookman Old Style"/>
          <w:sz w:val="24"/>
        </w:rPr>
        <w:t>/</w:t>
      </w:r>
      <w:r w:rsidR="00C334DF">
        <w:rPr>
          <w:rFonts w:ascii="Bookman Old Style" w:hAnsi="Bookman Old Style"/>
          <w:sz w:val="24"/>
        </w:rPr>
        <w:t>________</w:t>
      </w:r>
    </w:p>
    <w:p w:rsidR="00A204C6" w:rsidRPr="005F5411" w:rsidRDefault="00A204C6" w:rsidP="00A204C6">
      <w:pPr>
        <w:pStyle w:val="a3"/>
        <w:ind w:left="0" w:right="484"/>
        <w:jc w:val="right"/>
        <w:rPr>
          <w:rFonts w:ascii="Bookman Old Style" w:hAnsi="Bookman Old Style"/>
          <w:sz w:val="24"/>
        </w:rPr>
      </w:pPr>
      <w:r w:rsidRPr="005F5411">
        <w:rPr>
          <w:rFonts w:ascii="Bookman Old Style" w:hAnsi="Bookman Old Style"/>
          <w:sz w:val="24"/>
        </w:rPr>
        <w:t xml:space="preserve">                                                                                                                                                                       Ο – Η Δηλών/ ούσα</w:t>
      </w:r>
    </w:p>
    <w:p w:rsidR="00A204C6" w:rsidRPr="005F5411" w:rsidRDefault="00A204C6" w:rsidP="00A204C6">
      <w:pPr>
        <w:pStyle w:val="a3"/>
        <w:ind w:left="0"/>
        <w:jc w:val="right"/>
        <w:rPr>
          <w:rFonts w:ascii="Bookman Old Style" w:hAnsi="Bookman Old Style"/>
          <w:sz w:val="24"/>
        </w:rPr>
      </w:pPr>
    </w:p>
    <w:p w:rsidR="00606E9D" w:rsidRDefault="00606E9D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202DF8" w:rsidRDefault="00202DF8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202DF8" w:rsidRDefault="00202DF8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202DF8" w:rsidRDefault="00202DF8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8C53A5" w:rsidRDefault="008C53A5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8C53A5" w:rsidRDefault="008C53A5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8C53A5" w:rsidRDefault="008C53A5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8C53A5" w:rsidRDefault="008C53A5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8C53A5" w:rsidRDefault="008C53A5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8C53A5" w:rsidRDefault="008C53A5" w:rsidP="00A204C6">
      <w:pPr>
        <w:jc w:val="both"/>
        <w:rPr>
          <w:rFonts w:ascii="Bookman Old Style" w:hAnsi="Bookman Old Style"/>
          <w:iCs/>
          <w:sz w:val="18"/>
          <w:szCs w:val="18"/>
        </w:rPr>
      </w:pPr>
      <w:bookmarkStart w:id="0" w:name="_GoBack"/>
      <w:bookmarkEnd w:id="0"/>
    </w:p>
    <w:p w:rsidR="00CE49A1" w:rsidRDefault="00CE49A1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606E9D" w:rsidRDefault="00606E9D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CE49A1" w:rsidRDefault="00CE49A1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CE49A1" w:rsidRDefault="00CE49A1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A204C6" w:rsidRPr="009B0514" w:rsidRDefault="002B6F90" w:rsidP="00A204C6">
      <w:pPr>
        <w:jc w:val="both"/>
        <w:rPr>
          <w:rFonts w:ascii="Bookman Old Style" w:hAnsi="Bookman Old Style"/>
          <w:iCs/>
          <w:sz w:val="18"/>
          <w:szCs w:val="18"/>
        </w:rPr>
      </w:pPr>
      <w:r w:rsidRPr="002B6F90">
        <w:rPr>
          <w:rFonts w:ascii="Bookman Old Style" w:hAnsi="Bookman Old Style"/>
          <w:iCs/>
          <w:sz w:val="18"/>
          <w:szCs w:val="18"/>
        </w:rPr>
        <w:t>_</w:t>
      </w:r>
      <w:r w:rsidRPr="009B0514">
        <w:rPr>
          <w:rFonts w:ascii="Bookman Old Style" w:hAnsi="Bookman Old Style"/>
          <w:iCs/>
          <w:sz w:val="18"/>
          <w:szCs w:val="18"/>
        </w:rPr>
        <w:t>_______________________________________________________________________________________________</w:t>
      </w:r>
    </w:p>
    <w:p w:rsidR="00A204C6" w:rsidRPr="00CE49A1" w:rsidRDefault="00A204C6" w:rsidP="00A204C6">
      <w:pPr>
        <w:jc w:val="both"/>
        <w:rPr>
          <w:rFonts w:ascii="Bookman Old Style" w:hAnsi="Bookman Old Style"/>
          <w:sz w:val="20"/>
          <w:szCs w:val="20"/>
        </w:rPr>
      </w:pPr>
      <w:r w:rsidRPr="00CE49A1">
        <w:rPr>
          <w:rFonts w:ascii="Bookman Old Style" w:hAnsi="Bookman Old Style"/>
          <w:iCs/>
          <w:sz w:val="20"/>
          <w:szCs w:val="20"/>
        </w:rPr>
        <w:t xml:space="preserve">Σύμφωνα με το </w:t>
      </w:r>
      <w:hyperlink r:id="rId6" w:anchor="ar60" w:history="1">
        <w:r w:rsidRPr="00CE49A1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 xml:space="preserve">άρθρο 55 </w:t>
        </w:r>
      </w:hyperlink>
      <w:r w:rsidR="00CE49A1" w:rsidRPr="00CE49A1">
        <w:rPr>
          <w:rFonts w:ascii="Bookman Old Style" w:hAnsi="Bookman Old Style"/>
        </w:rPr>
        <w:t xml:space="preserve">παρ. 2 </w:t>
      </w:r>
      <w:r w:rsidRPr="00CE49A1">
        <w:rPr>
          <w:rFonts w:ascii="Bookman Old Style" w:hAnsi="Bookman Old Style"/>
          <w:iCs/>
          <w:sz w:val="20"/>
          <w:szCs w:val="20"/>
        </w:rPr>
        <w:t xml:space="preserve">του Υπαλληλικού Κώδικα </w:t>
      </w:r>
      <w:r w:rsidRPr="00CE49A1">
        <w:rPr>
          <w:rFonts w:ascii="Bookman Old Style" w:hAnsi="Bookman Old Style"/>
          <w:sz w:val="20"/>
          <w:szCs w:val="20"/>
        </w:rPr>
        <w:t>(Ν.3528/2007)</w:t>
      </w:r>
      <w:r w:rsidRPr="00CE49A1">
        <w:rPr>
          <w:rFonts w:ascii="Bookman Old Style" w:hAnsi="Bookman Old Style"/>
          <w:iCs/>
          <w:sz w:val="20"/>
          <w:szCs w:val="20"/>
        </w:rPr>
        <w:t xml:space="preserve"> όπως ισχύει, </w:t>
      </w:r>
      <w:r w:rsidR="00CE49A1" w:rsidRPr="00CE49A1">
        <w:rPr>
          <w:rFonts w:ascii="Bookman Old Style" w:hAnsi="Bookman Old Style"/>
          <w:sz w:val="20"/>
          <w:szCs w:val="20"/>
        </w:rPr>
        <w:t>βραχυχρόνιες αναρρωτικές άδειε</w:t>
      </w:r>
      <w:r w:rsidRPr="00CE49A1">
        <w:rPr>
          <w:rFonts w:ascii="Bookman Old Style" w:hAnsi="Bookman Old Style"/>
          <w:sz w:val="20"/>
          <w:szCs w:val="20"/>
        </w:rPr>
        <w:t xml:space="preserve">ς </w:t>
      </w:r>
      <w:r w:rsidR="00CE49A1" w:rsidRPr="00CE49A1">
        <w:rPr>
          <w:rFonts w:ascii="Bookman Old Style" w:hAnsi="Bookman Old Style"/>
          <w:sz w:val="20"/>
          <w:szCs w:val="20"/>
        </w:rPr>
        <w:t xml:space="preserve">χορηγούνται με </w:t>
      </w:r>
      <w:r w:rsidRPr="00CE49A1">
        <w:rPr>
          <w:rFonts w:ascii="Bookman Old Style" w:hAnsi="Bookman Old Style"/>
          <w:sz w:val="20"/>
          <w:szCs w:val="20"/>
        </w:rPr>
        <w:t xml:space="preserve">γνωμάτευση θεράποντος ιατρού, </w:t>
      </w:r>
      <w:r w:rsidR="00CE49A1" w:rsidRPr="00CE49A1">
        <w:rPr>
          <w:rFonts w:ascii="Bookman Old Style" w:hAnsi="Bookman Old Style"/>
          <w:sz w:val="20"/>
          <w:szCs w:val="20"/>
        </w:rPr>
        <w:t xml:space="preserve">έως οκτώ (8) ημέρες κατ’ έτος. </w:t>
      </w:r>
      <w:r w:rsidRPr="00CE49A1">
        <w:rPr>
          <w:rFonts w:ascii="Bookman Old Style" w:hAnsi="Bookman Old Style"/>
          <w:sz w:val="20"/>
          <w:szCs w:val="20"/>
        </w:rPr>
        <w:t xml:space="preserve">Δύο (2) εξ αυτών, αλλά όχι συνεχόμενες, μπορούν να χορηγούνται μόνο με υπεύθυνη δήλωση του υπαλλήλου. </w:t>
      </w:r>
      <w:r w:rsidR="00B042BD">
        <w:rPr>
          <w:rFonts w:ascii="Bookman Old Style" w:hAnsi="Bookman Old Style"/>
          <w:sz w:val="20"/>
          <w:szCs w:val="20"/>
        </w:rPr>
        <w:t>Ο υπάλληλος υποχρεούται να δεχθεί την επίσκεψη του ελεγκτή ιατρού.</w:t>
      </w:r>
    </w:p>
    <w:sectPr w:rsidR="00A204C6" w:rsidRPr="00CE49A1" w:rsidSect="00085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560" w:rsidRDefault="00850560" w:rsidP="002B6F90">
      <w:r>
        <w:separator/>
      </w:r>
    </w:p>
  </w:endnote>
  <w:endnote w:type="continuationSeparator" w:id="0">
    <w:p w:rsidR="00850560" w:rsidRDefault="00850560" w:rsidP="002B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514" w:rsidRDefault="009B05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514" w:rsidRDefault="009B05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514" w:rsidRDefault="009B05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560" w:rsidRDefault="00850560" w:rsidP="002B6F90">
      <w:r>
        <w:separator/>
      </w:r>
    </w:p>
  </w:footnote>
  <w:footnote w:type="continuationSeparator" w:id="0">
    <w:p w:rsidR="00850560" w:rsidRDefault="00850560" w:rsidP="002B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514" w:rsidRDefault="009B05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F90" w:rsidRDefault="002B6F90" w:rsidP="009B0514">
    <w:pPr>
      <w:pStyle w:val="a4"/>
      <w:rPr>
        <w:rFonts w:ascii="Bookman Old Style" w:hAnsi="Bookman Old Style"/>
        <w:b/>
        <w:i/>
        <w:noProof/>
      </w:rPr>
    </w:pPr>
    <w:r>
      <w:rPr>
        <w:noProof/>
      </w:rPr>
      <w:t xml:space="preserve">             </w:t>
    </w:r>
  </w:p>
  <w:p w:rsidR="002B6F90" w:rsidRPr="002B6F90" w:rsidRDefault="002B6F90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514" w:rsidRDefault="009B05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C6"/>
    <w:rsid w:val="000850D0"/>
    <w:rsid w:val="00094CE4"/>
    <w:rsid w:val="001E63F6"/>
    <w:rsid w:val="00202DF8"/>
    <w:rsid w:val="002B6F90"/>
    <w:rsid w:val="002E2B3C"/>
    <w:rsid w:val="00470CED"/>
    <w:rsid w:val="004A7896"/>
    <w:rsid w:val="00531C92"/>
    <w:rsid w:val="0053440C"/>
    <w:rsid w:val="005D4EF7"/>
    <w:rsid w:val="005F5411"/>
    <w:rsid w:val="00606E9D"/>
    <w:rsid w:val="006B1119"/>
    <w:rsid w:val="007142C1"/>
    <w:rsid w:val="007608C4"/>
    <w:rsid w:val="007B5C0A"/>
    <w:rsid w:val="0080042D"/>
    <w:rsid w:val="00850560"/>
    <w:rsid w:val="008C53A5"/>
    <w:rsid w:val="00926AA1"/>
    <w:rsid w:val="00927E70"/>
    <w:rsid w:val="00953C0C"/>
    <w:rsid w:val="009B0514"/>
    <w:rsid w:val="00A204C6"/>
    <w:rsid w:val="00A8712F"/>
    <w:rsid w:val="00AC5002"/>
    <w:rsid w:val="00B042BD"/>
    <w:rsid w:val="00B631DC"/>
    <w:rsid w:val="00C334DF"/>
    <w:rsid w:val="00C33D2D"/>
    <w:rsid w:val="00CA1BFD"/>
    <w:rsid w:val="00CE45AE"/>
    <w:rsid w:val="00CE49A1"/>
    <w:rsid w:val="00D12056"/>
    <w:rsid w:val="00DD4A9D"/>
    <w:rsid w:val="00E22ED3"/>
    <w:rsid w:val="00E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5B0"/>
  <w15:docId w15:val="{7FA58D4D-F30A-4F76-9C70-D489212A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A204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A204C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styleId="-">
    <w:name w:val="Hyperlink"/>
    <w:rsid w:val="00A204C6"/>
    <w:rPr>
      <w:color w:val="0000FF"/>
      <w:u w:val="single"/>
    </w:rPr>
  </w:style>
  <w:style w:type="paragraph" w:styleId="a3">
    <w:name w:val="Body Text Indent"/>
    <w:basedOn w:val="a"/>
    <w:link w:val="Char"/>
    <w:rsid w:val="00A204C6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link w:val="a3"/>
    <w:rsid w:val="00A204C6"/>
    <w:rPr>
      <w:rFonts w:ascii="Arial" w:eastAsia="Times New Roman" w:hAnsi="Arial" w:cs="Arial"/>
      <w:sz w:val="20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2B6F9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B6F9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2B6F9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2B6F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917;&#925;&#932;&#933;&#928;&#913;_&#931;&#917;&#923;&#921;&#916;&#913;&#931;\AppData\Local\Packages\Microsoft.MicrosoftEdge_8wekyb3d8bbwe\TempState\Downloads\fek%203528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1327</CharactersWithSpaces>
  <SharedDoc>false</SharedDoc>
  <HLinks>
    <vt:vector size="6" baseType="variant"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gogo</cp:lastModifiedBy>
  <cp:revision>3</cp:revision>
  <dcterms:created xsi:type="dcterms:W3CDTF">2023-02-03T08:34:00Z</dcterms:created>
  <dcterms:modified xsi:type="dcterms:W3CDTF">2023-02-03T08:34:00Z</dcterms:modified>
</cp:coreProperties>
</file>