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FD" w:rsidRPr="00922CFD" w:rsidRDefault="00922CFD" w:rsidP="005D4695">
      <w:pPr>
        <w:pStyle w:val="1"/>
        <w:rPr>
          <w:noProof/>
          <w:szCs w:val="22"/>
        </w:rPr>
      </w:pPr>
      <w:r w:rsidRPr="00922CFD">
        <w:rPr>
          <w:szCs w:val="22"/>
        </w:rPr>
        <w:t>ΕΛΛΗΝΙΚΗ ΔΗΜΟΚΡΑΤΙΑ</w:t>
      </w:r>
    </w:p>
    <w:p w:rsidR="00922CFD" w:rsidRPr="00922CFD" w:rsidRDefault="00922CFD" w:rsidP="005D4695">
      <w:pPr>
        <w:rPr>
          <w:noProof/>
          <w:sz w:val="22"/>
          <w:szCs w:val="22"/>
        </w:rPr>
      </w:pPr>
      <w:r w:rsidRPr="00922CFD">
        <w:rPr>
          <w:noProof/>
          <w:sz w:val="22"/>
          <w:szCs w:val="22"/>
        </w:rPr>
        <w:t xml:space="preserve">             </w:t>
      </w:r>
      <w:r w:rsidRPr="00922CFD">
        <w:rPr>
          <w:noProof/>
          <w:sz w:val="22"/>
          <w:szCs w:val="22"/>
        </w:rPr>
        <w:drawing>
          <wp:inline distT="0" distB="0" distL="0" distR="0">
            <wp:extent cx="777240" cy="762000"/>
            <wp:effectExtent l="19050" t="0" r="381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77240" cy="762000"/>
                    </a:xfrm>
                    <a:prstGeom prst="rect">
                      <a:avLst/>
                    </a:prstGeom>
                    <a:noFill/>
                    <a:ln w="9525">
                      <a:noFill/>
                      <a:miter lim="800000"/>
                      <a:headEnd/>
                      <a:tailEnd/>
                    </a:ln>
                  </pic:spPr>
                </pic:pic>
              </a:graphicData>
            </a:graphic>
          </wp:inline>
        </w:drawing>
      </w:r>
    </w:p>
    <w:p w:rsidR="00922CFD" w:rsidRPr="00922CFD" w:rsidRDefault="00922CFD" w:rsidP="005D4695">
      <w:pPr>
        <w:rPr>
          <w:b/>
          <w:noProof/>
          <w:sz w:val="22"/>
          <w:szCs w:val="22"/>
        </w:rPr>
      </w:pPr>
      <w:r w:rsidRPr="00922CFD">
        <w:rPr>
          <w:b/>
          <w:sz w:val="22"/>
          <w:szCs w:val="22"/>
        </w:rPr>
        <w:t>ΓΕΩΠΟΝΙΚΟ ΠΑΝΕΠΙΣΤΗΜΙΟ ΑΘΗΝΩΝ</w:t>
      </w:r>
      <w:r w:rsidRPr="00922CFD">
        <w:rPr>
          <w:b/>
          <w:noProof/>
          <w:sz w:val="22"/>
          <w:szCs w:val="22"/>
        </w:rPr>
        <w:tab/>
      </w:r>
      <w:r w:rsidRPr="00922CFD">
        <w:rPr>
          <w:b/>
          <w:noProof/>
          <w:sz w:val="22"/>
          <w:szCs w:val="22"/>
        </w:rPr>
        <w:tab/>
      </w:r>
    </w:p>
    <w:p w:rsidR="00922CFD" w:rsidRPr="00922CFD" w:rsidRDefault="00922CFD" w:rsidP="005D4695">
      <w:pPr>
        <w:rPr>
          <w:b/>
          <w:noProof/>
          <w:sz w:val="22"/>
          <w:szCs w:val="22"/>
        </w:rPr>
      </w:pPr>
      <w:r w:rsidRPr="00922CFD">
        <w:rPr>
          <w:b/>
          <w:sz w:val="22"/>
          <w:szCs w:val="22"/>
        </w:rPr>
        <w:t>ΓΕΝΙΚΗ Δ/ΝΣΗ ΔΙΟΙΚΗΤΙΚΩΝ ΥΠΗΡΕΣΙΩΝ</w:t>
      </w:r>
      <w:r w:rsidRPr="00922CFD">
        <w:rPr>
          <w:noProof/>
          <w:sz w:val="22"/>
          <w:szCs w:val="22"/>
        </w:rPr>
        <w:t xml:space="preserve"> </w:t>
      </w:r>
      <w:r w:rsidRPr="00922CFD">
        <w:rPr>
          <w:noProof/>
          <w:sz w:val="22"/>
          <w:szCs w:val="22"/>
        </w:rPr>
        <w:tab/>
      </w:r>
      <w:r w:rsidRPr="00922CFD">
        <w:rPr>
          <w:noProof/>
          <w:sz w:val="22"/>
          <w:szCs w:val="22"/>
        </w:rPr>
        <w:tab/>
      </w:r>
      <w:r w:rsidRPr="00922CFD">
        <w:rPr>
          <w:noProof/>
          <w:sz w:val="22"/>
          <w:szCs w:val="22"/>
        </w:rPr>
        <w:tab/>
        <w:t xml:space="preserve">Αθήνα, </w:t>
      </w:r>
      <w:r w:rsidR="009C600D">
        <w:rPr>
          <w:noProof/>
          <w:sz w:val="22"/>
          <w:szCs w:val="22"/>
        </w:rPr>
        <w:t>3/6/2019</w:t>
      </w:r>
    </w:p>
    <w:p w:rsidR="00922CFD" w:rsidRPr="00922CFD" w:rsidRDefault="00922CFD" w:rsidP="005D4695">
      <w:pPr>
        <w:rPr>
          <w:b/>
          <w:bCs/>
          <w:noProof/>
          <w:sz w:val="22"/>
          <w:szCs w:val="22"/>
        </w:rPr>
      </w:pPr>
      <w:r w:rsidRPr="00922CFD">
        <w:rPr>
          <w:b/>
          <w:bCs/>
          <w:noProof/>
          <w:sz w:val="22"/>
          <w:szCs w:val="22"/>
        </w:rPr>
        <w:t>Δ/ΝΣΗ ΔΙΟΙΚΗΤΙΚΟΥ</w:t>
      </w:r>
      <w:r w:rsidRPr="00922CFD">
        <w:rPr>
          <w:noProof/>
          <w:sz w:val="22"/>
          <w:szCs w:val="22"/>
        </w:rPr>
        <w:t xml:space="preserve"> </w:t>
      </w:r>
      <w:r w:rsidRPr="00922CFD">
        <w:rPr>
          <w:noProof/>
          <w:sz w:val="22"/>
          <w:szCs w:val="22"/>
        </w:rPr>
        <w:tab/>
      </w:r>
      <w:r w:rsidRPr="00922CFD">
        <w:rPr>
          <w:noProof/>
          <w:sz w:val="22"/>
          <w:szCs w:val="22"/>
        </w:rPr>
        <w:tab/>
      </w:r>
      <w:r w:rsidRPr="00922CFD">
        <w:rPr>
          <w:noProof/>
          <w:sz w:val="22"/>
          <w:szCs w:val="22"/>
        </w:rPr>
        <w:tab/>
      </w:r>
      <w:r w:rsidRPr="00922CFD">
        <w:rPr>
          <w:noProof/>
          <w:sz w:val="22"/>
          <w:szCs w:val="22"/>
        </w:rPr>
        <w:tab/>
      </w:r>
      <w:r w:rsidRPr="00922CFD">
        <w:rPr>
          <w:noProof/>
          <w:sz w:val="22"/>
          <w:szCs w:val="22"/>
        </w:rPr>
        <w:tab/>
      </w:r>
      <w:r w:rsidRPr="00922CFD">
        <w:rPr>
          <w:noProof/>
          <w:sz w:val="22"/>
          <w:szCs w:val="22"/>
        </w:rPr>
        <w:tab/>
        <w:t>Αριθ.Πρωτ.:</w:t>
      </w:r>
      <w:r w:rsidR="009C600D">
        <w:rPr>
          <w:noProof/>
          <w:sz w:val="22"/>
          <w:szCs w:val="22"/>
        </w:rPr>
        <w:t xml:space="preserve"> 5524</w:t>
      </w:r>
    </w:p>
    <w:p w:rsidR="00922CFD" w:rsidRPr="00922CFD" w:rsidRDefault="00922CFD" w:rsidP="005D4695">
      <w:pPr>
        <w:ind w:left="2880" w:hanging="2880"/>
        <w:rPr>
          <w:sz w:val="22"/>
          <w:szCs w:val="22"/>
        </w:rPr>
      </w:pPr>
      <w:r w:rsidRPr="00922CFD">
        <w:rPr>
          <w:b/>
          <w:bCs/>
          <w:noProof/>
          <w:sz w:val="22"/>
          <w:szCs w:val="22"/>
        </w:rPr>
        <w:t>ΤΜΗΜΑ Γ’ ΠΑΝΕΠΙΣΤΗΜΙΑΚΩΝ ΑΡΧΩΝ &amp; ΟΡΓΑΝΩΝ</w:t>
      </w:r>
      <w:r w:rsidRPr="00922CFD">
        <w:rPr>
          <w:noProof/>
          <w:sz w:val="22"/>
          <w:szCs w:val="22"/>
        </w:rPr>
        <w:tab/>
      </w:r>
      <w:r w:rsidRPr="00922CFD">
        <w:rPr>
          <w:noProof/>
          <w:sz w:val="22"/>
          <w:szCs w:val="22"/>
        </w:rPr>
        <w:tab/>
      </w:r>
    </w:p>
    <w:p w:rsidR="00922CFD" w:rsidRPr="00922CFD" w:rsidRDefault="00922CFD" w:rsidP="005D4695">
      <w:pPr>
        <w:rPr>
          <w:noProof/>
          <w:sz w:val="22"/>
          <w:szCs w:val="22"/>
        </w:rPr>
      </w:pPr>
      <w:proofErr w:type="spellStart"/>
      <w:r w:rsidRPr="00922CFD">
        <w:rPr>
          <w:sz w:val="22"/>
          <w:szCs w:val="22"/>
        </w:rPr>
        <w:t>Ταχ</w:t>
      </w:r>
      <w:r w:rsidRPr="00922CFD">
        <w:rPr>
          <w:noProof/>
          <w:sz w:val="22"/>
          <w:szCs w:val="22"/>
        </w:rPr>
        <w:t>.</w:t>
      </w:r>
      <w:r w:rsidRPr="00922CFD">
        <w:rPr>
          <w:sz w:val="22"/>
          <w:szCs w:val="22"/>
        </w:rPr>
        <w:t>Δ</w:t>
      </w:r>
      <w:proofErr w:type="spellEnd"/>
      <w:r w:rsidRPr="00922CFD">
        <w:rPr>
          <w:noProof/>
          <w:sz w:val="22"/>
          <w:szCs w:val="22"/>
        </w:rPr>
        <w:t>/</w:t>
      </w:r>
      <w:proofErr w:type="spellStart"/>
      <w:r w:rsidRPr="00922CFD">
        <w:rPr>
          <w:sz w:val="22"/>
          <w:szCs w:val="22"/>
        </w:rPr>
        <w:t>νση</w:t>
      </w:r>
      <w:proofErr w:type="spellEnd"/>
      <w:r w:rsidRPr="00922CFD">
        <w:rPr>
          <w:noProof/>
          <w:sz w:val="22"/>
          <w:szCs w:val="22"/>
        </w:rPr>
        <w:t>:</w:t>
      </w:r>
      <w:r w:rsidRPr="00922CFD">
        <w:rPr>
          <w:sz w:val="22"/>
          <w:szCs w:val="22"/>
        </w:rPr>
        <w:t xml:space="preserve"> Ιερά Οδός </w:t>
      </w:r>
      <w:r w:rsidRPr="00922CFD">
        <w:rPr>
          <w:noProof/>
          <w:sz w:val="22"/>
          <w:szCs w:val="22"/>
        </w:rPr>
        <w:t>75,</w:t>
      </w:r>
      <w:r w:rsidRPr="00922CFD">
        <w:rPr>
          <w:sz w:val="22"/>
          <w:szCs w:val="22"/>
        </w:rPr>
        <w:t xml:space="preserve"> Αθήνα </w:t>
      </w:r>
      <w:r w:rsidRPr="00922CFD">
        <w:rPr>
          <w:noProof/>
          <w:sz w:val="22"/>
          <w:szCs w:val="22"/>
        </w:rPr>
        <w:t>118</w:t>
      </w:r>
      <w:r w:rsidRPr="00922CFD">
        <w:rPr>
          <w:sz w:val="22"/>
          <w:szCs w:val="22"/>
        </w:rPr>
        <w:t xml:space="preserve"> </w:t>
      </w:r>
      <w:r w:rsidRPr="00922CFD">
        <w:rPr>
          <w:noProof/>
          <w:sz w:val="22"/>
          <w:szCs w:val="22"/>
        </w:rPr>
        <w:t>55</w:t>
      </w:r>
      <w:r w:rsidRPr="00922CFD">
        <w:rPr>
          <w:noProof/>
          <w:sz w:val="22"/>
          <w:szCs w:val="22"/>
        </w:rPr>
        <w:tab/>
      </w:r>
      <w:r w:rsidRPr="00922CFD">
        <w:rPr>
          <w:noProof/>
          <w:sz w:val="22"/>
          <w:szCs w:val="22"/>
        </w:rPr>
        <w:tab/>
      </w:r>
      <w:r w:rsidRPr="00922CFD">
        <w:rPr>
          <w:noProof/>
          <w:sz w:val="22"/>
          <w:szCs w:val="22"/>
        </w:rPr>
        <w:tab/>
      </w:r>
    </w:p>
    <w:p w:rsidR="00922CFD" w:rsidRPr="00922CFD" w:rsidRDefault="00922CFD" w:rsidP="005D4695">
      <w:pPr>
        <w:rPr>
          <w:noProof/>
          <w:sz w:val="22"/>
          <w:szCs w:val="22"/>
          <w:lang w:val="en-US"/>
        </w:rPr>
      </w:pPr>
      <w:proofErr w:type="spellStart"/>
      <w:r w:rsidRPr="00922CFD">
        <w:rPr>
          <w:sz w:val="22"/>
          <w:szCs w:val="22"/>
        </w:rPr>
        <w:t>Τηλ</w:t>
      </w:r>
      <w:proofErr w:type="spellEnd"/>
      <w:r w:rsidRPr="00922CFD">
        <w:rPr>
          <w:noProof/>
          <w:sz w:val="22"/>
          <w:szCs w:val="22"/>
          <w:lang w:val="en-US"/>
        </w:rPr>
        <w:t>.:</w:t>
      </w:r>
      <w:r w:rsidRPr="00922CFD">
        <w:rPr>
          <w:sz w:val="22"/>
          <w:szCs w:val="22"/>
          <w:lang w:val="en-US"/>
        </w:rPr>
        <w:t xml:space="preserve">   210-</w:t>
      </w:r>
      <w:r w:rsidRPr="00922CFD">
        <w:rPr>
          <w:noProof/>
          <w:sz w:val="22"/>
          <w:szCs w:val="22"/>
          <w:lang w:val="en-US"/>
        </w:rPr>
        <w:t>5294811</w:t>
      </w:r>
      <w:r w:rsidRPr="00922CFD">
        <w:rPr>
          <w:noProof/>
          <w:sz w:val="22"/>
          <w:szCs w:val="22"/>
          <w:lang w:val="en-US"/>
        </w:rPr>
        <w:tab/>
      </w:r>
      <w:r w:rsidRPr="00922CFD">
        <w:rPr>
          <w:noProof/>
          <w:sz w:val="22"/>
          <w:szCs w:val="22"/>
          <w:lang w:val="en-US"/>
        </w:rPr>
        <w:tab/>
      </w:r>
      <w:r w:rsidRPr="00922CFD">
        <w:rPr>
          <w:noProof/>
          <w:sz w:val="22"/>
          <w:szCs w:val="22"/>
          <w:lang w:val="en-US"/>
        </w:rPr>
        <w:tab/>
      </w:r>
      <w:r w:rsidRPr="00922CFD">
        <w:rPr>
          <w:noProof/>
          <w:sz w:val="22"/>
          <w:szCs w:val="22"/>
          <w:lang w:val="en-US"/>
        </w:rPr>
        <w:tab/>
      </w:r>
      <w:r w:rsidRPr="00922CFD">
        <w:rPr>
          <w:noProof/>
          <w:sz w:val="22"/>
          <w:szCs w:val="22"/>
          <w:lang w:val="en-US"/>
        </w:rPr>
        <w:tab/>
      </w:r>
      <w:r w:rsidRPr="00922CFD">
        <w:rPr>
          <w:noProof/>
          <w:sz w:val="22"/>
          <w:szCs w:val="22"/>
          <w:lang w:val="en-US"/>
        </w:rPr>
        <w:tab/>
      </w:r>
      <w:r w:rsidRPr="00922CFD">
        <w:rPr>
          <w:noProof/>
          <w:sz w:val="22"/>
          <w:szCs w:val="22"/>
          <w:lang w:val="en-US"/>
        </w:rPr>
        <w:tab/>
        <w:t xml:space="preserve"> </w:t>
      </w:r>
    </w:p>
    <w:p w:rsidR="00922CFD" w:rsidRPr="00922CFD" w:rsidRDefault="00922CFD" w:rsidP="005D4695">
      <w:pPr>
        <w:rPr>
          <w:noProof/>
          <w:sz w:val="22"/>
          <w:szCs w:val="22"/>
          <w:lang w:val="en-US"/>
        </w:rPr>
      </w:pPr>
      <w:r w:rsidRPr="00922CFD">
        <w:rPr>
          <w:noProof/>
          <w:sz w:val="22"/>
          <w:szCs w:val="22"/>
          <w:lang w:val="en-US"/>
        </w:rPr>
        <w:t>FAX:</w:t>
      </w:r>
      <w:r w:rsidRPr="00922CFD">
        <w:rPr>
          <w:sz w:val="22"/>
          <w:szCs w:val="22"/>
          <w:lang w:val="en-US"/>
        </w:rPr>
        <w:t xml:space="preserve">  210-</w:t>
      </w:r>
      <w:r w:rsidRPr="00922CFD">
        <w:rPr>
          <w:noProof/>
          <w:sz w:val="22"/>
          <w:szCs w:val="22"/>
          <w:lang w:val="en-US"/>
        </w:rPr>
        <w:t xml:space="preserve">3460885 </w:t>
      </w:r>
    </w:p>
    <w:p w:rsidR="00922CFD" w:rsidRPr="00922CFD" w:rsidRDefault="00922CFD" w:rsidP="005D4695">
      <w:pPr>
        <w:rPr>
          <w:sz w:val="22"/>
          <w:szCs w:val="22"/>
          <w:lang w:val="en-US"/>
        </w:rPr>
      </w:pPr>
      <w:r w:rsidRPr="00922CFD">
        <w:rPr>
          <w:noProof/>
          <w:sz w:val="22"/>
          <w:szCs w:val="22"/>
          <w:lang w:val="en-US"/>
        </w:rPr>
        <w:t>E-mail: vr2@aua.gr</w:t>
      </w:r>
    </w:p>
    <w:p w:rsidR="00EC36BD" w:rsidRDefault="00EC36BD">
      <w:pPr>
        <w:rPr>
          <w:lang w:val="en-US"/>
        </w:rPr>
      </w:pPr>
    </w:p>
    <w:p w:rsidR="00922CFD" w:rsidRPr="00602E3D" w:rsidRDefault="00922CFD" w:rsidP="00922CFD">
      <w:pPr>
        <w:ind w:left="2880"/>
        <w:rPr>
          <w:rFonts w:asciiTheme="minorHAnsi" w:hAnsiTheme="minorHAnsi"/>
        </w:rPr>
      </w:pPr>
      <w:r w:rsidRPr="00602E3D">
        <w:rPr>
          <w:rFonts w:asciiTheme="minorHAnsi" w:hAnsiTheme="minorHAnsi"/>
        </w:rPr>
        <w:t>Προς:  Την Πανεπιστημιακή     Κοινότητα του ΓΠΑ</w:t>
      </w:r>
    </w:p>
    <w:p w:rsidR="00922CFD" w:rsidRPr="00602E3D" w:rsidRDefault="00922CFD" w:rsidP="00922CFD">
      <w:pPr>
        <w:ind w:left="2880" w:firstLine="720"/>
        <w:rPr>
          <w:rFonts w:asciiTheme="minorHAnsi" w:hAnsiTheme="minorHAnsi"/>
        </w:rPr>
      </w:pPr>
      <w:r w:rsidRPr="00602E3D">
        <w:rPr>
          <w:rFonts w:asciiTheme="minorHAnsi" w:hAnsiTheme="minorHAnsi"/>
        </w:rPr>
        <w:t xml:space="preserve">(Αποστολή με </w:t>
      </w:r>
      <w:proofErr w:type="spellStart"/>
      <w:r w:rsidRPr="00602E3D">
        <w:rPr>
          <w:rFonts w:asciiTheme="minorHAnsi" w:hAnsiTheme="minorHAnsi"/>
        </w:rPr>
        <w:t>Ηλ</w:t>
      </w:r>
      <w:proofErr w:type="spellEnd"/>
      <w:r w:rsidRPr="00602E3D">
        <w:rPr>
          <w:rFonts w:asciiTheme="minorHAnsi" w:hAnsiTheme="minorHAnsi"/>
        </w:rPr>
        <w:t>. Ταχυδρομείο)</w:t>
      </w:r>
    </w:p>
    <w:p w:rsidR="00922CFD" w:rsidRPr="00602E3D" w:rsidRDefault="00922CFD" w:rsidP="00922CFD">
      <w:pPr>
        <w:rPr>
          <w:rFonts w:asciiTheme="minorHAnsi" w:hAnsiTheme="minorHAnsi"/>
          <w:b/>
        </w:rPr>
      </w:pPr>
    </w:p>
    <w:p w:rsidR="00922CFD" w:rsidRPr="00602E3D" w:rsidRDefault="00922CFD" w:rsidP="00922CFD">
      <w:pPr>
        <w:rPr>
          <w:rFonts w:asciiTheme="minorHAnsi" w:hAnsiTheme="minorHAnsi"/>
          <w:b/>
        </w:rPr>
      </w:pPr>
    </w:p>
    <w:p w:rsidR="00922CFD" w:rsidRPr="00602E3D" w:rsidRDefault="00922CFD" w:rsidP="00922CFD">
      <w:pPr>
        <w:rPr>
          <w:rFonts w:asciiTheme="minorHAnsi" w:hAnsiTheme="minorHAnsi"/>
          <w:b/>
        </w:rPr>
      </w:pPr>
      <w:r w:rsidRPr="00602E3D">
        <w:rPr>
          <w:rFonts w:asciiTheme="minorHAnsi" w:hAnsiTheme="minorHAnsi"/>
          <w:b/>
        </w:rPr>
        <w:t>Θέμα :   «Επίσημο Λογότυπο του  Γ.Π.Α. «Δήμητρα»»</w:t>
      </w:r>
    </w:p>
    <w:p w:rsidR="00922CFD" w:rsidRPr="00602E3D" w:rsidRDefault="00922CFD" w:rsidP="00922CFD">
      <w:pPr>
        <w:rPr>
          <w:rFonts w:asciiTheme="minorHAnsi" w:hAnsiTheme="minorHAnsi"/>
        </w:rPr>
      </w:pPr>
    </w:p>
    <w:p w:rsidR="00922CFD" w:rsidRPr="00602E3D" w:rsidRDefault="00922CFD" w:rsidP="00922CFD">
      <w:pPr>
        <w:rPr>
          <w:rFonts w:asciiTheme="minorHAnsi" w:hAnsiTheme="minorHAnsi"/>
        </w:rPr>
      </w:pPr>
    </w:p>
    <w:p w:rsidR="00922CFD" w:rsidRPr="00602E3D" w:rsidRDefault="00922CFD" w:rsidP="00922CFD">
      <w:pPr>
        <w:rPr>
          <w:rFonts w:asciiTheme="minorHAnsi" w:hAnsiTheme="minorHAnsi"/>
          <w:i/>
        </w:rPr>
      </w:pPr>
    </w:p>
    <w:p w:rsidR="00922CFD" w:rsidRPr="00602E3D" w:rsidRDefault="00922CFD" w:rsidP="00922CFD">
      <w:pPr>
        <w:ind w:firstLine="720"/>
        <w:rPr>
          <w:rFonts w:asciiTheme="minorHAnsi" w:hAnsiTheme="minorHAnsi"/>
          <w:i/>
        </w:rPr>
      </w:pPr>
      <w:r w:rsidRPr="00602E3D">
        <w:rPr>
          <w:rFonts w:asciiTheme="minorHAnsi" w:hAnsiTheme="minorHAnsi"/>
          <w:i/>
        </w:rPr>
        <w:t xml:space="preserve">Αγαπητοί Συνάδελφοι, </w:t>
      </w:r>
    </w:p>
    <w:p w:rsidR="00922CFD" w:rsidRPr="00602E3D" w:rsidRDefault="00922CFD" w:rsidP="00922CFD">
      <w:pPr>
        <w:rPr>
          <w:rFonts w:asciiTheme="minorHAnsi" w:hAnsiTheme="minorHAnsi"/>
          <w:i/>
        </w:rPr>
      </w:pPr>
    </w:p>
    <w:p w:rsidR="00922CFD" w:rsidRPr="00602E3D" w:rsidRDefault="00922CFD" w:rsidP="00922CFD">
      <w:pPr>
        <w:ind w:firstLine="720"/>
        <w:jc w:val="both"/>
        <w:rPr>
          <w:rFonts w:asciiTheme="minorHAnsi" w:hAnsiTheme="minorHAnsi"/>
        </w:rPr>
      </w:pPr>
      <w:r w:rsidRPr="00602E3D">
        <w:rPr>
          <w:rFonts w:asciiTheme="minorHAnsi" w:hAnsiTheme="minorHAnsi"/>
        </w:rPr>
        <w:t>Παρατηρείται συχνά να γίνεται χρήση λανθασμένου λογότυπου του ΓΠΑ. Για το λόγο αυτό, σας κοινοποιούμε το επίσημο λογότυπο της «Δήμητρας» το οποίο ΟΠΩΣΔΗΠΟΤΕ ΘΑ ΠΡΕΠΕΙ να χρησιμοποιείται τόσο σε έγγραφα όσο και σε υλικό προβολής (προσκλήσεις, αφίσες, ιστοσελίδες κα) σύμφωνα με το αρχείο που δίνεται.</w:t>
      </w:r>
    </w:p>
    <w:p w:rsidR="00922CFD" w:rsidRPr="00602E3D" w:rsidRDefault="00922CFD" w:rsidP="00922CFD">
      <w:pPr>
        <w:jc w:val="both"/>
        <w:rPr>
          <w:rFonts w:asciiTheme="minorHAnsi" w:hAnsiTheme="minorHAnsi"/>
        </w:rPr>
      </w:pPr>
    </w:p>
    <w:p w:rsidR="00922CFD" w:rsidRPr="00602E3D" w:rsidRDefault="00922CFD" w:rsidP="00922CFD">
      <w:pPr>
        <w:ind w:firstLine="720"/>
        <w:jc w:val="both"/>
        <w:rPr>
          <w:rFonts w:asciiTheme="minorHAnsi" w:hAnsiTheme="minorHAnsi"/>
        </w:rPr>
      </w:pPr>
      <w:r w:rsidRPr="00602E3D">
        <w:rPr>
          <w:rFonts w:asciiTheme="minorHAnsi" w:hAnsiTheme="minorHAnsi"/>
        </w:rPr>
        <w:t xml:space="preserve">Σας ενημερώνουμε ότι έντυπα τα οποία δεν φέρουν το επίσημο λογότυπο του ΓΠΑ δεν θα γίνονται δεκτά. </w:t>
      </w:r>
    </w:p>
    <w:p w:rsidR="00922CFD" w:rsidRPr="00602E3D" w:rsidRDefault="00922CFD" w:rsidP="00922CFD">
      <w:pPr>
        <w:rPr>
          <w:rFonts w:asciiTheme="minorHAnsi" w:hAnsiTheme="minorHAnsi"/>
        </w:rPr>
      </w:pPr>
    </w:p>
    <w:p w:rsidR="00922CFD" w:rsidRPr="00602E3D" w:rsidRDefault="00922CFD" w:rsidP="00922CFD">
      <w:pPr>
        <w:rPr>
          <w:rFonts w:asciiTheme="minorHAnsi" w:hAnsiTheme="minorHAnsi"/>
        </w:rPr>
      </w:pPr>
    </w:p>
    <w:p w:rsidR="00922CFD" w:rsidRPr="00602E3D" w:rsidRDefault="00922CFD" w:rsidP="00922CFD">
      <w:pPr>
        <w:rPr>
          <w:rFonts w:asciiTheme="minorHAnsi" w:hAnsiTheme="minorHAnsi"/>
        </w:rPr>
      </w:pPr>
    </w:p>
    <w:p w:rsidR="00922CFD" w:rsidRPr="00602E3D" w:rsidRDefault="00922CFD" w:rsidP="00922CFD">
      <w:pPr>
        <w:jc w:val="center"/>
        <w:rPr>
          <w:rFonts w:asciiTheme="minorHAnsi" w:hAnsiTheme="minorHAnsi"/>
        </w:rPr>
      </w:pPr>
    </w:p>
    <w:p w:rsidR="00922CFD" w:rsidRPr="00602E3D" w:rsidRDefault="00922CFD" w:rsidP="00922CFD">
      <w:pPr>
        <w:jc w:val="center"/>
        <w:rPr>
          <w:rFonts w:asciiTheme="minorHAnsi" w:hAnsiTheme="minorHAnsi"/>
        </w:rPr>
      </w:pPr>
      <w:r w:rsidRPr="00602E3D">
        <w:rPr>
          <w:rFonts w:asciiTheme="minorHAnsi" w:hAnsiTheme="minorHAnsi"/>
        </w:rPr>
        <w:t>Ο ΑΝΤΙΠΡΥΤΑΝΗΣ</w:t>
      </w:r>
    </w:p>
    <w:p w:rsidR="00922CFD" w:rsidRPr="00602E3D" w:rsidRDefault="00922CFD" w:rsidP="00922CFD">
      <w:pPr>
        <w:jc w:val="center"/>
        <w:rPr>
          <w:rFonts w:asciiTheme="minorHAnsi" w:hAnsiTheme="minorHAnsi"/>
        </w:rPr>
      </w:pPr>
      <w:r w:rsidRPr="00602E3D">
        <w:rPr>
          <w:rFonts w:asciiTheme="minorHAnsi" w:hAnsiTheme="minorHAnsi"/>
        </w:rPr>
        <w:t>ΔΙΟΙΚΗΤΙΚΩΝ ΥΠΟΘΕΣΕΩΝ, ΑΚΑΔΗΜΑΪΚΩΝ ΥΠΟΘΕΣΕΩΝ</w:t>
      </w:r>
    </w:p>
    <w:p w:rsidR="00922CFD" w:rsidRPr="00602E3D" w:rsidRDefault="00922CFD" w:rsidP="00922CFD">
      <w:pPr>
        <w:jc w:val="center"/>
        <w:rPr>
          <w:rFonts w:asciiTheme="minorHAnsi" w:hAnsiTheme="minorHAnsi"/>
        </w:rPr>
      </w:pPr>
      <w:r w:rsidRPr="00602E3D">
        <w:rPr>
          <w:rFonts w:asciiTheme="minorHAnsi" w:hAnsiTheme="minorHAnsi"/>
        </w:rPr>
        <w:t>ΚΑΙ ΦΟΙΤΗΤΙΚΗΣ ΜΕΡΙΜΝΑΣ</w:t>
      </w:r>
    </w:p>
    <w:p w:rsidR="00922CFD" w:rsidRPr="00602E3D" w:rsidRDefault="00922CFD" w:rsidP="00922CFD">
      <w:pPr>
        <w:jc w:val="center"/>
        <w:rPr>
          <w:rFonts w:asciiTheme="minorHAnsi" w:hAnsiTheme="minorHAnsi"/>
        </w:rPr>
      </w:pPr>
    </w:p>
    <w:p w:rsidR="00922CFD" w:rsidRPr="00602E3D" w:rsidRDefault="00922CFD" w:rsidP="00922CFD">
      <w:pPr>
        <w:jc w:val="center"/>
        <w:rPr>
          <w:rFonts w:asciiTheme="minorHAnsi" w:hAnsiTheme="minorHAnsi"/>
        </w:rPr>
      </w:pPr>
    </w:p>
    <w:p w:rsidR="00922CFD" w:rsidRPr="00602E3D" w:rsidRDefault="00922CFD" w:rsidP="00922CFD">
      <w:pPr>
        <w:jc w:val="center"/>
        <w:rPr>
          <w:rFonts w:asciiTheme="minorHAnsi" w:hAnsiTheme="minorHAnsi"/>
        </w:rPr>
      </w:pPr>
    </w:p>
    <w:p w:rsidR="00922CFD" w:rsidRPr="00602E3D" w:rsidRDefault="00922CFD" w:rsidP="00922CFD">
      <w:pPr>
        <w:jc w:val="center"/>
        <w:rPr>
          <w:rFonts w:asciiTheme="minorHAnsi" w:hAnsiTheme="minorHAnsi"/>
        </w:rPr>
      </w:pPr>
      <w:r w:rsidRPr="00602E3D">
        <w:rPr>
          <w:rFonts w:asciiTheme="minorHAnsi" w:hAnsiTheme="minorHAnsi"/>
        </w:rPr>
        <w:t>ΣΕΡΚΟ ΧΑΡΟΥΤΟΥΝΙΑΝ</w:t>
      </w:r>
    </w:p>
    <w:p w:rsidR="00922CFD" w:rsidRPr="00922CFD" w:rsidRDefault="00922CFD" w:rsidP="00922CFD"/>
    <w:p w:rsidR="00922CFD" w:rsidRPr="00922CFD" w:rsidRDefault="00922CFD" w:rsidP="00922CFD">
      <w:pPr>
        <w:rPr>
          <w:u w:val="single"/>
        </w:rPr>
      </w:pPr>
    </w:p>
    <w:p w:rsidR="00922CFD" w:rsidRPr="009C600D" w:rsidRDefault="00922CFD" w:rsidP="00922CFD">
      <w:pPr>
        <w:rPr>
          <w:u w:val="single"/>
        </w:rPr>
      </w:pPr>
    </w:p>
    <w:p w:rsidR="00922CFD" w:rsidRPr="009C600D" w:rsidRDefault="00922CFD" w:rsidP="00922CFD">
      <w:pPr>
        <w:rPr>
          <w:u w:val="single"/>
        </w:rPr>
      </w:pPr>
    </w:p>
    <w:p w:rsidR="00922CFD" w:rsidRPr="00922CFD" w:rsidRDefault="00922CFD" w:rsidP="00922CFD">
      <w:pPr>
        <w:rPr>
          <w:i/>
          <w:sz w:val="20"/>
          <w:szCs w:val="20"/>
          <w:u w:val="single"/>
        </w:rPr>
      </w:pPr>
      <w:bookmarkStart w:id="0" w:name="_GoBack"/>
      <w:bookmarkEnd w:id="0"/>
      <w:r w:rsidRPr="00922CFD">
        <w:rPr>
          <w:i/>
          <w:sz w:val="20"/>
          <w:szCs w:val="20"/>
          <w:u w:val="single"/>
        </w:rPr>
        <w:t>Εσωτερική διανομή</w:t>
      </w:r>
    </w:p>
    <w:p w:rsidR="00922CFD" w:rsidRPr="00922CFD" w:rsidRDefault="00922CFD" w:rsidP="00857106">
      <w:pPr>
        <w:numPr>
          <w:ilvl w:val="0"/>
          <w:numId w:val="3"/>
        </w:numPr>
        <w:ind w:left="180" w:hanging="180"/>
        <w:rPr>
          <w:sz w:val="20"/>
          <w:szCs w:val="20"/>
        </w:rPr>
      </w:pPr>
      <w:r w:rsidRPr="00922CFD">
        <w:rPr>
          <w:sz w:val="20"/>
          <w:szCs w:val="20"/>
        </w:rPr>
        <w:t>Πρυτανεία</w:t>
      </w:r>
    </w:p>
    <w:p w:rsidR="00922CFD" w:rsidRPr="00922CFD" w:rsidRDefault="00922CFD" w:rsidP="00857106">
      <w:pPr>
        <w:numPr>
          <w:ilvl w:val="0"/>
          <w:numId w:val="3"/>
        </w:numPr>
        <w:ind w:left="180" w:hanging="180"/>
        <w:rPr>
          <w:sz w:val="20"/>
          <w:szCs w:val="20"/>
        </w:rPr>
      </w:pPr>
      <w:r w:rsidRPr="00922CFD">
        <w:rPr>
          <w:sz w:val="20"/>
          <w:szCs w:val="20"/>
        </w:rPr>
        <w:t>Αντιπρυτάνεις</w:t>
      </w:r>
    </w:p>
    <w:p w:rsidR="00922CFD" w:rsidRPr="00922CFD" w:rsidRDefault="00922CFD" w:rsidP="00857106">
      <w:pPr>
        <w:numPr>
          <w:ilvl w:val="0"/>
          <w:numId w:val="3"/>
        </w:numPr>
        <w:ind w:left="180" w:hanging="180"/>
        <w:rPr>
          <w:lang w:val="en-US"/>
        </w:rPr>
      </w:pPr>
      <w:r w:rsidRPr="00922CFD">
        <w:rPr>
          <w:sz w:val="20"/>
          <w:szCs w:val="20"/>
        </w:rPr>
        <w:t>Τμήμα Δικτύων-Διαδικτύου</w:t>
      </w:r>
    </w:p>
    <w:sectPr w:rsidR="00922CFD" w:rsidRPr="00922CFD" w:rsidSect="00883560">
      <w:pgSz w:w="11906" w:h="16838"/>
      <w:pgMar w:top="1440"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8171E"/>
    <w:multiLevelType w:val="hybridMultilevel"/>
    <w:tmpl w:val="4D985402"/>
    <w:lvl w:ilvl="0" w:tplc="37D8DAD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03B5B"/>
    <w:multiLevelType w:val="hybridMultilevel"/>
    <w:tmpl w:val="840676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D617B3"/>
    <w:multiLevelType w:val="hybridMultilevel"/>
    <w:tmpl w:val="AC62DF70"/>
    <w:lvl w:ilvl="0" w:tplc="DF067950">
      <w:start w:val="5"/>
      <w:numFmt w:val="bullet"/>
      <w:lvlText w:val="-"/>
      <w:lvlJc w:val="left"/>
      <w:pPr>
        <w:ind w:left="720" w:hanging="360"/>
      </w:pPr>
      <w:rPr>
        <w:rFonts w:ascii="Times New Roman" w:eastAsia="Batang" w:hAnsi="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22CFD"/>
    <w:rsid w:val="00033793"/>
    <w:rsid w:val="001308CD"/>
    <w:rsid w:val="002E4816"/>
    <w:rsid w:val="00362999"/>
    <w:rsid w:val="00387E0F"/>
    <w:rsid w:val="004156D2"/>
    <w:rsid w:val="00425306"/>
    <w:rsid w:val="005C3CF7"/>
    <w:rsid w:val="005E4A5A"/>
    <w:rsid w:val="00600BDB"/>
    <w:rsid w:val="00602E3D"/>
    <w:rsid w:val="00612AC1"/>
    <w:rsid w:val="00620223"/>
    <w:rsid w:val="006903D8"/>
    <w:rsid w:val="006F02DC"/>
    <w:rsid w:val="00733AE0"/>
    <w:rsid w:val="0084626B"/>
    <w:rsid w:val="00857106"/>
    <w:rsid w:val="00883560"/>
    <w:rsid w:val="008A4414"/>
    <w:rsid w:val="00922CFD"/>
    <w:rsid w:val="009C600D"/>
    <w:rsid w:val="00A332AC"/>
    <w:rsid w:val="00A40426"/>
    <w:rsid w:val="00A83778"/>
    <w:rsid w:val="00A9048E"/>
    <w:rsid w:val="00AB45BC"/>
    <w:rsid w:val="00C03AD7"/>
    <w:rsid w:val="00C24191"/>
    <w:rsid w:val="00D66922"/>
    <w:rsid w:val="00DA78DA"/>
    <w:rsid w:val="00DC65FB"/>
    <w:rsid w:val="00E315A3"/>
    <w:rsid w:val="00E31815"/>
    <w:rsid w:val="00E45DDB"/>
    <w:rsid w:val="00E76C07"/>
    <w:rsid w:val="00EA7E59"/>
    <w:rsid w:val="00EC36BD"/>
    <w:rsid w:val="00ED4508"/>
    <w:rsid w:val="00F1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9DA3A-AC36-4778-A595-A4FC6A25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F7"/>
    <w:rPr>
      <w:rFonts w:ascii="Times New Roman" w:hAnsi="Times New Roman"/>
      <w:sz w:val="24"/>
      <w:szCs w:val="24"/>
    </w:rPr>
  </w:style>
  <w:style w:type="paragraph" w:styleId="1">
    <w:name w:val="heading 1"/>
    <w:basedOn w:val="a"/>
    <w:next w:val="a"/>
    <w:link w:val="1Char"/>
    <w:qFormat/>
    <w:rsid w:val="005C3CF7"/>
    <w:pPr>
      <w:keepNext/>
      <w:ind w:right="210"/>
      <w:jc w:val="both"/>
      <w:outlineLvl w:val="0"/>
    </w:pPr>
    <w:rPr>
      <w:b/>
      <w:sz w:val="22"/>
      <w:szCs w:val="20"/>
    </w:rPr>
  </w:style>
  <w:style w:type="paragraph" w:styleId="2">
    <w:name w:val="heading 2"/>
    <w:basedOn w:val="a"/>
    <w:next w:val="a"/>
    <w:link w:val="2Char"/>
    <w:uiPriority w:val="9"/>
    <w:semiHidden/>
    <w:unhideWhenUsed/>
    <w:qFormat/>
    <w:rsid w:val="00733A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733AE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C3CF7"/>
    <w:rPr>
      <w:rFonts w:ascii="Times New Roman" w:hAnsi="Times New Roman"/>
      <w:b/>
      <w:sz w:val="22"/>
    </w:rPr>
  </w:style>
  <w:style w:type="paragraph" w:styleId="a3">
    <w:name w:val="TOC Heading"/>
    <w:basedOn w:val="1"/>
    <w:next w:val="a"/>
    <w:uiPriority w:val="39"/>
    <w:semiHidden/>
    <w:unhideWhenUsed/>
    <w:qFormat/>
    <w:rsid w:val="00612AC1"/>
    <w:pPr>
      <w:keepLines/>
      <w:spacing w:before="480"/>
      <w:ind w:right="0"/>
      <w:jc w:val="left"/>
      <w:outlineLvl w:val="9"/>
    </w:pPr>
    <w:rPr>
      <w:rFonts w:asciiTheme="majorHAnsi" w:eastAsiaTheme="majorEastAsia" w:hAnsiTheme="majorHAnsi" w:cstheme="majorBidi"/>
      <w:bCs/>
      <w:color w:val="365F91" w:themeColor="accent1" w:themeShade="BF"/>
      <w:sz w:val="28"/>
      <w:szCs w:val="28"/>
    </w:rPr>
  </w:style>
  <w:style w:type="character" w:customStyle="1" w:styleId="2Char">
    <w:name w:val="Επικεφαλίδα 2 Char"/>
    <w:basedOn w:val="a0"/>
    <w:link w:val="2"/>
    <w:uiPriority w:val="9"/>
    <w:semiHidden/>
    <w:rsid w:val="00733AE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733AE0"/>
    <w:rPr>
      <w:rFonts w:asciiTheme="majorHAnsi" w:eastAsiaTheme="majorEastAsia" w:hAnsiTheme="majorHAnsi" w:cstheme="majorBidi"/>
      <w:b/>
      <w:bCs/>
      <w:color w:val="4F81BD" w:themeColor="accent1"/>
      <w:sz w:val="24"/>
      <w:szCs w:val="24"/>
    </w:rPr>
  </w:style>
  <w:style w:type="character" w:styleId="a4">
    <w:name w:val="Strong"/>
    <w:basedOn w:val="a0"/>
    <w:uiPriority w:val="22"/>
    <w:qFormat/>
    <w:rsid w:val="00733AE0"/>
    <w:rPr>
      <w:b/>
      <w:bCs/>
    </w:rPr>
  </w:style>
  <w:style w:type="paragraph" w:styleId="a5">
    <w:name w:val="List Paragraph"/>
    <w:basedOn w:val="a"/>
    <w:uiPriority w:val="34"/>
    <w:qFormat/>
    <w:rsid w:val="00733AE0"/>
    <w:pPr>
      <w:ind w:left="720"/>
      <w:contextualSpacing/>
    </w:pPr>
    <w:rPr>
      <w:rFonts w:cs="Calibri"/>
    </w:rPr>
  </w:style>
  <w:style w:type="character" w:styleId="a6">
    <w:name w:val="Intense Reference"/>
    <w:basedOn w:val="a0"/>
    <w:uiPriority w:val="32"/>
    <w:qFormat/>
    <w:rsid w:val="00733AE0"/>
    <w:rPr>
      <w:b/>
      <w:bCs/>
      <w:smallCaps/>
      <w:color w:val="C0504D" w:themeColor="accent2"/>
      <w:spacing w:val="5"/>
      <w:u w:val="single"/>
    </w:rPr>
  </w:style>
  <w:style w:type="paragraph" w:styleId="a7">
    <w:name w:val="Title"/>
    <w:basedOn w:val="a"/>
    <w:link w:val="Char"/>
    <w:qFormat/>
    <w:rsid w:val="005C3CF7"/>
    <w:pPr>
      <w:jc w:val="center"/>
    </w:pPr>
    <w:rPr>
      <w:rFonts w:eastAsia="Times New Roman"/>
      <w:sz w:val="32"/>
    </w:rPr>
  </w:style>
  <w:style w:type="character" w:customStyle="1" w:styleId="Char">
    <w:name w:val="Τίτλος Char"/>
    <w:basedOn w:val="a0"/>
    <w:link w:val="a7"/>
    <w:rsid w:val="005C3CF7"/>
    <w:rPr>
      <w:rFonts w:ascii="Times New Roman" w:eastAsia="Times New Roman" w:hAnsi="Times New Roman" w:cs="Times New Roman"/>
      <w:sz w:val="32"/>
      <w:szCs w:val="24"/>
      <w:lang w:eastAsia="el-GR"/>
    </w:rPr>
  </w:style>
  <w:style w:type="paragraph" w:styleId="a8">
    <w:name w:val="Balloon Text"/>
    <w:basedOn w:val="a"/>
    <w:link w:val="Char0"/>
    <w:uiPriority w:val="99"/>
    <w:semiHidden/>
    <w:unhideWhenUsed/>
    <w:rsid w:val="00922CFD"/>
    <w:rPr>
      <w:rFonts w:ascii="Tahoma" w:hAnsi="Tahoma" w:cs="Tahoma"/>
      <w:sz w:val="16"/>
      <w:szCs w:val="16"/>
    </w:rPr>
  </w:style>
  <w:style w:type="character" w:customStyle="1" w:styleId="Char0">
    <w:name w:val="Κείμενο πλαισίου Char"/>
    <w:basedOn w:val="a0"/>
    <w:link w:val="a8"/>
    <w:uiPriority w:val="99"/>
    <w:semiHidden/>
    <w:rsid w:val="00922C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164</Words>
  <Characters>887</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Μαίρη</cp:lastModifiedBy>
  <cp:revision>4</cp:revision>
  <dcterms:created xsi:type="dcterms:W3CDTF">2019-05-31T09:06:00Z</dcterms:created>
  <dcterms:modified xsi:type="dcterms:W3CDTF">2019-06-04T08:39:00Z</dcterms:modified>
</cp:coreProperties>
</file>