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2" w:rsidRPr="00657228" w:rsidRDefault="004407E2"/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>
        <w:rPr>
          <w:sz w:val="24"/>
          <w:szCs w:val="24"/>
          <w:lang w:val="el-GR"/>
        </w:rPr>
        <w:t>τη</w:t>
      </w:r>
      <w:r w:rsidR="00DF4DE8">
        <w:rPr>
          <w:sz w:val="24"/>
          <w:szCs w:val="24"/>
          <w:lang w:val="el-GR"/>
        </w:rPr>
        <w:t>ν</w:t>
      </w:r>
      <w:r w:rsidR="00311075">
        <w:rPr>
          <w:sz w:val="24"/>
          <w:szCs w:val="24"/>
          <w:lang w:val="el-GR"/>
        </w:rPr>
        <w:t xml:space="preserve"> Δευτέρα</w:t>
      </w:r>
      <w:r w:rsidR="002056F0">
        <w:rPr>
          <w:b/>
          <w:sz w:val="24"/>
          <w:szCs w:val="24"/>
          <w:lang w:val="el-GR"/>
        </w:rPr>
        <w:t xml:space="preserve"> 23</w:t>
      </w:r>
      <w:r w:rsidR="00273D6C">
        <w:rPr>
          <w:b/>
          <w:sz w:val="24"/>
          <w:szCs w:val="24"/>
          <w:lang w:val="el-GR"/>
        </w:rPr>
        <w:t>/</w:t>
      </w:r>
      <w:r w:rsidR="00F80BBE">
        <w:rPr>
          <w:b/>
          <w:sz w:val="24"/>
          <w:szCs w:val="24"/>
          <w:lang w:val="el-GR"/>
        </w:rPr>
        <w:t>5</w:t>
      </w:r>
      <w:r w:rsidR="00657228">
        <w:rPr>
          <w:b/>
          <w:sz w:val="24"/>
          <w:szCs w:val="24"/>
          <w:lang w:val="el-GR"/>
        </w:rPr>
        <w:t>/2022</w:t>
      </w:r>
      <w:r w:rsidRPr="00090D2A">
        <w:rPr>
          <w:sz w:val="24"/>
          <w:szCs w:val="24"/>
          <w:lang w:val="el-GR"/>
        </w:rPr>
        <w:t xml:space="preserve"> και ώρα </w:t>
      </w:r>
      <w:r w:rsidR="00CF0E93">
        <w:rPr>
          <w:b/>
          <w:sz w:val="24"/>
          <w:szCs w:val="24"/>
          <w:lang w:val="el-GR"/>
        </w:rPr>
        <w:t>12</w:t>
      </w:r>
      <w:r w:rsidRPr="005D4762">
        <w:rPr>
          <w:b/>
          <w:sz w:val="24"/>
          <w:szCs w:val="24"/>
          <w:lang w:val="el-GR"/>
        </w:rPr>
        <w:t>:</w:t>
      </w:r>
      <w:r w:rsidR="00657228">
        <w:rPr>
          <w:b/>
          <w:sz w:val="24"/>
          <w:szCs w:val="24"/>
          <w:lang w:val="el-GR"/>
        </w:rPr>
        <w:t>0</w:t>
      </w:r>
      <w:r w:rsidRPr="005D4762">
        <w:rPr>
          <w:b/>
          <w:sz w:val="24"/>
          <w:szCs w:val="24"/>
          <w:lang w:val="el-GR"/>
        </w:rPr>
        <w:t>0</w:t>
      </w:r>
      <w:r w:rsidRPr="00090D2A">
        <w:rPr>
          <w:sz w:val="24"/>
          <w:szCs w:val="24"/>
          <w:lang w:val="el-GR"/>
        </w:rPr>
        <w:t xml:space="preserve"> </w:t>
      </w:r>
      <w:proofErr w:type="spellStart"/>
      <w:r w:rsidR="00CF0E93">
        <w:rPr>
          <w:sz w:val="24"/>
          <w:szCs w:val="24"/>
          <w:lang w:val="el-GR"/>
        </w:rPr>
        <w:t>μ</w:t>
      </w:r>
      <w:r w:rsidR="006F5BC4">
        <w:rPr>
          <w:sz w:val="24"/>
          <w:szCs w:val="24"/>
          <w:lang w:val="el-GR"/>
        </w:rPr>
        <w:t>μ</w:t>
      </w:r>
      <w:proofErr w:type="spellEnd"/>
      <w:r w:rsidR="006F5BC4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 xml:space="preserve">θα </w:t>
      </w:r>
      <w:r w:rsidR="009D07F4">
        <w:rPr>
          <w:sz w:val="24"/>
          <w:szCs w:val="24"/>
          <w:lang w:val="el-GR"/>
        </w:rPr>
        <w:t xml:space="preserve">πραγματοποιηθεί </w:t>
      </w:r>
      <w:r w:rsidRPr="00090D2A">
        <w:rPr>
          <w:sz w:val="24"/>
          <w:szCs w:val="24"/>
          <w:lang w:val="el-GR"/>
        </w:rPr>
        <w:t xml:space="preserve">η εξέταση της </w:t>
      </w:r>
      <w:r w:rsidRPr="00017AAD">
        <w:rPr>
          <w:sz w:val="24"/>
          <w:szCs w:val="24"/>
          <w:lang w:val="el-GR"/>
        </w:rPr>
        <w:t xml:space="preserve">μεταπτυχιακής </w:t>
      </w:r>
      <w:r w:rsidR="008D5D14" w:rsidRPr="00017AAD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F80BBE">
        <w:rPr>
          <w:sz w:val="24"/>
          <w:szCs w:val="24"/>
          <w:lang w:val="el-GR"/>
        </w:rPr>
        <w:t>της  μεταπτυχιακής φοιτήτριας</w:t>
      </w:r>
      <w:r w:rsidR="009A68EB">
        <w:rPr>
          <w:sz w:val="24"/>
          <w:szCs w:val="24"/>
          <w:lang w:val="el-GR"/>
        </w:rPr>
        <w:t xml:space="preserve"> </w:t>
      </w:r>
      <w:proofErr w:type="spellStart"/>
      <w:r w:rsidRPr="00055375">
        <w:rPr>
          <w:b/>
          <w:sz w:val="24"/>
          <w:szCs w:val="24"/>
          <w:lang w:val="el-GR"/>
        </w:rPr>
        <w:t>κ</w:t>
      </w:r>
      <w:r w:rsidR="00F80BBE">
        <w:rPr>
          <w:b/>
          <w:sz w:val="24"/>
          <w:szCs w:val="24"/>
          <w:lang w:val="el-GR"/>
        </w:rPr>
        <w:t>α</w:t>
      </w:r>
      <w:r w:rsidR="00311075">
        <w:rPr>
          <w:b/>
          <w:sz w:val="24"/>
          <w:szCs w:val="24"/>
          <w:lang w:val="el-GR"/>
        </w:rPr>
        <w:t>ς</w:t>
      </w:r>
      <w:proofErr w:type="spellEnd"/>
      <w:r w:rsidR="00CF0E93">
        <w:rPr>
          <w:b/>
          <w:sz w:val="24"/>
          <w:szCs w:val="24"/>
          <w:lang w:val="el-GR"/>
        </w:rPr>
        <w:t xml:space="preserve"> Μπάρκα Ελπίδας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6C700C">
        <w:rPr>
          <w:b/>
          <w:i/>
          <w:sz w:val="24"/>
          <w:szCs w:val="24"/>
          <w:lang w:val="el-GR"/>
        </w:rPr>
        <w:t xml:space="preserve">Προτιμήσεις των καταναλωτών για γαλακτοκομικά </w:t>
      </w:r>
      <w:proofErr w:type="spellStart"/>
      <w:r w:rsidR="006C700C">
        <w:rPr>
          <w:b/>
          <w:i/>
          <w:sz w:val="24"/>
          <w:szCs w:val="24"/>
          <w:lang w:val="el-GR"/>
        </w:rPr>
        <w:t>προιόντα</w:t>
      </w:r>
      <w:proofErr w:type="spellEnd"/>
      <w:r w:rsidR="006C700C">
        <w:rPr>
          <w:b/>
          <w:i/>
          <w:sz w:val="24"/>
          <w:szCs w:val="24"/>
          <w:lang w:val="el-GR"/>
        </w:rPr>
        <w:t xml:space="preserve"> εντός της </w:t>
      </w:r>
      <w:proofErr w:type="spellStart"/>
      <w:r w:rsidR="006C700C">
        <w:rPr>
          <w:b/>
          <w:i/>
          <w:sz w:val="24"/>
          <w:szCs w:val="24"/>
          <w:lang w:val="el-GR"/>
        </w:rPr>
        <w:t>Ευρωπαικής</w:t>
      </w:r>
      <w:proofErr w:type="spellEnd"/>
      <w:r w:rsidR="006C700C">
        <w:rPr>
          <w:b/>
          <w:i/>
          <w:sz w:val="24"/>
          <w:szCs w:val="24"/>
          <w:lang w:val="el-GR"/>
        </w:rPr>
        <w:t xml:space="preserve"> Ένωσης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2056F0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Εξεταστική Επιτροπή: Επίκουρος Καθηγητής, Παναγιώτης Σιμιτζής</w:t>
      </w:r>
      <w:r w:rsidR="00017AAD">
        <w:rPr>
          <w:sz w:val="24"/>
          <w:szCs w:val="24"/>
          <w:lang w:val="el-GR"/>
        </w:rPr>
        <w:t xml:space="preserve">, </w:t>
      </w:r>
      <w:r w:rsidR="00D64821" w:rsidRPr="00090D2A">
        <w:rPr>
          <w:sz w:val="24"/>
          <w:szCs w:val="24"/>
          <w:lang w:val="el-GR"/>
        </w:rPr>
        <w:t>(επιβλέπ</w:t>
      </w:r>
      <w:r w:rsidR="00017AAD">
        <w:rPr>
          <w:sz w:val="24"/>
          <w:szCs w:val="24"/>
          <w:lang w:val="el-GR"/>
        </w:rPr>
        <w:t>ων</w:t>
      </w:r>
      <w:r w:rsidR="00D64821">
        <w:rPr>
          <w:sz w:val="24"/>
          <w:szCs w:val="24"/>
          <w:lang w:val="el-GR"/>
        </w:rPr>
        <w:t>)</w:t>
      </w:r>
      <w:r w:rsidR="00017AAD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Pr="006C700C">
        <w:rPr>
          <w:sz w:val="24"/>
          <w:szCs w:val="24"/>
          <w:lang w:val="el-GR"/>
        </w:rPr>
        <w:t xml:space="preserve">Επίκουρη </w:t>
      </w:r>
      <w:r w:rsidR="00017AAD" w:rsidRPr="006C700C">
        <w:rPr>
          <w:sz w:val="24"/>
          <w:szCs w:val="24"/>
          <w:lang w:val="el-GR"/>
        </w:rPr>
        <w:t xml:space="preserve"> Καθηγήτρια</w:t>
      </w:r>
      <w:r w:rsidR="009A68EB" w:rsidRPr="006C700C">
        <w:rPr>
          <w:sz w:val="24"/>
          <w:szCs w:val="24"/>
          <w:lang w:val="el-GR"/>
        </w:rPr>
        <w:t>,</w:t>
      </w:r>
      <w:r w:rsidRPr="006C700C">
        <w:rPr>
          <w:sz w:val="24"/>
          <w:szCs w:val="24"/>
          <w:lang w:val="el-GR"/>
        </w:rPr>
        <w:t xml:space="preserve"> Μαρία </w:t>
      </w:r>
      <w:proofErr w:type="spellStart"/>
      <w:r w:rsidRPr="006C700C">
        <w:rPr>
          <w:sz w:val="24"/>
          <w:szCs w:val="24"/>
          <w:lang w:val="el-GR"/>
        </w:rPr>
        <w:t>Χαρισμιάδου</w:t>
      </w:r>
      <w:proofErr w:type="spellEnd"/>
      <w:r w:rsidR="006C700C" w:rsidRPr="006C700C">
        <w:rPr>
          <w:sz w:val="24"/>
          <w:szCs w:val="24"/>
          <w:lang w:val="el-GR"/>
        </w:rPr>
        <w:t>, Καθηγητής, Θεοφύλακτος Μασούρας</w:t>
      </w:r>
      <w:r w:rsidR="00D64821" w:rsidRPr="00683511">
        <w:rPr>
          <w:bCs/>
          <w:sz w:val="24"/>
          <w:szCs w:val="24"/>
          <w:lang w:val="el-GR"/>
        </w:rPr>
        <w:t>.</w:t>
      </w:r>
      <w:bookmarkStart w:id="0" w:name="_GoBack"/>
      <w:bookmarkEnd w:id="0"/>
    </w:p>
    <w:p w:rsidR="00D64821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9D07F4" w:rsidRPr="002056F0" w:rsidRDefault="009D07F4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Η πα</w:t>
      </w:r>
      <w:r w:rsidR="002056F0">
        <w:rPr>
          <w:bCs/>
          <w:sz w:val="24"/>
          <w:szCs w:val="24"/>
          <w:lang w:val="el-GR"/>
        </w:rPr>
        <w:t xml:space="preserve">ρουσίαση θα γίνει στην αίθουσα </w:t>
      </w:r>
      <w:r w:rsidR="00F80BBE">
        <w:rPr>
          <w:bCs/>
          <w:sz w:val="24"/>
          <w:szCs w:val="24"/>
          <w:lang w:val="el-GR"/>
        </w:rPr>
        <w:t xml:space="preserve">Συνελεύσεων στο κτήριο </w:t>
      </w:r>
      <w:proofErr w:type="spellStart"/>
      <w:r w:rsidR="00F80BBE">
        <w:rPr>
          <w:bCs/>
          <w:sz w:val="24"/>
          <w:szCs w:val="24"/>
          <w:lang w:val="el-GR"/>
        </w:rPr>
        <w:t>Δημακόπου</w:t>
      </w:r>
      <w:r w:rsidR="002056F0">
        <w:rPr>
          <w:bCs/>
          <w:sz w:val="24"/>
          <w:szCs w:val="24"/>
          <w:lang w:val="el-GR"/>
        </w:rPr>
        <w:t>λου</w:t>
      </w:r>
      <w:proofErr w:type="spellEnd"/>
      <w:r w:rsidR="00F80BBE">
        <w:rPr>
          <w:bCs/>
          <w:sz w:val="24"/>
          <w:szCs w:val="24"/>
          <w:lang w:val="el-GR"/>
        </w:rPr>
        <w:t xml:space="preserve"> (2</w:t>
      </w:r>
      <w:r w:rsidR="00F80BBE" w:rsidRPr="00F80BBE">
        <w:rPr>
          <w:bCs/>
          <w:sz w:val="24"/>
          <w:szCs w:val="24"/>
          <w:vertAlign w:val="superscript"/>
          <w:lang w:val="el-GR"/>
        </w:rPr>
        <w:t>ος</w:t>
      </w:r>
      <w:r w:rsidR="00F80BBE">
        <w:rPr>
          <w:bCs/>
          <w:sz w:val="24"/>
          <w:szCs w:val="24"/>
          <w:lang w:val="el-GR"/>
        </w:rPr>
        <w:t xml:space="preserve"> όροφος)</w:t>
      </w:r>
      <w:r w:rsidR="002056F0">
        <w:rPr>
          <w:bCs/>
          <w:sz w:val="24"/>
          <w:szCs w:val="24"/>
          <w:lang w:val="el-GR"/>
        </w:rPr>
        <w:t xml:space="preserve">. 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017AAD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</w:t>
      </w:r>
      <w:r w:rsidR="00F80BBE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 xml:space="preserve"> </w:t>
      </w:r>
      <w:r w:rsidR="00D64821" w:rsidRPr="00090D2A">
        <w:rPr>
          <w:bCs/>
          <w:sz w:val="24"/>
          <w:szCs w:val="24"/>
          <w:lang w:val="el-GR"/>
        </w:rPr>
        <w:t>Κ</w:t>
      </w:r>
      <w:r w:rsidR="00DE3359">
        <w:rPr>
          <w:bCs/>
          <w:sz w:val="24"/>
          <w:szCs w:val="24"/>
          <w:lang w:val="el-GR"/>
        </w:rPr>
        <w:t>αθηγητής</w:t>
      </w:r>
      <w:r w:rsidR="00F80BBE">
        <w:rPr>
          <w:bCs/>
          <w:sz w:val="24"/>
          <w:szCs w:val="24"/>
          <w:lang w:val="el-GR"/>
        </w:rPr>
        <w:t xml:space="preserve"> ΓΠΑ</w:t>
      </w:r>
    </w:p>
    <w:p w:rsidR="00D64821" w:rsidRPr="00090D2A" w:rsidRDefault="00017AAD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Ι. Πολίτης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24" w:rsidRDefault="00E94824" w:rsidP="004148A2">
      <w:r>
        <w:separator/>
      </w:r>
    </w:p>
  </w:endnote>
  <w:endnote w:type="continuationSeparator" w:id="0">
    <w:p w:rsidR="00E94824" w:rsidRDefault="00E94824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24" w:rsidRDefault="00E94824" w:rsidP="004148A2">
      <w:r>
        <w:separator/>
      </w:r>
    </w:p>
  </w:footnote>
  <w:footnote w:type="continuationSeparator" w:id="0">
    <w:p w:rsidR="00E94824" w:rsidRDefault="00E94824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657228" w:rsidRPr="00F47027" w:rsidRDefault="00657228" w:rsidP="00657228">
    <w:pPr>
      <w:rPr>
        <w:lang w:val="el-GR"/>
      </w:rPr>
    </w:pPr>
    <w:r w:rsidRPr="00F80BBE">
      <w:rPr>
        <w:b/>
        <w:lang w:val="el-GR"/>
      </w:rPr>
      <w:t xml:space="preserve">                                     </w:t>
    </w:r>
    <w:r w:rsidRPr="00657228">
      <w:rPr>
        <w:b/>
        <w:lang w:val="el-GR"/>
      </w:rPr>
      <w:t>ΤΜΗΜΑ ΕΠΙΣΤΗΜΗΣ</w:t>
    </w:r>
    <w:r w:rsidRPr="00657228">
      <w:rPr>
        <w:lang w:val="el-GR"/>
      </w:rPr>
      <w:t xml:space="preserve"> </w:t>
    </w:r>
    <w:r w:rsidR="004148A2" w:rsidRPr="00657228">
      <w:rPr>
        <w:lang w:val="el-GR"/>
      </w:rPr>
      <w:t xml:space="preserve"> </w:t>
    </w:r>
    <w:r w:rsidRPr="0027127B">
      <w:rPr>
        <w:b/>
        <w:lang w:val="el-GR"/>
      </w:rPr>
      <w:t xml:space="preserve">ΖΩΙΚΗΣ ΠΑΡΑΓΩΓΗΣ </w:t>
    </w:r>
  </w:p>
  <w:p w:rsidR="004148A2" w:rsidRPr="0027127B" w:rsidRDefault="0027127B" w:rsidP="004148A2">
    <w:pPr>
      <w:pStyle w:val="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>&amp;</w:t>
    </w:r>
  </w:p>
  <w:p w:rsidR="0027127B" w:rsidRPr="00657228" w:rsidRDefault="0027127B" w:rsidP="0027127B">
    <w:pPr>
      <w:jc w:val="center"/>
      <w:rPr>
        <w:b/>
        <w:lang w:val="el-GR"/>
      </w:rPr>
    </w:pPr>
    <w:r w:rsidRPr="0027127B">
      <w:rPr>
        <w:b/>
        <w:lang w:val="el-GR"/>
      </w:rPr>
      <w:t>ΤΜΗΜΑ ΕΠΙΣΤΗΜΗΣ</w:t>
    </w:r>
    <w:r w:rsidR="00657228" w:rsidRPr="00657228">
      <w:rPr>
        <w:lang w:val="el-GR"/>
      </w:rPr>
      <w:t xml:space="preserve"> </w:t>
    </w:r>
    <w:r w:rsidR="00657228" w:rsidRPr="00657228">
      <w:rPr>
        <w:b/>
        <w:lang w:val="el-GR"/>
      </w:rPr>
      <w:t xml:space="preserve">ΤΡΟΦΙΜΩΝ ΚΑΙ ΔΙΑΤΡΟΦΗΣ ΤΟΥ ΑΝΘΡΩΠΟΥ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657228">
      <w:rPr>
        <w:sz w:val="18"/>
        <w:szCs w:val="18"/>
        <w:lang w:val="el-GR"/>
      </w:rPr>
      <w:t>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311075">
      <w:rPr>
        <w:sz w:val="18"/>
        <w:szCs w:val="18"/>
        <w:lang w:val="el-GR"/>
      </w:rPr>
      <w:t>430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1"/>
    <w:rsid w:val="000024CC"/>
    <w:rsid w:val="000036EF"/>
    <w:rsid w:val="00005BA9"/>
    <w:rsid w:val="0000647E"/>
    <w:rsid w:val="000158F8"/>
    <w:rsid w:val="0001613A"/>
    <w:rsid w:val="00017AAD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56F0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1075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228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3511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00C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0FD4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7F4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CF0E93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BBE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0EF6DB"/>
  <w15:docId w15:val="{5AC65926-B316-48CE-9B40-48CEAAB4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</cp:lastModifiedBy>
  <cp:revision>2</cp:revision>
  <cp:lastPrinted>2022-05-17T10:34:00Z</cp:lastPrinted>
  <dcterms:created xsi:type="dcterms:W3CDTF">2022-05-17T11:56:00Z</dcterms:created>
  <dcterms:modified xsi:type="dcterms:W3CDTF">2022-05-17T11:56:00Z</dcterms:modified>
</cp:coreProperties>
</file>