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92" w:type="dxa"/>
        <w:tblLook w:val="0000"/>
      </w:tblPr>
      <w:tblGrid>
        <w:gridCol w:w="1720"/>
        <w:gridCol w:w="3770"/>
        <w:gridCol w:w="4730"/>
      </w:tblGrid>
      <w:tr w:rsidR="005F7AA7" w:rsidRPr="0039544F" w:rsidTr="0039544F">
        <w:trPr>
          <w:trHeight w:val="1148"/>
        </w:trPr>
        <w:tc>
          <w:tcPr>
            <w:tcW w:w="5418" w:type="dxa"/>
            <w:gridSpan w:val="2"/>
          </w:tcPr>
          <w:p w:rsidR="005F7AA7" w:rsidRPr="0039544F" w:rsidRDefault="005F7AA7" w:rsidP="00B735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9544F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5F7AA7" w:rsidRPr="0039544F" w:rsidRDefault="005F7AA7" w:rsidP="00B73508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802" w:type="dxa"/>
          </w:tcPr>
          <w:p w:rsidR="005F7AA7" w:rsidRPr="0039544F" w:rsidRDefault="005F7AA7" w:rsidP="005F7AA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544F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5F7AA7" w:rsidRPr="0039544F" w:rsidRDefault="005F7AA7" w:rsidP="005F7AA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Τη Διεύθυνση Διοικητικού,</w:t>
            </w:r>
          </w:p>
          <w:p w:rsidR="005F7AA7" w:rsidRPr="0039544F" w:rsidRDefault="005F7AA7" w:rsidP="005F7AA7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Τμήμα Α΄ Προσωπικού του Γ.Π.Α.</w:t>
            </w:r>
          </w:p>
        </w:tc>
      </w:tr>
      <w:tr w:rsidR="005F7AA7" w:rsidRPr="0039544F" w:rsidTr="0039544F">
        <w:trPr>
          <w:cantSplit/>
          <w:trHeight w:val="1012"/>
        </w:trPr>
        <w:tc>
          <w:tcPr>
            <w:tcW w:w="5418" w:type="dxa"/>
            <w:gridSpan w:val="2"/>
          </w:tcPr>
          <w:p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</w:p>
          <w:p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  <w:b/>
              </w:rPr>
              <w:t xml:space="preserve">Θέμα: Χορήγηση άδειας διευκόλυνσης στους υπαλλήλους για την παρακολούθηση της σχολικής επίδοσης των τέκνων τους. </w:t>
            </w:r>
          </w:p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</w:tc>
        <w:tc>
          <w:tcPr>
            <w:tcW w:w="4802" w:type="dxa"/>
            <w:vMerge w:val="restart"/>
          </w:tcPr>
          <w:p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</w:rPr>
            </w:pPr>
          </w:p>
          <w:p w:rsidR="005F7AA7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Παρακαλώ να μου χορηγήσετε άδεια  μιας (1) ημέρας στις  _</w:t>
            </w:r>
            <w:r w:rsidR="0039544F">
              <w:rPr>
                <w:rFonts w:ascii="Bookman Old Style" w:hAnsi="Bookman Old Style"/>
              </w:rPr>
              <w:t>__</w:t>
            </w:r>
            <w:r w:rsidRPr="0039544F">
              <w:rPr>
                <w:rFonts w:ascii="Bookman Old Style" w:hAnsi="Bookman Old Style"/>
              </w:rPr>
              <w:t>______________ για παρακολούθηση της σχολικής επίδοσης του παιδιού μου.</w:t>
            </w:r>
          </w:p>
          <w:p w:rsidR="0039544F" w:rsidRPr="0039544F" w:rsidRDefault="0039544F" w:rsidP="0039544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tbl>
            <w:tblPr>
              <w:tblW w:w="0" w:type="auto"/>
              <w:tblInd w:w="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4"/>
              <w:gridCol w:w="2332"/>
            </w:tblGrid>
            <w:tr w:rsidR="005F7AA7" w:rsidRPr="0039544F" w:rsidTr="0039544F">
              <w:trPr>
                <w:trHeight w:val="1010"/>
              </w:trPr>
              <w:tc>
                <w:tcPr>
                  <w:tcW w:w="1614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Ημερομηνία Γέννησης Παιδιού</w:t>
                  </w:r>
                </w:p>
              </w:tc>
              <w:tc>
                <w:tcPr>
                  <w:tcW w:w="2332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Εκπαιδευτική Βαθμίδα**</w:t>
                  </w:r>
                </w:p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(Σημειώνετε 1-2)</w:t>
                  </w:r>
                </w:p>
              </w:tc>
            </w:tr>
            <w:tr w:rsidR="005F7AA7" w:rsidRPr="0039544F" w:rsidTr="0039544F">
              <w:trPr>
                <w:trHeight w:val="333"/>
              </w:trPr>
              <w:tc>
                <w:tcPr>
                  <w:tcW w:w="1614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:rsidTr="0039544F">
              <w:trPr>
                <w:trHeight w:val="333"/>
              </w:trPr>
              <w:tc>
                <w:tcPr>
                  <w:tcW w:w="1614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:rsidTr="0039544F">
              <w:trPr>
                <w:trHeight w:val="333"/>
              </w:trPr>
              <w:tc>
                <w:tcPr>
                  <w:tcW w:w="1614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:rsidTr="0039544F">
              <w:trPr>
                <w:trHeight w:val="344"/>
              </w:trPr>
              <w:tc>
                <w:tcPr>
                  <w:tcW w:w="1614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39544F">
              <w:rPr>
                <w:rFonts w:ascii="Bookman Old Style" w:hAnsi="Bookman Old Style"/>
                <w:sz w:val="16"/>
                <w:szCs w:val="16"/>
              </w:rPr>
              <w:t xml:space="preserve">      **  1=Νηπιαγωγείο-Δημοτικό  2=Γυμνάσιο-Λύκειο</w:t>
            </w:r>
          </w:p>
          <w:p w:rsidR="005F7AA7" w:rsidRPr="0039544F" w:rsidRDefault="005F7AA7" w:rsidP="00B73508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F7AA7" w:rsidRPr="0039544F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Δηλώνω ότι έχω καταθέσει  ή καταθέτω στο Τμήμα Α΄ Προσωπικού Ληξιαρχική Πράξη ή Πιστοποιητικό Γέννησης του/των παιδιών μου.</w:t>
            </w:r>
          </w:p>
          <w:p w:rsidR="0022332A" w:rsidRPr="0039544F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Συνημμένα υποβάλλω Βεβαίωση εγγραφής στον παιδικό σταθμό</w:t>
            </w:r>
            <w:r w:rsidR="0022332A" w:rsidRPr="0039544F">
              <w:rPr>
                <w:rFonts w:ascii="Bookman Old Style" w:hAnsi="Bookman Old Style"/>
              </w:rPr>
              <w:t>.</w:t>
            </w:r>
          </w:p>
          <w:p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 </w:t>
            </w:r>
          </w:p>
          <w:p w:rsidR="0039544F" w:rsidRDefault="0022332A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Αθήνα, </w:t>
            </w:r>
            <w:r w:rsidR="007926DE">
              <w:rPr>
                <w:rFonts w:ascii="Bookman Old Style" w:hAnsi="Bookman Old Style"/>
              </w:rPr>
              <w:t>_____</w:t>
            </w:r>
            <w:r w:rsidRPr="0039544F">
              <w:rPr>
                <w:rFonts w:ascii="Bookman Old Style" w:hAnsi="Bookman Old Style"/>
              </w:rPr>
              <w:t>/</w:t>
            </w:r>
            <w:r w:rsidR="007926DE">
              <w:rPr>
                <w:rFonts w:ascii="Bookman Old Style" w:hAnsi="Bookman Old Style"/>
              </w:rPr>
              <w:t>_____</w:t>
            </w:r>
            <w:r w:rsidRPr="0039544F">
              <w:rPr>
                <w:rFonts w:ascii="Bookman Old Style" w:hAnsi="Bookman Old Style"/>
              </w:rPr>
              <w:t>/</w:t>
            </w:r>
            <w:r w:rsidR="007926DE">
              <w:rPr>
                <w:rFonts w:ascii="Bookman Old Style" w:hAnsi="Bookman Old Style"/>
              </w:rPr>
              <w:t>_________</w:t>
            </w:r>
          </w:p>
          <w:p w:rsidR="007926DE" w:rsidRDefault="007926DE" w:rsidP="0039544F">
            <w:pPr>
              <w:jc w:val="center"/>
              <w:rPr>
                <w:rFonts w:ascii="Bookman Old Style" w:hAnsi="Bookman Old Style"/>
              </w:rPr>
            </w:pPr>
          </w:p>
          <w:p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39544F">
              <w:rPr>
                <w:rFonts w:ascii="Bookman Old Style" w:hAnsi="Bookman Old Style"/>
              </w:rPr>
              <w:t>Αιτ</w:t>
            </w:r>
            <w:proofErr w:type="spellEnd"/>
            <w:r w:rsidRPr="0039544F">
              <w:rPr>
                <w:rFonts w:ascii="Bookman Old Style" w:hAnsi="Bookman Old Style"/>
              </w:rPr>
              <w:t xml:space="preserve"> </w:t>
            </w:r>
            <w:r w:rsidR="007926DE">
              <w:rPr>
                <w:rFonts w:ascii="Bookman Old Style" w:hAnsi="Bookman Old Style"/>
              </w:rPr>
              <w:t>___________</w:t>
            </w:r>
          </w:p>
          <w:p w:rsidR="0039544F" w:rsidRPr="007E0D55" w:rsidRDefault="0039544F" w:rsidP="0039544F">
            <w:pPr>
              <w:ind w:left="599"/>
              <w:jc w:val="center"/>
              <w:rPr>
                <w:rFonts w:ascii="Cambria" w:hAnsi="Cambria"/>
              </w:rPr>
            </w:pPr>
          </w:p>
          <w:p w:rsidR="0039544F" w:rsidRDefault="0039544F" w:rsidP="0039544F">
            <w:pPr>
              <w:ind w:left="599"/>
              <w:jc w:val="center"/>
              <w:rPr>
                <w:rFonts w:ascii="Cambria" w:hAnsi="Cambria"/>
              </w:rPr>
            </w:pPr>
          </w:p>
          <w:p w:rsidR="007926DE" w:rsidRPr="007E0D55" w:rsidRDefault="007926DE" w:rsidP="0039544F">
            <w:pPr>
              <w:ind w:left="599"/>
              <w:jc w:val="center"/>
              <w:rPr>
                <w:rFonts w:ascii="Cambria" w:hAnsi="Cambria"/>
              </w:rPr>
            </w:pPr>
          </w:p>
          <w:p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7E0D55">
              <w:rPr>
                <w:rFonts w:ascii="Cambria" w:hAnsi="Cambria"/>
              </w:rPr>
              <w:t>_________________________</w:t>
            </w:r>
          </w:p>
        </w:tc>
      </w:tr>
      <w:tr w:rsidR="005F7AA7" w:rsidRPr="0039544F" w:rsidTr="0039544F">
        <w:trPr>
          <w:cantSplit/>
          <w:trHeight w:val="531"/>
        </w:trPr>
        <w:tc>
          <w:tcPr>
            <w:tcW w:w="1720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br/>
            </w:r>
            <w:r w:rsidRPr="0039544F">
              <w:rPr>
                <w:rFonts w:ascii="Bookman Old Style" w:hAnsi="Bookman Old Style"/>
                <w:b/>
              </w:rPr>
              <w:t>Επώνυμο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AA7" w:rsidRPr="0039544F" w:rsidRDefault="005F7AA7" w:rsidP="00B73508">
            <w:pPr>
              <w:rPr>
                <w:rFonts w:ascii="Bookman Old Style" w:hAnsi="Bookman Old Style"/>
                <w:lang w:val="en-US"/>
              </w:rPr>
            </w:pPr>
          </w:p>
          <w:p w:rsidR="005F7AA7" w:rsidRPr="0039544F" w:rsidRDefault="007926DE" w:rsidP="00B7350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:rsidTr="0039544F">
        <w:trPr>
          <w:cantSplit/>
          <w:trHeight w:val="539"/>
        </w:trPr>
        <w:tc>
          <w:tcPr>
            <w:tcW w:w="1720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Όνομα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7926DE" w:rsidP="00B735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:rsidTr="0039544F">
        <w:trPr>
          <w:cantSplit/>
          <w:trHeight w:val="460"/>
        </w:trPr>
        <w:tc>
          <w:tcPr>
            <w:tcW w:w="1720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Πατρώνυμο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7926DE" w:rsidP="00B735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:rsidTr="0039544F">
        <w:trPr>
          <w:cantSplit/>
          <w:trHeight w:val="460"/>
        </w:trPr>
        <w:tc>
          <w:tcPr>
            <w:tcW w:w="1720" w:type="dxa"/>
          </w:tcPr>
          <w:p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</w:p>
          <w:p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  <w:b/>
              </w:rPr>
              <w:t>Κατηγορία</w:t>
            </w:r>
            <w:r w:rsidR="0022332A" w:rsidRPr="0039544F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698" w:type="dxa"/>
          </w:tcPr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7926DE" w:rsidP="00B7350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:rsidTr="0039544F">
        <w:trPr>
          <w:cantSplit/>
          <w:trHeight w:val="441"/>
        </w:trPr>
        <w:tc>
          <w:tcPr>
            <w:tcW w:w="1720" w:type="dxa"/>
          </w:tcPr>
          <w:p w:rsidR="007926DE" w:rsidRDefault="007926DE" w:rsidP="00B73508">
            <w:pPr>
              <w:rPr>
                <w:rFonts w:ascii="Bookman Old Style" w:hAnsi="Bookman Old Style"/>
              </w:rPr>
            </w:pPr>
          </w:p>
          <w:p w:rsidR="007926DE" w:rsidRPr="007926DE" w:rsidRDefault="007926DE" w:rsidP="00B73508">
            <w:pPr>
              <w:rPr>
                <w:rFonts w:ascii="Bookman Old Style" w:hAnsi="Bookman Old Style"/>
                <w:b/>
              </w:rPr>
            </w:pPr>
            <w:r w:rsidRPr="007926DE">
              <w:rPr>
                <w:rFonts w:ascii="Bookman Old Style" w:hAnsi="Bookman Old Style"/>
                <w:b/>
              </w:rPr>
              <w:t xml:space="preserve">Ιδιότητα: </w:t>
            </w:r>
          </w:p>
          <w:p w:rsidR="007926DE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</w:rPr>
              <w:br/>
            </w:r>
          </w:p>
          <w:p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Υπηρεσία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AA7" w:rsidRDefault="005F7AA7" w:rsidP="00B73508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7926DE" w:rsidRPr="00B122F6" w:rsidTr="00585DF0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DE" w:rsidRPr="00B122F6" w:rsidRDefault="007926DE" w:rsidP="007926DE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926DE" w:rsidRPr="00B122F6" w:rsidTr="00585DF0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Pr="00B403F5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26DE" w:rsidRPr="00B403F5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DE" w:rsidRPr="00B122F6" w:rsidRDefault="007926DE" w:rsidP="007926DE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7926DE" w:rsidRDefault="007926DE" w:rsidP="00B73508">
            <w:pPr>
              <w:rPr>
                <w:rFonts w:ascii="Bookman Old Style" w:hAnsi="Bookman Old Style"/>
              </w:rPr>
            </w:pPr>
          </w:p>
          <w:p w:rsidR="005F7AA7" w:rsidRPr="0039544F" w:rsidRDefault="007926DE" w:rsidP="007926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4802" w:type="dxa"/>
            <w:vMerge/>
          </w:tcPr>
          <w:p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9544F" w:rsidRPr="0039544F" w:rsidTr="0039544F">
        <w:trPr>
          <w:cantSplit/>
          <w:trHeight w:val="514"/>
        </w:trPr>
        <w:tc>
          <w:tcPr>
            <w:tcW w:w="5418" w:type="dxa"/>
            <w:gridSpan w:val="2"/>
          </w:tcPr>
          <w:p w:rsidR="0039544F" w:rsidRDefault="0039544F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br/>
            </w:r>
            <w:r w:rsidRPr="0039544F">
              <w:rPr>
                <w:rFonts w:ascii="Bookman Old Style" w:hAnsi="Bookman Old Style"/>
                <w:b/>
              </w:rPr>
              <w:t>Τηλέφωνο</w:t>
            </w:r>
            <w:r w:rsidRPr="0039544F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   </w:t>
            </w:r>
            <w:r w:rsidR="007926DE">
              <w:rPr>
                <w:rFonts w:ascii="Bookman Old Style" w:hAnsi="Bookman Old Style"/>
              </w:rPr>
              <w:t>_____________________________</w:t>
            </w:r>
          </w:p>
          <w:p w:rsidR="0039544F" w:rsidRDefault="0039544F" w:rsidP="00B73508">
            <w:pPr>
              <w:rPr>
                <w:rFonts w:ascii="Bookman Old Style" w:hAnsi="Bookman Old Style"/>
              </w:rPr>
            </w:pPr>
          </w:p>
          <w:p w:rsidR="0039544F" w:rsidRDefault="0039544F" w:rsidP="00B73508">
            <w:pPr>
              <w:rPr>
                <w:rFonts w:ascii="Bookman Old Style" w:hAnsi="Bookman Old Style"/>
              </w:rPr>
            </w:pPr>
          </w:p>
          <w:p w:rsidR="0039544F" w:rsidRPr="0039544F" w:rsidRDefault="0039544F" w:rsidP="00B73508">
            <w:pPr>
              <w:rPr>
                <w:rFonts w:ascii="Bookman Old Style" w:hAnsi="Bookman Old Style"/>
              </w:rPr>
            </w:pPr>
          </w:p>
          <w:p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Έλαβα Γνώση</w:t>
            </w:r>
          </w:p>
          <w:p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Ο Προϊστάμενος ή</w:t>
            </w:r>
          </w:p>
          <w:p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Ο Δ/ντής Τομέα/Εργαστηρίου</w:t>
            </w:r>
          </w:p>
          <w:p w:rsidR="0039544F" w:rsidRPr="0039544F" w:rsidRDefault="0039544F" w:rsidP="00B73508">
            <w:pPr>
              <w:tabs>
                <w:tab w:val="left" w:pos="1395"/>
              </w:tabs>
              <w:rPr>
                <w:rFonts w:ascii="Bookman Old Style" w:hAnsi="Bookman Old Style"/>
              </w:rPr>
            </w:pPr>
          </w:p>
          <w:p w:rsidR="0039544F" w:rsidRPr="0039544F" w:rsidRDefault="0039544F" w:rsidP="00B73508">
            <w:pPr>
              <w:rPr>
                <w:rFonts w:ascii="Bookman Old Style" w:hAnsi="Bookman Old Style"/>
              </w:rPr>
            </w:pPr>
          </w:p>
          <w:p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____________________________</w:t>
            </w:r>
          </w:p>
          <w:p w:rsidR="0039544F" w:rsidRDefault="0039544F" w:rsidP="00B73508">
            <w:pPr>
              <w:rPr>
                <w:rFonts w:ascii="Bookman Old Style" w:hAnsi="Bookman Old Style"/>
              </w:rPr>
            </w:pPr>
          </w:p>
          <w:p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Εγκρίνεται</w:t>
            </w:r>
          </w:p>
          <w:p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Αντιπρύτανης</w:t>
            </w:r>
          </w:p>
          <w:p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</w:p>
          <w:p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</w:p>
          <w:p w:rsidR="0039544F" w:rsidRDefault="0039544F" w:rsidP="0039544F">
            <w:pPr>
              <w:tabs>
                <w:tab w:val="left" w:pos="1155"/>
              </w:tabs>
              <w:jc w:val="center"/>
              <w:rPr>
                <w:rFonts w:ascii="Bookman Old Style" w:hAnsi="Bookman Old Style"/>
                <w:iCs/>
                <w:lang w:val="en-US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  <w:p w:rsidR="0039544F" w:rsidRPr="0039544F" w:rsidRDefault="0039544F" w:rsidP="00B73508">
            <w:pPr>
              <w:rPr>
                <w:rFonts w:ascii="Bookman Old Style" w:hAnsi="Bookman Old Style"/>
              </w:rPr>
            </w:pPr>
          </w:p>
        </w:tc>
        <w:tc>
          <w:tcPr>
            <w:tcW w:w="4802" w:type="dxa"/>
            <w:vMerge/>
          </w:tcPr>
          <w:p w:rsidR="0039544F" w:rsidRPr="0039544F" w:rsidRDefault="0039544F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39544F" w:rsidRDefault="0039544F" w:rsidP="0039544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</w:t>
      </w:r>
    </w:p>
    <w:p w:rsidR="005F7AA7" w:rsidRPr="00281FF6" w:rsidRDefault="005F7AA7" w:rsidP="0039544F">
      <w:pPr>
        <w:jc w:val="both"/>
        <w:rPr>
          <w:rFonts w:ascii="Bookman Old Style" w:hAnsi="Bookman Old Style"/>
          <w:iCs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 xml:space="preserve">Σύμφωνα με το </w:t>
      </w:r>
      <w:hyperlink r:id="rId4" w:anchor="ar53" w:history="1">
        <w:r w:rsidRPr="00281FF6">
          <w:rPr>
            <w:rStyle w:val="-"/>
            <w:rFonts w:ascii="Bookman Old Style" w:hAnsi="Bookman Old Style"/>
            <w:color w:val="auto"/>
            <w:sz w:val="18"/>
            <w:szCs w:val="18"/>
            <w:u w:val="none"/>
          </w:rPr>
          <w:t>άρθρο 53</w:t>
        </w:r>
      </w:hyperlink>
      <w:r w:rsidRPr="00281FF6">
        <w:rPr>
          <w:rFonts w:ascii="Bookman Old Style" w:hAnsi="Bookman Old Style"/>
          <w:sz w:val="18"/>
          <w:szCs w:val="18"/>
        </w:rPr>
        <w:t xml:space="preserve"> του Υπαλληλικού Κώδικα (Ν.3528/2007) όπως ισχύει</w:t>
      </w:r>
      <w:r w:rsidR="00B55CB8" w:rsidRPr="00281FF6">
        <w:rPr>
          <w:rFonts w:ascii="Bookman Old Style" w:hAnsi="Bookman Old Style"/>
          <w:sz w:val="18"/>
          <w:szCs w:val="18"/>
        </w:rPr>
        <w:t>,</w:t>
      </w:r>
      <w:r w:rsidRPr="00281FF6">
        <w:rPr>
          <w:rFonts w:ascii="Bookman Old Style" w:hAnsi="Bookman Old Style"/>
          <w:sz w:val="18"/>
          <w:szCs w:val="18"/>
        </w:rPr>
        <w:t xml:space="preserve"> την </w:t>
      </w:r>
      <w:hyperlink r:id="rId5" w:history="1">
        <w:r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ΔΙΔΑΔ/Φ.53/1262</w:t>
        </w:r>
        <w:r w:rsidR="0039544F"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/</w:t>
        </w:r>
        <w:r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οικ.23684</w:t>
        </w:r>
      </w:hyperlink>
      <w:r w:rsidRPr="00281FF6">
        <w:rPr>
          <w:rFonts w:ascii="Bookman Old Style" w:hAnsi="Bookman Old Style"/>
          <w:iCs/>
          <w:sz w:val="18"/>
          <w:szCs w:val="18"/>
        </w:rPr>
        <w:t>/10.09.2007</w:t>
      </w:r>
      <w:r w:rsidR="00AE2561" w:rsidRPr="00281FF6">
        <w:rPr>
          <w:rFonts w:ascii="Bookman Old Style" w:hAnsi="Bookman Old Style"/>
          <w:iCs/>
          <w:sz w:val="18"/>
          <w:szCs w:val="18"/>
        </w:rPr>
        <w:t>,</w:t>
      </w:r>
      <w:r w:rsidR="00B55CB8" w:rsidRPr="00281FF6">
        <w:rPr>
          <w:rFonts w:ascii="Bookman Old Style" w:hAnsi="Bookman Old Style"/>
          <w:iCs/>
          <w:sz w:val="18"/>
          <w:szCs w:val="18"/>
        </w:rPr>
        <w:t xml:space="preserve"> εγκύκλιο του Υπουργείου Εσωτερικών Δημόσιας Διοίκησης και Αποκέντρωσης και την </w:t>
      </w:r>
      <w:hyperlink r:id="rId6" w:history="1">
        <w:r w:rsidR="00AE2561"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ΔΙΔΑΔ/Φ.53/1222/οικ.2056</w:t>
        </w:r>
      </w:hyperlink>
      <w:r w:rsidR="00AE2561" w:rsidRPr="00281FF6">
        <w:rPr>
          <w:rFonts w:ascii="Bookman Old Style" w:hAnsi="Bookman Old Style"/>
          <w:sz w:val="18"/>
          <w:szCs w:val="18"/>
        </w:rPr>
        <w:t>1/</w:t>
      </w:r>
      <w:r w:rsidR="00B55CB8" w:rsidRPr="00281FF6">
        <w:rPr>
          <w:rFonts w:ascii="Bookman Old Style" w:hAnsi="Bookman Old Style"/>
          <w:sz w:val="18"/>
          <w:szCs w:val="18"/>
        </w:rPr>
        <w:t xml:space="preserve"> </w:t>
      </w:r>
      <w:r w:rsidR="00AE2561" w:rsidRPr="00281FF6">
        <w:rPr>
          <w:rFonts w:ascii="Bookman Old Style" w:hAnsi="Bookman Old Style"/>
          <w:iCs/>
          <w:sz w:val="18"/>
          <w:szCs w:val="18"/>
        </w:rPr>
        <w:t>10.09.2007</w:t>
      </w:r>
      <w:r w:rsidR="00B55CB8" w:rsidRPr="00281FF6">
        <w:rPr>
          <w:rFonts w:ascii="Bookman Old Style" w:hAnsi="Bookman Old Style"/>
          <w:iCs/>
          <w:sz w:val="18"/>
          <w:szCs w:val="18"/>
        </w:rPr>
        <w:t xml:space="preserve"> Υ.Α. ΦΕΚ Β’ 1613/2007, </w:t>
      </w:r>
      <w:r w:rsidR="0039544F" w:rsidRPr="00281FF6">
        <w:rPr>
          <w:rFonts w:ascii="Bookman Old Style" w:hAnsi="Bookman Old Style"/>
          <w:iCs/>
          <w:sz w:val="18"/>
          <w:szCs w:val="18"/>
        </w:rPr>
        <w:t>οι υπηρεσίες υποχρεούνται να διευκολύνουν τους υπαλλήλους που έχουν τέκνα τα οποία παρακολουθούν μαθήματα πρωτοβάθμιας ή δευτεροβάθμιας εκπαίδευσης, για να επισκέπτονται το σχολείο των παιδιών τους, με σκοπό την παρακολούθηση της σχολικής τους επίδοσης</w:t>
      </w:r>
      <w:r w:rsidRPr="00281FF6">
        <w:rPr>
          <w:rFonts w:ascii="Bookman Old Style" w:hAnsi="Bookman Old Style"/>
          <w:iCs/>
          <w:sz w:val="18"/>
          <w:szCs w:val="18"/>
        </w:rPr>
        <w:t>:</w:t>
      </w:r>
    </w:p>
    <w:p w:rsidR="005F7AA7" w:rsidRPr="00281FF6" w:rsidRDefault="005F7AA7" w:rsidP="00B55CB8">
      <w:pPr>
        <w:tabs>
          <w:tab w:val="left" w:pos="1155"/>
        </w:tabs>
        <w:ind w:left="142" w:hanging="142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281FF6">
        <w:rPr>
          <w:rFonts w:ascii="Bookman Old Style" w:hAnsi="Bookman Old Style"/>
          <w:bCs/>
          <w:iCs/>
          <w:sz w:val="18"/>
          <w:szCs w:val="18"/>
        </w:rPr>
        <w:t>- έως (4) ημέρες εάν</w:t>
      </w:r>
      <w:r w:rsidRPr="00281FF6">
        <w:rPr>
          <w:rFonts w:ascii="Bookman Old Style" w:hAnsi="Bookman Old Style"/>
          <w:sz w:val="18"/>
          <w:szCs w:val="18"/>
        </w:rPr>
        <w:t xml:space="preserve"> έχουν ένα (1) παιδί ηλικίας 4 ετών και άνω το οποίο παρακολουθεί μαθήματα πρωτοβάθμιας ή δευτεροβάθμιας εκπαίδευσης ή είναι εγγεγραμμένο σε παιδικό σταθμό υπό την προϋπόθεση ότι ο σταθμός εφαρμόζει πλήρες πρόγραμμα νηπιαγωγείου (</w:t>
      </w:r>
      <w:r w:rsidRPr="00281FF6">
        <w:rPr>
          <w:rFonts w:ascii="Bookman Old Style" w:hAnsi="Bookman Old Style"/>
          <w:b/>
          <w:sz w:val="18"/>
          <w:szCs w:val="18"/>
        </w:rPr>
        <w:t>απαιτείται βεβαίωση εγγραφής</w:t>
      </w:r>
      <w:r w:rsidRPr="00281FF6">
        <w:rPr>
          <w:rFonts w:ascii="Bookman Old Style" w:hAnsi="Bookman Old Style"/>
          <w:sz w:val="18"/>
          <w:szCs w:val="18"/>
        </w:rPr>
        <w:t xml:space="preserve"> στον παιδικό σταθμό),</w:t>
      </w:r>
    </w:p>
    <w:p w:rsidR="005F7AA7" w:rsidRPr="00281FF6" w:rsidRDefault="005F7AA7" w:rsidP="00B55CB8">
      <w:pPr>
        <w:tabs>
          <w:tab w:val="left" w:pos="1155"/>
        </w:tabs>
        <w:ind w:left="142" w:hanging="142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>-έως (5) ημέρες το χρόνο εάν έχουν (2) παιδιά ηλικίας 4 ετών και άνω,</w:t>
      </w:r>
    </w:p>
    <w:p w:rsidR="001E63F6" w:rsidRPr="00281FF6" w:rsidRDefault="005F7AA7" w:rsidP="00B55CB8">
      <w:pPr>
        <w:tabs>
          <w:tab w:val="left" w:pos="1155"/>
        </w:tabs>
        <w:ind w:left="142" w:hanging="142"/>
        <w:rPr>
          <w:rFonts w:ascii="Bookman Old Style" w:hAnsi="Bookman Old Style"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>-έως (6) ημέρες σε περίπτωση που τα παιδιά παρακολουθούν μαθήματα σε ιδρύματα διαφορετικής εκπαιδευτικής βαθμίδας.</w:t>
      </w:r>
      <w:r w:rsidR="0039544F" w:rsidRPr="00281FF6">
        <w:rPr>
          <w:rFonts w:ascii="Bookman Old Style" w:hAnsi="Bookman Old Style"/>
          <w:sz w:val="18"/>
          <w:szCs w:val="18"/>
        </w:rPr>
        <w:t xml:space="preserve"> </w:t>
      </w:r>
    </w:p>
    <w:sectPr w:rsidR="001E63F6" w:rsidRPr="00281FF6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76A83"/>
    <w:rsid w:val="000A6B01"/>
    <w:rsid w:val="001E63F6"/>
    <w:rsid w:val="0022332A"/>
    <w:rsid w:val="00280B9A"/>
    <w:rsid w:val="00281FF6"/>
    <w:rsid w:val="0039544F"/>
    <w:rsid w:val="0057737D"/>
    <w:rsid w:val="005B7B2A"/>
    <w:rsid w:val="005F7AA7"/>
    <w:rsid w:val="005F7C4A"/>
    <w:rsid w:val="007926DE"/>
    <w:rsid w:val="007B5C0A"/>
    <w:rsid w:val="007F0A63"/>
    <w:rsid w:val="008F3701"/>
    <w:rsid w:val="00992B0F"/>
    <w:rsid w:val="00AE2561"/>
    <w:rsid w:val="00B55CB8"/>
    <w:rsid w:val="00B73508"/>
    <w:rsid w:val="00C01A5F"/>
    <w:rsid w:val="00CA73A5"/>
    <w:rsid w:val="00CE45AE"/>
    <w:rsid w:val="00CF1E7A"/>
    <w:rsid w:val="00D25D21"/>
    <w:rsid w:val="00D55A27"/>
    <w:rsid w:val="00D6147E"/>
    <w:rsid w:val="00DE7FE5"/>
    <w:rsid w:val="00E72EF1"/>
    <w:rsid w:val="00EB7473"/>
    <w:rsid w:val="00EF6B6A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&#916;&#921;&#916;&#913;&#916;_&#934;%2053_1262_&#927;&#921;&#922;23684.pdf" TargetMode="External"/><Relationship Id="rId5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&#916;&#921;&#916;&#913;&#916;_&#934;%2053_1262_&#927;&#921;&#922;23684.pdf" TargetMode="Externa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2904</CharactersWithSpaces>
  <SharedDoc>false</SharedDoc>
  <HLinks>
    <vt:vector size="12" baseType="variant">
      <vt:variant>
        <vt:i4>60687358</vt:i4>
      </vt:variant>
      <vt:variant>
        <vt:i4>3</vt:i4>
      </vt:variant>
      <vt:variant>
        <vt:i4>0</vt:i4>
      </vt:variant>
      <vt:variant>
        <vt:i4>5</vt:i4>
      </vt:variant>
      <vt:variant>
        <vt:lpwstr>../Users/Eva/Desktop/Νεο Αρχειο Βασιλική/Ηλεκτρονικα/ΠροςΙστοσελιδαΓΠΑ_Allusers/Εντυπα Αδειων/ΔΙΔΑΔ_Φ 53_1262_ΟΙΚ23684.pdf</vt:lpwstr>
      </vt:variant>
      <vt:variant>
        <vt:lpwstr/>
      </vt:variant>
      <vt:variant>
        <vt:i4>1115040</vt:i4>
      </vt:variant>
      <vt:variant>
        <vt:i4>0</vt:i4>
      </vt:variant>
      <vt:variant>
        <vt:i4>0</vt:i4>
      </vt:variant>
      <vt:variant>
        <vt:i4>5</vt:i4>
      </vt:variant>
      <vt:variant>
        <vt:lpwstr>../Users/Eva/Desktop/Νεο Αρχειο Βασιλική/Ηλεκτρονικα/ΠροςΙστοσελιδαΓΠΑ_Allusers/Εντυπα Αδειων/fek 3528.htm</vt:lpwstr>
      </vt:variant>
      <vt:variant>
        <vt:lpwstr>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6</cp:revision>
  <cp:lastPrinted>2020-07-10T09:12:00Z</cp:lastPrinted>
  <dcterms:created xsi:type="dcterms:W3CDTF">2020-07-07T09:33:00Z</dcterms:created>
  <dcterms:modified xsi:type="dcterms:W3CDTF">2020-09-09T06:40:00Z</dcterms:modified>
</cp:coreProperties>
</file>