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DD416" w14:textId="21103D6A" w:rsidR="005A70DE" w:rsidRPr="005A70DE" w:rsidRDefault="005A70DE" w:rsidP="005A70DE">
      <w:pPr>
        <w:spacing w:line="360" w:lineRule="auto"/>
        <w:jc w:val="center"/>
        <w:rPr>
          <w:b/>
          <w:bCs/>
          <w:i/>
          <w:iCs/>
          <w:lang w:val="en-US"/>
        </w:rPr>
      </w:pPr>
      <w:bookmarkStart w:id="0" w:name="_GoBack"/>
      <w:bookmarkEnd w:id="0"/>
      <w:r w:rsidRPr="005A70DE">
        <w:rPr>
          <w:b/>
          <w:bCs/>
          <w:i/>
          <w:iCs/>
          <w:lang w:val="en-US"/>
        </w:rPr>
        <w:t>24</w:t>
      </w:r>
      <w:r w:rsidRPr="005A70DE">
        <w:rPr>
          <w:b/>
          <w:bCs/>
          <w:i/>
          <w:iCs/>
          <w:vertAlign w:val="superscript"/>
          <w:lang w:val="en-US"/>
        </w:rPr>
        <w:t>th</w:t>
      </w:r>
      <w:r w:rsidRPr="005A70DE">
        <w:rPr>
          <w:b/>
          <w:bCs/>
          <w:i/>
          <w:iCs/>
          <w:lang w:val="en-US"/>
        </w:rPr>
        <w:t xml:space="preserve"> – 28</w:t>
      </w:r>
      <w:r w:rsidRPr="005A70DE">
        <w:rPr>
          <w:b/>
          <w:bCs/>
          <w:i/>
          <w:iCs/>
          <w:vertAlign w:val="superscript"/>
          <w:lang w:val="en-US"/>
        </w:rPr>
        <w:t>th</w:t>
      </w:r>
      <w:r w:rsidRPr="005A70DE">
        <w:rPr>
          <w:b/>
          <w:bCs/>
          <w:i/>
          <w:iCs/>
          <w:lang w:val="en-US"/>
        </w:rPr>
        <w:t xml:space="preserve"> of May 2021, Department of Electronic Engineering</w:t>
      </w:r>
    </w:p>
    <w:p w14:paraId="4E00BE38" w14:textId="72ECE3EA" w:rsidR="005A70DE" w:rsidRDefault="005A70DE" w:rsidP="005A70DE">
      <w:pPr>
        <w:spacing w:line="360" w:lineRule="auto"/>
        <w:jc w:val="center"/>
        <w:rPr>
          <w:b/>
          <w:bCs/>
          <w:i/>
          <w:iCs/>
          <w:lang w:val="en-US"/>
        </w:rPr>
      </w:pPr>
      <w:r w:rsidRPr="005A70DE">
        <w:rPr>
          <w:b/>
          <w:bCs/>
          <w:i/>
          <w:iCs/>
          <w:lang w:val="en-US"/>
        </w:rPr>
        <w:t>Hellenic Mediterranean University, Crete, Greece</w:t>
      </w:r>
    </w:p>
    <w:p w14:paraId="666D2D1B" w14:textId="6B86C894" w:rsidR="00500026" w:rsidRDefault="00500026" w:rsidP="00460ED1">
      <w:pPr>
        <w:spacing w:line="360" w:lineRule="auto"/>
        <w:jc w:val="center"/>
        <w:rPr>
          <w:b/>
          <w:bCs/>
          <w:i/>
          <w:iCs/>
          <w:lang w:val="en-US"/>
        </w:rPr>
      </w:pPr>
      <w:r>
        <w:rPr>
          <w:b/>
          <w:bCs/>
          <w:i/>
          <w:iCs/>
          <w:lang w:val="en-US"/>
        </w:rPr>
        <w:t xml:space="preserve">In Zoom </w:t>
      </w:r>
    </w:p>
    <w:p w14:paraId="2CC9CD47" w14:textId="77777777" w:rsidR="00460ED1" w:rsidRDefault="00460ED1" w:rsidP="00460ED1">
      <w:pPr>
        <w:spacing w:line="360" w:lineRule="auto"/>
        <w:jc w:val="center"/>
        <w:rPr>
          <w:b/>
          <w:bCs/>
          <w:i/>
          <w:iCs/>
          <w:lang w:val="en-US"/>
        </w:rPr>
      </w:pPr>
    </w:p>
    <w:p w14:paraId="7F662865" w14:textId="0B0BC909" w:rsidR="00460ED1" w:rsidRDefault="00104BC4" w:rsidP="005A70DE">
      <w:pPr>
        <w:spacing w:line="360" w:lineRule="auto"/>
        <w:jc w:val="both"/>
        <w:rPr>
          <w:i/>
          <w:iCs/>
          <w:sz w:val="20"/>
          <w:szCs w:val="20"/>
          <w:lang w:val="en-US"/>
        </w:rPr>
      </w:pPr>
      <w:r>
        <w:rPr>
          <w:i/>
          <w:iCs/>
          <w:sz w:val="20"/>
          <w:szCs w:val="20"/>
          <w:lang w:val="en-US"/>
        </w:rPr>
        <w:t>Dear Partners, Dear F</w:t>
      </w:r>
      <w:r w:rsidR="00460ED1">
        <w:rPr>
          <w:i/>
          <w:iCs/>
          <w:sz w:val="20"/>
          <w:szCs w:val="20"/>
          <w:lang w:val="en-US"/>
        </w:rPr>
        <w:t>riends,</w:t>
      </w:r>
    </w:p>
    <w:p w14:paraId="01EF771A" w14:textId="35F7E6ED" w:rsidR="005A70DE" w:rsidRPr="00460ED1" w:rsidRDefault="005A70DE" w:rsidP="005A70DE">
      <w:pPr>
        <w:spacing w:line="360" w:lineRule="auto"/>
        <w:jc w:val="both"/>
        <w:rPr>
          <w:i/>
          <w:iCs/>
          <w:sz w:val="20"/>
          <w:szCs w:val="20"/>
          <w:lang w:val="en-US"/>
        </w:rPr>
      </w:pPr>
      <w:r w:rsidRPr="00460ED1">
        <w:rPr>
          <w:i/>
          <w:iCs/>
          <w:sz w:val="20"/>
          <w:szCs w:val="20"/>
          <w:lang w:val="en-US"/>
        </w:rPr>
        <w:t>The International Relations Office of the Hellenic Mediterranean University (HMU) in collaboration with the Strategic Partnership Project ‘Critical Skills of Electronic Engineer of 2020’ (CRETE) and the European University Advanced Technology Higher Education Network Alliance (ATHENA) organize a School in Smart Cities &amp; Technologies. The school takes place within the framework of the 8</w:t>
      </w:r>
      <w:r w:rsidRPr="00460ED1">
        <w:rPr>
          <w:i/>
          <w:iCs/>
          <w:sz w:val="20"/>
          <w:szCs w:val="20"/>
          <w:vertAlign w:val="superscript"/>
          <w:lang w:val="en-US"/>
        </w:rPr>
        <w:t>th</w:t>
      </w:r>
      <w:r w:rsidRPr="00460ED1">
        <w:rPr>
          <w:i/>
          <w:iCs/>
          <w:sz w:val="20"/>
          <w:szCs w:val="20"/>
          <w:lang w:val="en-US"/>
        </w:rPr>
        <w:t xml:space="preserve"> Erasmus Week </w:t>
      </w:r>
      <w:r w:rsidR="00104BC4">
        <w:rPr>
          <w:i/>
          <w:iCs/>
          <w:sz w:val="20"/>
          <w:szCs w:val="20"/>
          <w:lang w:val="en-US"/>
        </w:rPr>
        <w:t xml:space="preserve">that </w:t>
      </w:r>
      <w:r w:rsidRPr="00460ED1">
        <w:rPr>
          <w:i/>
          <w:iCs/>
          <w:sz w:val="20"/>
          <w:szCs w:val="20"/>
          <w:lang w:val="en-US"/>
        </w:rPr>
        <w:t xml:space="preserve">the Department of Electronic Engineering of the HMU hosts. </w:t>
      </w:r>
    </w:p>
    <w:p w14:paraId="4550E117" w14:textId="1B9B6A9B" w:rsidR="00500026" w:rsidRDefault="003D49D9" w:rsidP="005A70DE">
      <w:pPr>
        <w:spacing w:line="360" w:lineRule="auto"/>
        <w:jc w:val="both"/>
        <w:rPr>
          <w:i/>
          <w:iCs/>
          <w:sz w:val="20"/>
          <w:szCs w:val="20"/>
          <w:lang w:val="en-US"/>
        </w:rPr>
      </w:pPr>
      <w:r>
        <w:rPr>
          <w:i/>
          <w:iCs/>
          <w:sz w:val="20"/>
          <w:szCs w:val="20"/>
          <w:lang w:val="en-US"/>
        </w:rPr>
        <w:t xml:space="preserve">The speakers in this school comes from </w:t>
      </w:r>
      <w:r w:rsidR="00104BC4">
        <w:rPr>
          <w:i/>
          <w:iCs/>
          <w:sz w:val="20"/>
          <w:szCs w:val="20"/>
          <w:lang w:val="en-US"/>
        </w:rPr>
        <w:t xml:space="preserve">both </w:t>
      </w:r>
      <w:r>
        <w:rPr>
          <w:i/>
          <w:iCs/>
          <w:sz w:val="20"/>
          <w:szCs w:val="20"/>
          <w:lang w:val="en-US"/>
        </w:rPr>
        <w:t xml:space="preserve">Academia and Industry. </w:t>
      </w:r>
      <w:r w:rsidR="005A70DE" w:rsidRPr="00460ED1">
        <w:rPr>
          <w:i/>
          <w:iCs/>
          <w:sz w:val="20"/>
          <w:szCs w:val="20"/>
          <w:lang w:val="en-US"/>
        </w:rPr>
        <w:t>The aims of the school are the following:</w:t>
      </w:r>
    </w:p>
    <w:p w14:paraId="20234D6C" w14:textId="77777777" w:rsidR="00460ED1" w:rsidRPr="00460ED1" w:rsidRDefault="00460ED1" w:rsidP="005A70DE">
      <w:pPr>
        <w:spacing w:line="360" w:lineRule="auto"/>
        <w:jc w:val="both"/>
        <w:rPr>
          <w:i/>
          <w:iCs/>
          <w:sz w:val="20"/>
          <w:szCs w:val="20"/>
          <w:lang w:val="en-US"/>
        </w:rPr>
      </w:pPr>
    </w:p>
    <w:p w14:paraId="4305642E" w14:textId="59E57D16" w:rsidR="00500026" w:rsidRPr="00DB14A4" w:rsidRDefault="00500026" w:rsidP="00500026">
      <w:pPr>
        <w:pStyle w:val="a6"/>
        <w:numPr>
          <w:ilvl w:val="0"/>
          <w:numId w:val="1"/>
        </w:numPr>
        <w:spacing w:line="360" w:lineRule="auto"/>
        <w:jc w:val="both"/>
        <w:rPr>
          <w:i/>
          <w:iCs/>
          <w:sz w:val="20"/>
          <w:szCs w:val="20"/>
          <w:lang w:val="en-US"/>
        </w:rPr>
      </w:pPr>
      <w:r w:rsidRPr="00460ED1">
        <w:rPr>
          <w:i/>
          <w:iCs/>
          <w:sz w:val="20"/>
          <w:szCs w:val="20"/>
          <w:lang w:val="en-US"/>
        </w:rPr>
        <w:t xml:space="preserve">To </w:t>
      </w:r>
      <w:r w:rsidRPr="00DB14A4">
        <w:rPr>
          <w:i/>
          <w:iCs/>
          <w:sz w:val="20"/>
          <w:szCs w:val="20"/>
          <w:lang w:val="en-US"/>
        </w:rPr>
        <w:t xml:space="preserve">introduce to the public (scholars, students, local society administration, general public) </w:t>
      </w:r>
      <w:r w:rsidRPr="00460ED1">
        <w:rPr>
          <w:i/>
          <w:iCs/>
          <w:sz w:val="20"/>
          <w:szCs w:val="20"/>
          <w:lang w:val="en-US"/>
        </w:rPr>
        <w:t xml:space="preserve">what  smart is and what does </w:t>
      </w:r>
      <w:r w:rsidR="00104BC4">
        <w:rPr>
          <w:i/>
          <w:iCs/>
          <w:sz w:val="20"/>
          <w:szCs w:val="20"/>
          <w:lang w:val="en-US"/>
        </w:rPr>
        <w:t xml:space="preserve">it </w:t>
      </w:r>
      <w:r w:rsidRPr="00460ED1">
        <w:rPr>
          <w:i/>
          <w:iCs/>
          <w:sz w:val="20"/>
          <w:szCs w:val="20"/>
          <w:lang w:val="en-US"/>
        </w:rPr>
        <w:t>envision</w:t>
      </w:r>
      <w:r w:rsidRPr="00DB14A4">
        <w:rPr>
          <w:i/>
          <w:iCs/>
          <w:sz w:val="20"/>
          <w:szCs w:val="20"/>
          <w:lang w:val="en-US"/>
        </w:rPr>
        <w:t xml:space="preserve"> </w:t>
      </w:r>
    </w:p>
    <w:p w14:paraId="71AAEFA7" w14:textId="3514C3F9" w:rsidR="00500026" w:rsidRPr="00460ED1" w:rsidRDefault="00104BC4" w:rsidP="00500026">
      <w:pPr>
        <w:pStyle w:val="a6"/>
        <w:numPr>
          <w:ilvl w:val="0"/>
          <w:numId w:val="1"/>
        </w:numPr>
        <w:spacing w:line="360" w:lineRule="auto"/>
        <w:jc w:val="both"/>
        <w:rPr>
          <w:i/>
          <w:iCs/>
          <w:sz w:val="20"/>
          <w:szCs w:val="20"/>
        </w:rPr>
      </w:pPr>
      <w:r>
        <w:rPr>
          <w:i/>
          <w:iCs/>
          <w:sz w:val="20"/>
          <w:szCs w:val="20"/>
          <w:lang w:val="en-US"/>
        </w:rPr>
        <w:t>To p</w:t>
      </w:r>
      <w:r w:rsidR="00500026" w:rsidRPr="00500026">
        <w:rPr>
          <w:i/>
          <w:iCs/>
          <w:sz w:val="20"/>
          <w:szCs w:val="20"/>
        </w:rPr>
        <w:t xml:space="preserve">resent some of the disruptive smart technologies </w:t>
      </w:r>
      <w:r w:rsidR="00500026" w:rsidRPr="00460ED1">
        <w:rPr>
          <w:i/>
          <w:iCs/>
          <w:sz w:val="20"/>
          <w:szCs w:val="20"/>
          <w:lang w:val="en-US"/>
        </w:rPr>
        <w:t xml:space="preserve">that will facilitate the transition from a traditional city to the city of the next century </w:t>
      </w:r>
    </w:p>
    <w:p w14:paraId="6D3542CE" w14:textId="24A5B8DC" w:rsidR="00500026" w:rsidRPr="00460ED1" w:rsidRDefault="00104BC4" w:rsidP="00500026">
      <w:pPr>
        <w:pStyle w:val="a6"/>
        <w:numPr>
          <w:ilvl w:val="0"/>
          <w:numId w:val="1"/>
        </w:numPr>
        <w:spacing w:line="360" w:lineRule="auto"/>
        <w:jc w:val="both"/>
        <w:rPr>
          <w:i/>
          <w:iCs/>
          <w:sz w:val="20"/>
          <w:szCs w:val="20"/>
        </w:rPr>
      </w:pPr>
      <w:r>
        <w:rPr>
          <w:i/>
          <w:iCs/>
          <w:sz w:val="20"/>
          <w:szCs w:val="20"/>
          <w:lang w:val="en-US"/>
        </w:rPr>
        <w:t>To be a</w:t>
      </w:r>
      <w:r w:rsidR="00500026" w:rsidRPr="00460ED1">
        <w:rPr>
          <w:i/>
          <w:iCs/>
          <w:sz w:val="20"/>
          <w:szCs w:val="20"/>
          <w:lang w:val="en-US"/>
        </w:rPr>
        <w:t>ware of technologies and services a smart city will leverage</w:t>
      </w:r>
      <w:r w:rsidR="00500026" w:rsidRPr="00460ED1">
        <w:rPr>
          <w:i/>
          <w:iCs/>
          <w:sz w:val="20"/>
          <w:szCs w:val="20"/>
        </w:rPr>
        <w:t xml:space="preserve"> </w:t>
      </w:r>
    </w:p>
    <w:p w14:paraId="43B2671B" w14:textId="4FE8977C" w:rsidR="00500026" w:rsidRPr="00460ED1" w:rsidRDefault="00104BC4" w:rsidP="00500026">
      <w:pPr>
        <w:pStyle w:val="a6"/>
        <w:numPr>
          <w:ilvl w:val="0"/>
          <w:numId w:val="1"/>
        </w:numPr>
        <w:spacing w:line="360" w:lineRule="auto"/>
        <w:jc w:val="both"/>
        <w:rPr>
          <w:i/>
          <w:iCs/>
          <w:sz w:val="20"/>
          <w:szCs w:val="20"/>
          <w:lang w:val="en-US"/>
        </w:rPr>
      </w:pPr>
      <w:r>
        <w:rPr>
          <w:i/>
          <w:iCs/>
          <w:sz w:val="20"/>
          <w:szCs w:val="20"/>
          <w:lang w:val="en-US"/>
        </w:rPr>
        <w:t>To p</w:t>
      </w:r>
      <w:r w:rsidR="00500026" w:rsidRPr="00460ED1">
        <w:rPr>
          <w:i/>
          <w:iCs/>
          <w:sz w:val="20"/>
          <w:szCs w:val="20"/>
          <w:lang w:val="en-US"/>
        </w:rPr>
        <w:t xml:space="preserve">resent good examples of Smart Cities </w:t>
      </w:r>
    </w:p>
    <w:p w14:paraId="40074643" w14:textId="77777777" w:rsidR="00500026" w:rsidRPr="00460ED1" w:rsidRDefault="00500026" w:rsidP="00500026">
      <w:pPr>
        <w:spacing w:line="360" w:lineRule="auto"/>
        <w:ind w:left="107"/>
        <w:jc w:val="both"/>
        <w:rPr>
          <w:i/>
          <w:iCs/>
          <w:sz w:val="20"/>
          <w:szCs w:val="20"/>
          <w:lang w:val="en-US"/>
        </w:rPr>
      </w:pPr>
    </w:p>
    <w:p w14:paraId="7B80A7D2" w14:textId="0E199165" w:rsidR="00460ED1" w:rsidRDefault="00500026" w:rsidP="0034012E">
      <w:pPr>
        <w:spacing w:line="360" w:lineRule="auto"/>
        <w:ind w:left="107"/>
        <w:jc w:val="both"/>
        <w:rPr>
          <w:i/>
          <w:iCs/>
          <w:sz w:val="20"/>
          <w:szCs w:val="20"/>
          <w:lang w:val="en-US"/>
        </w:rPr>
      </w:pPr>
      <w:r w:rsidRPr="00460ED1">
        <w:rPr>
          <w:i/>
          <w:iCs/>
          <w:sz w:val="20"/>
          <w:szCs w:val="20"/>
          <w:lang w:val="en-US"/>
        </w:rPr>
        <w:t>The school also presents some key soft skills a citizen of a smart city should have e.g. time management, communication, collaboration, critical thinking. At the final day of the school, cultural presentations regarding the history and the culture of Crete will be presented by experts.</w:t>
      </w:r>
      <w:r w:rsidR="0034012E">
        <w:rPr>
          <w:i/>
          <w:iCs/>
          <w:sz w:val="20"/>
          <w:szCs w:val="20"/>
          <w:lang w:val="en-US"/>
        </w:rPr>
        <w:t xml:space="preserve"> </w:t>
      </w:r>
      <w:r w:rsidR="00104BC4">
        <w:rPr>
          <w:i/>
          <w:iCs/>
          <w:sz w:val="20"/>
          <w:szCs w:val="20"/>
          <w:lang w:val="en-US"/>
        </w:rPr>
        <w:t>In addition</w:t>
      </w:r>
      <w:r w:rsidR="0034012E">
        <w:rPr>
          <w:i/>
          <w:iCs/>
          <w:sz w:val="20"/>
          <w:szCs w:val="20"/>
          <w:lang w:val="en-US"/>
        </w:rPr>
        <w:t xml:space="preserve">, all the participants from International Relations Offices will be able to present their activities at the same day </w:t>
      </w:r>
      <w:r w:rsidRPr="00460ED1">
        <w:rPr>
          <w:i/>
          <w:iCs/>
          <w:sz w:val="20"/>
          <w:szCs w:val="20"/>
          <w:lang w:val="en-US"/>
        </w:rPr>
        <w:t xml:space="preserve"> </w:t>
      </w:r>
    </w:p>
    <w:p w14:paraId="50623BD0" w14:textId="52C05A7D" w:rsidR="00460ED1" w:rsidRDefault="00500026" w:rsidP="0034012E">
      <w:pPr>
        <w:spacing w:line="360" w:lineRule="auto"/>
        <w:ind w:left="107"/>
        <w:jc w:val="both"/>
        <w:rPr>
          <w:i/>
          <w:iCs/>
          <w:sz w:val="20"/>
          <w:szCs w:val="20"/>
          <w:lang w:val="en-US"/>
        </w:rPr>
      </w:pPr>
      <w:r w:rsidRPr="00460ED1">
        <w:rPr>
          <w:i/>
          <w:iCs/>
          <w:sz w:val="20"/>
          <w:szCs w:val="20"/>
          <w:lang w:val="en-US"/>
        </w:rPr>
        <w:t xml:space="preserve">The school refers to Scholars, students and any citizen </w:t>
      </w:r>
      <w:r w:rsidR="00104BC4">
        <w:rPr>
          <w:i/>
          <w:iCs/>
          <w:sz w:val="20"/>
          <w:szCs w:val="20"/>
          <w:lang w:val="en-US"/>
        </w:rPr>
        <w:t xml:space="preserve">who would </w:t>
      </w:r>
      <w:r w:rsidRPr="00460ED1">
        <w:rPr>
          <w:i/>
          <w:iCs/>
          <w:sz w:val="20"/>
          <w:szCs w:val="20"/>
          <w:lang w:val="en-US"/>
        </w:rPr>
        <w:t>like to learn about the next era of a city. A certificate of attendance will be given to all the participants. The students will pass the final day exams (an oral presentation of a technology related to a smart technology, a certificate related to three ECTS will be awarded)</w:t>
      </w:r>
    </w:p>
    <w:p w14:paraId="1EB78C85" w14:textId="22A9D807" w:rsidR="00460ED1" w:rsidRDefault="00500026" w:rsidP="00460ED1">
      <w:pPr>
        <w:spacing w:line="360" w:lineRule="auto"/>
        <w:ind w:left="107"/>
        <w:jc w:val="both"/>
        <w:rPr>
          <w:i/>
          <w:iCs/>
          <w:sz w:val="20"/>
          <w:szCs w:val="20"/>
          <w:lang w:val="en-US"/>
        </w:rPr>
      </w:pPr>
      <w:r w:rsidRPr="00460ED1">
        <w:rPr>
          <w:i/>
          <w:iCs/>
          <w:sz w:val="20"/>
          <w:szCs w:val="20"/>
          <w:lang w:val="en-US"/>
        </w:rPr>
        <w:t xml:space="preserve">The participants </w:t>
      </w:r>
      <w:r w:rsidR="00104BC4">
        <w:rPr>
          <w:i/>
          <w:iCs/>
          <w:sz w:val="20"/>
          <w:szCs w:val="20"/>
          <w:lang w:val="en-US"/>
        </w:rPr>
        <w:t xml:space="preserve">who </w:t>
      </w:r>
      <w:r w:rsidRPr="00460ED1">
        <w:rPr>
          <w:i/>
          <w:iCs/>
          <w:sz w:val="20"/>
          <w:szCs w:val="20"/>
          <w:lang w:val="en-US"/>
        </w:rPr>
        <w:t>would like to travel to Chania, Crete for their participation in this event are more than welcome.</w:t>
      </w:r>
      <w:r w:rsidR="00460ED1" w:rsidRPr="00460ED1">
        <w:rPr>
          <w:i/>
          <w:iCs/>
          <w:sz w:val="20"/>
          <w:szCs w:val="20"/>
          <w:lang w:val="en-US"/>
        </w:rPr>
        <w:t xml:space="preserve"> T</w:t>
      </w:r>
      <w:r w:rsidR="00104BC4">
        <w:rPr>
          <w:i/>
          <w:iCs/>
          <w:sz w:val="20"/>
          <w:szCs w:val="20"/>
          <w:lang w:val="en-US"/>
        </w:rPr>
        <w:t>hey can use the Erasmus classic</w:t>
      </w:r>
      <w:r w:rsidR="00460ED1" w:rsidRPr="00460ED1">
        <w:rPr>
          <w:i/>
          <w:iCs/>
          <w:sz w:val="20"/>
          <w:szCs w:val="20"/>
          <w:lang w:val="en-US"/>
        </w:rPr>
        <w:t xml:space="preserve"> mobility funds (in case you have a bilateral agreement with HMU).</w:t>
      </w:r>
      <w:r w:rsidRPr="00460ED1">
        <w:rPr>
          <w:i/>
          <w:iCs/>
          <w:sz w:val="20"/>
          <w:szCs w:val="20"/>
          <w:lang w:val="en-US"/>
        </w:rPr>
        <w:t xml:space="preserve"> However, due to the COVID-19 </w:t>
      </w:r>
      <w:r w:rsidR="00460ED1" w:rsidRPr="00460ED1">
        <w:rPr>
          <w:i/>
          <w:iCs/>
          <w:sz w:val="20"/>
          <w:szCs w:val="20"/>
          <w:lang w:val="en-US"/>
        </w:rPr>
        <w:t>situation, they</w:t>
      </w:r>
      <w:r w:rsidR="00104BC4">
        <w:rPr>
          <w:i/>
          <w:iCs/>
          <w:sz w:val="20"/>
          <w:szCs w:val="20"/>
          <w:lang w:val="en-US"/>
        </w:rPr>
        <w:t xml:space="preserve"> are</w:t>
      </w:r>
      <w:r w:rsidR="00460ED1" w:rsidRPr="00460ED1">
        <w:rPr>
          <w:i/>
          <w:iCs/>
          <w:sz w:val="20"/>
          <w:szCs w:val="20"/>
          <w:lang w:val="en-US"/>
        </w:rPr>
        <w:t xml:space="preserve"> strongly advised to</w:t>
      </w:r>
      <w:r w:rsidR="00104BC4">
        <w:rPr>
          <w:i/>
          <w:iCs/>
          <w:sz w:val="20"/>
          <w:szCs w:val="20"/>
          <w:lang w:val="en-US"/>
        </w:rPr>
        <w:t xml:space="preserve"> take all the safety measure</w:t>
      </w:r>
      <w:r w:rsidR="00460ED1" w:rsidRPr="00460ED1">
        <w:rPr>
          <w:i/>
          <w:iCs/>
          <w:sz w:val="20"/>
          <w:szCs w:val="20"/>
          <w:lang w:val="en-US"/>
        </w:rPr>
        <w:t>s during their online presentation from the facilities of HMU or their hotel facilities. During your stay you will communicate with HMU IRO office to discuss further collaboration options</w:t>
      </w:r>
      <w:r w:rsidRPr="00460ED1">
        <w:rPr>
          <w:i/>
          <w:iCs/>
          <w:sz w:val="20"/>
          <w:szCs w:val="20"/>
          <w:lang w:val="en-US"/>
        </w:rPr>
        <w:t xml:space="preserve"> </w:t>
      </w:r>
    </w:p>
    <w:p w14:paraId="629B43F5" w14:textId="148AF118" w:rsidR="00460ED1" w:rsidRDefault="00460ED1" w:rsidP="00500026">
      <w:pPr>
        <w:spacing w:line="360" w:lineRule="auto"/>
        <w:ind w:left="107"/>
        <w:jc w:val="both"/>
        <w:rPr>
          <w:i/>
          <w:iCs/>
          <w:sz w:val="20"/>
          <w:szCs w:val="20"/>
          <w:lang w:val="en-US"/>
        </w:rPr>
      </w:pPr>
      <w:r>
        <w:rPr>
          <w:i/>
          <w:iCs/>
          <w:sz w:val="20"/>
          <w:szCs w:val="20"/>
          <w:lang w:val="en-US"/>
        </w:rPr>
        <w:t xml:space="preserve">More information about the program </w:t>
      </w:r>
      <w:r w:rsidR="00104BC4">
        <w:rPr>
          <w:i/>
          <w:iCs/>
          <w:sz w:val="20"/>
          <w:szCs w:val="20"/>
          <w:lang w:val="en-US"/>
        </w:rPr>
        <w:t xml:space="preserve">can be found </w:t>
      </w:r>
      <w:r>
        <w:rPr>
          <w:i/>
          <w:iCs/>
          <w:sz w:val="20"/>
          <w:szCs w:val="20"/>
          <w:lang w:val="en-US"/>
        </w:rPr>
        <w:t xml:space="preserve"> </w:t>
      </w:r>
      <w:hyperlink r:id="rId7" w:history="1">
        <w:r w:rsidRPr="00460ED1">
          <w:rPr>
            <w:rStyle w:val="-"/>
            <w:i/>
            <w:iCs/>
            <w:sz w:val="20"/>
            <w:szCs w:val="20"/>
            <w:lang w:val="en-US"/>
          </w:rPr>
          <w:t>here</w:t>
        </w:r>
      </w:hyperlink>
    </w:p>
    <w:p w14:paraId="6F7AD82E" w14:textId="11FA6052" w:rsidR="00460ED1" w:rsidRDefault="00460ED1" w:rsidP="00500026">
      <w:pPr>
        <w:spacing w:line="360" w:lineRule="auto"/>
        <w:ind w:left="107"/>
        <w:jc w:val="both"/>
        <w:rPr>
          <w:i/>
          <w:iCs/>
          <w:sz w:val="20"/>
          <w:szCs w:val="20"/>
          <w:lang w:val="en-US"/>
        </w:rPr>
      </w:pPr>
      <w:r>
        <w:rPr>
          <w:i/>
          <w:iCs/>
          <w:sz w:val="20"/>
          <w:szCs w:val="20"/>
          <w:lang w:val="en-US"/>
        </w:rPr>
        <w:t xml:space="preserve">In case you wish to participate in this event, please register using this </w:t>
      </w:r>
      <w:hyperlink r:id="rId8" w:history="1">
        <w:r w:rsidRPr="00460ED1">
          <w:rPr>
            <w:rStyle w:val="-"/>
            <w:i/>
            <w:iCs/>
            <w:sz w:val="20"/>
            <w:szCs w:val="20"/>
            <w:lang w:val="en-US"/>
          </w:rPr>
          <w:t>link</w:t>
        </w:r>
      </w:hyperlink>
      <w:r>
        <w:rPr>
          <w:i/>
          <w:iCs/>
          <w:sz w:val="20"/>
          <w:szCs w:val="20"/>
          <w:lang w:val="en-US"/>
        </w:rPr>
        <w:t xml:space="preserve"> by the 17</w:t>
      </w:r>
      <w:r w:rsidRPr="00460ED1">
        <w:rPr>
          <w:i/>
          <w:iCs/>
          <w:sz w:val="20"/>
          <w:szCs w:val="20"/>
          <w:vertAlign w:val="superscript"/>
          <w:lang w:val="en-US"/>
        </w:rPr>
        <w:t>th</w:t>
      </w:r>
      <w:r>
        <w:rPr>
          <w:i/>
          <w:iCs/>
          <w:sz w:val="20"/>
          <w:szCs w:val="20"/>
          <w:lang w:val="en-US"/>
        </w:rPr>
        <w:t xml:space="preserve"> of May 2021</w:t>
      </w:r>
    </w:p>
    <w:p w14:paraId="4D4DDA7E" w14:textId="77777777" w:rsidR="00460ED1" w:rsidRDefault="00460ED1" w:rsidP="00500026">
      <w:pPr>
        <w:spacing w:line="360" w:lineRule="auto"/>
        <w:ind w:left="107"/>
        <w:jc w:val="both"/>
        <w:rPr>
          <w:i/>
          <w:iCs/>
          <w:sz w:val="20"/>
          <w:szCs w:val="20"/>
          <w:lang w:val="en-US"/>
        </w:rPr>
      </w:pPr>
    </w:p>
    <w:p w14:paraId="417C54D8" w14:textId="514EE815" w:rsidR="00460ED1" w:rsidRDefault="00460ED1" w:rsidP="00500026">
      <w:pPr>
        <w:spacing w:line="360" w:lineRule="auto"/>
        <w:ind w:left="107"/>
        <w:jc w:val="both"/>
        <w:rPr>
          <w:i/>
          <w:iCs/>
          <w:sz w:val="20"/>
          <w:szCs w:val="20"/>
          <w:lang w:val="en-US"/>
        </w:rPr>
      </w:pPr>
      <w:r>
        <w:rPr>
          <w:i/>
          <w:iCs/>
          <w:sz w:val="20"/>
          <w:szCs w:val="20"/>
          <w:lang w:val="en-US"/>
        </w:rPr>
        <w:t xml:space="preserve">On behalf of IRO-HMU, CRETE Project and the ATHENA European University </w:t>
      </w:r>
    </w:p>
    <w:p w14:paraId="38E6CBB0" w14:textId="598152B6" w:rsidR="00460ED1" w:rsidRPr="00500026" w:rsidRDefault="00460ED1" w:rsidP="00500026">
      <w:pPr>
        <w:spacing w:line="360" w:lineRule="auto"/>
        <w:ind w:left="107"/>
        <w:jc w:val="both"/>
        <w:rPr>
          <w:i/>
          <w:iCs/>
          <w:lang w:val="en-US"/>
        </w:rPr>
      </w:pPr>
      <w:r>
        <w:rPr>
          <w:i/>
          <w:iCs/>
          <w:sz w:val="20"/>
          <w:szCs w:val="20"/>
          <w:lang w:val="en-US"/>
        </w:rPr>
        <w:t>Associate Professor Konstantinos Petridis (cpetridis@hmu.gr)</w:t>
      </w:r>
    </w:p>
    <w:sectPr w:rsidR="00460ED1" w:rsidRPr="00500026">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97CFF" w14:textId="77777777" w:rsidR="009B18CB" w:rsidRDefault="009B18CB" w:rsidP="008F32C1">
      <w:r>
        <w:separator/>
      </w:r>
    </w:p>
  </w:endnote>
  <w:endnote w:type="continuationSeparator" w:id="0">
    <w:p w14:paraId="234197BA" w14:textId="77777777" w:rsidR="009B18CB" w:rsidRDefault="009B18CB" w:rsidP="008F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E25BA" w14:textId="225BB97A" w:rsidR="008F32C1" w:rsidRPr="008F32C1" w:rsidRDefault="008F32C1" w:rsidP="008F32C1">
    <w:pPr>
      <w:pStyle w:val="a4"/>
      <w:rPr>
        <w:b/>
        <w:bCs/>
      </w:rPr>
    </w:pPr>
    <w:r>
      <w:rPr>
        <w:noProof/>
        <w:lang w:eastAsia="el-GR"/>
      </w:rPr>
      <w:drawing>
        <wp:anchor distT="0" distB="0" distL="114300" distR="114300" simplePos="0" relativeHeight="251669504" behindDoc="0" locked="0" layoutInCell="1" allowOverlap="1" wp14:anchorId="039595AC" wp14:editId="3A98623F">
          <wp:simplePos x="0" y="0"/>
          <wp:positionH relativeFrom="column">
            <wp:posOffset>2581005</wp:posOffset>
          </wp:positionH>
          <wp:positionV relativeFrom="paragraph">
            <wp:posOffset>40694</wp:posOffset>
          </wp:positionV>
          <wp:extent cx="2138596" cy="555855"/>
          <wp:effectExtent l="0" t="0" r="0" b="3175"/>
          <wp:wrapNone/>
          <wp:docPr id="7" name="Picture 7" descr="A picture containing text, plate,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late, tablewar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596" cy="555855"/>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l-GR"/>
      </w:rPr>
      <w:drawing>
        <wp:anchor distT="0" distB="0" distL="114300" distR="114300" simplePos="0" relativeHeight="251670528" behindDoc="0" locked="0" layoutInCell="1" allowOverlap="1" wp14:anchorId="2B12B168" wp14:editId="2B967459">
          <wp:simplePos x="0" y="0"/>
          <wp:positionH relativeFrom="column">
            <wp:posOffset>-817326</wp:posOffset>
          </wp:positionH>
          <wp:positionV relativeFrom="paragraph">
            <wp:posOffset>-64135</wp:posOffset>
          </wp:positionV>
          <wp:extent cx="915670" cy="826770"/>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5670" cy="826770"/>
                  </a:xfrm>
                  <a:prstGeom prst="rect">
                    <a:avLst/>
                  </a:prstGeom>
                </pic:spPr>
              </pic:pic>
            </a:graphicData>
          </a:graphic>
          <wp14:sizeRelH relativeFrom="page">
            <wp14:pctWidth>0</wp14:pctWidth>
          </wp14:sizeRelH>
          <wp14:sizeRelV relativeFrom="page">
            <wp14:pctHeight>0</wp14:pctHeight>
          </wp14:sizeRelV>
        </wp:anchor>
      </w:drawing>
    </w:r>
  </w:p>
  <w:p w14:paraId="3528A1D7" w14:textId="3F5109D4" w:rsidR="008F32C1" w:rsidRPr="008F32C1" w:rsidRDefault="008F32C1">
    <w:pPr>
      <w:pStyle w:val="a4"/>
      <w:rPr>
        <w:color w:val="4472C4" w:themeColor="accent1"/>
        <w:lang w:val="en-US"/>
      </w:rPr>
    </w:pPr>
    <w:r>
      <w:rPr>
        <w:lang w:val="en-US"/>
      </w:rPr>
      <w:t xml:space="preserve">    </w:t>
    </w:r>
    <w:hyperlink r:id="rId3" w:history="1">
      <w:r w:rsidRPr="008F32C1">
        <w:rPr>
          <w:rStyle w:val="-"/>
          <w:lang w:val="en-US"/>
        </w:rPr>
        <w:t>crete2020.hmu.gr</w:t>
      </w:r>
    </w:hyperlink>
    <w:r>
      <w:rPr>
        <w:color w:val="4472C4" w:themeColor="accent1"/>
        <w:lang w:val="en-US"/>
      </w:rPr>
      <w:t xml:space="preserve">                                                                                                        </w:t>
    </w:r>
    <w:hyperlink r:id="rId4" w:history="1">
      <w:r w:rsidRPr="008F32C1">
        <w:rPr>
          <w:rStyle w:val="-"/>
          <w:lang w:val="en-US"/>
        </w:rPr>
        <w:t>athena-uni.eu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58329" w14:textId="77777777" w:rsidR="009B18CB" w:rsidRDefault="009B18CB" w:rsidP="008F32C1">
      <w:r>
        <w:separator/>
      </w:r>
    </w:p>
  </w:footnote>
  <w:footnote w:type="continuationSeparator" w:id="0">
    <w:p w14:paraId="27597D59" w14:textId="77777777" w:rsidR="009B18CB" w:rsidRDefault="009B18CB" w:rsidP="008F3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803A" w14:textId="6C30140B" w:rsidR="008F32C1" w:rsidRDefault="009B18CB">
    <w:pPr>
      <w:pStyle w:val="a3"/>
    </w:pPr>
    <w:r>
      <w:rPr>
        <w:noProof/>
      </w:rPr>
      <w:pict w14:anchorId="0B7DD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6330" o:spid="_x0000_s2051" type="#_x0000_t75" alt="" style="position:absolute;margin-left:0;margin-top:0;width:450.05pt;height:358.8pt;z-index:-251651072;mso-wrap-edited:f;mso-width-percent:0;mso-height-percent:0;mso-position-horizontal:center;mso-position-horizontal-relative:margin;mso-position-vertical:center;mso-position-vertical-relative:margin;mso-width-percent:0;mso-height-percent:0" o:allowincell="f">
          <v:imagedata r:id="rId1" o:title="IRO -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C5076" w14:textId="0D4416FB" w:rsidR="008F32C1" w:rsidRDefault="009B18CB">
    <w:pPr>
      <w:pStyle w:val="a3"/>
    </w:pPr>
    <w:r>
      <w:rPr>
        <w:noProof/>
      </w:rPr>
      <w:pict w14:anchorId="08326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6331" o:spid="_x0000_s2050" type="#_x0000_t75" alt="" style="position:absolute;margin-left:0;margin-top:0;width:450.05pt;height:358.8pt;z-index:-251648000;mso-wrap-edited:f;mso-width-percent:0;mso-height-percent:0;mso-position-horizontal:center;mso-position-horizontal-relative:margin;mso-position-vertical:center;mso-position-vertical-relative:margin;mso-width-percent:0;mso-height-percent:0" o:allowincell="f">
          <v:imagedata r:id="rId1" o:title="IRO - Logo" gain="19661f" blacklevel="22938f"/>
          <w10:wrap anchorx="margin" anchory="margin"/>
        </v:shape>
      </w:pict>
    </w:r>
    <w:r w:rsidR="008F32C1">
      <w:rPr>
        <w:noProof/>
        <w:lang w:eastAsia="el-GR"/>
      </w:rPr>
      <mc:AlternateContent>
        <mc:Choice Requires="wps">
          <w:drawing>
            <wp:anchor distT="0" distB="0" distL="114300" distR="114300" simplePos="0" relativeHeight="251659264" behindDoc="0" locked="0" layoutInCell="1" allowOverlap="1" wp14:anchorId="1E07768B" wp14:editId="1F5B6467">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B614AF4" w14:textId="6335B7CF" w:rsidR="008F32C1" w:rsidRDefault="008F32C1">
                              <w:pPr>
                                <w:pStyle w:val="a5"/>
                                <w:jc w:val="center"/>
                                <w:rPr>
                                  <w:b/>
                                  <w:caps/>
                                  <w:spacing w:val="20"/>
                                  <w:sz w:val="28"/>
                                  <w:szCs w:val="28"/>
                                </w:rPr>
                              </w:pPr>
                              <w:r>
                                <w:rPr>
                                  <w:b/>
                                  <w:caps/>
                                  <w:spacing w:val="20"/>
                                  <w:sz w:val="28"/>
                                  <w:szCs w:val="28"/>
                                </w:rPr>
                                <w:t>Intensive Course in Smart Cities &amp; Technologies</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1E07768B" id="Rectangle 47" o:spid="_x0000_s1026"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4B614AF4" w14:textId="6335B7CF" w:rsidR="008F32C1" w:rsidRDefault="008F32C1">
                        <w:pPr>
                          <w:pStyle w:val="NoSpacing"/>
                          <w:jc w:val="center"/>
                          <w:rPr>
                            <w:b/>
                            <w:caps/>
                            <w:spacing w:val="20"/>
                            <w:sz w:val="28"/>
                            <w:szCs w:val="28"/>
                          </w:rPr>
                        </w:pPr>
                        <w:r>
                          <w:rPr>
                            <w:b/>
                            <w:caps/>
                            <w:spacing w:val="20"/>
                            <w:sz w:val="28"/>
                            <w:szCs w:val="28"/>
                          </w:rPr>
                          <w:t>Intensive Course in Smart Cities &amp; Technologies</w:t>
                        </w:r>
                      </w:p>
                    </w:sdtContent>
                  </w:sdt>
                </w:txbxContent>
              </v:textbox>
              <w10:wrap anchorx="page" anchory="page"/>
            </v:rect>
          </w:pict>
        </mc:Fallback>
      </mc:AlternateContent>
    </w:r>
  </w:p>
  <w:p w14:paraId="2FB2C3E6" w14:textId="77777777" w:rsidR="008F32C1" w:rsidRDefault="008F32C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1738D" w14:textId="3F6950F3" w:rsidR="008F32C1" w:rsidRDefault="009B18CB">
    <w:pPr>
      <w:pStyle w:val="a3"/>
    </w:pPr>
    <w:r>
      <w:rPr>
        <w:noProof/>
      </w:rPr>
      <w:pict w14:anchorId="4653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6329" o:spid="_x0000_s2049" type="#_x0000_t75" alt="" style="position:absolute;margin-left:0;margin-top:0;width:450.05pt;height:358.8pt;z-index:-251654144;mso-wrap-edited:f;mso-width-percent:0;mso-height-percent:0;mso-position-horizontal:center;mso-position-horizontal-relative:margin;mso-position-vertical:center;mso-position-vertical-relative:margin;mso-width-percent:0;mso-height-percent:0" o:allowincell="f">
          <v:imagedata r:id="rId1" o:title="IRO -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6029C"/>
    <w:multiLevelType w:val="hybridMultilevel"/>
    <w:tmpl w:val="7D7090E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C1"/>
    <w:rsid w:val="00104BC4"/>
    <w:rsid w:val="002F6CE3"/>
    <w:rsid w:val="0034012E"/>
    <w:rsid w:val="003D49D9"/>
    <w:rsid w:val="00460ED1"/>
    <w:rsid w:val="00500026"/>
    <w:rsid w:val="005A70DE"/>
    <w:rsid w:val="006444DA"/>
    <w:rsid w:val="008F32C1"/>
    <w:rsid w:val="009B18CB"/>
    <w:rsid w:val="00B83A27"/>
    <w:rsid w:val="00DB14A4"/>
    <w:rsid w:val="00F463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C6ABDB"/>
  <w15:chartTrackingRefBased/>
  <w15:docId w15:val="{2CFC4956-8345-D640-9821-FEE3B62A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32C1"/>
    <w:pPr>
      <w:tabs>
        <w:tab w:val="center" w:pos="4513"/>
        <w:tab w:val="right" w:pos="9026"/>
      </w:tabs>
    </w:pPr>
  </w:style>
  <w:style w:type="character" w:customStyle="1" w:styleId="Char">
    <w:name w:val="Κεφαλίδα Char"/>
    <w:basedOn w:val="a0"/>
    <w:link w:val="a3"/>
    <w:uiPriority w:val="99"/>
    <w:rsid w:val="008F32C1"/>
  </w:style>
  <w:style w:type="paragraph" w:styleId="a4">
    <w:name w:val="footer"/>
    <w:basedOn w:val="a"/>
    <w:link w:val="Char0"/>
    <w:uiPriority w:val="99"/>
    <w:unhideWhenUsed/>
    <w:rsid w:val="008F32C1"/>
    <w:pPr>
      <w:tabs>
        <w:tab w:val="center" w:pos="4513"/>
        <w:tab w:val="right" w:pos="9026"/>
      </w:tabs>
    </w:pPr>
  </w:style>
  <w:style w:type="character" w:customStyle="1" w:styleId="Char0">
    <w:name w:val="Υποσέλιδο Char"/>
    <w:basedOn w:val="a0"/>
    <w:link w:val="a4"/>
    <w:uiPriority w:val="99"/>
    <w:rsid w:val="008F32C1"/>
  </w:style>
  <w:style w:type="paragraph" w:styleId="a5">
    <w:name w:val="No Spacing"/>
    <w:uiPriority w:val="1"/>
    <w:qFormat/>
    <w:rsid w:val="008F32C1"/>
    <w:rPr>
      <w:rFonts w:eastAsiaTheme="minorEastAsia"/>
      <w:sz w:val="22"/>
      <w:szCs w:val="22"/>
      <w:lang w:val="en-US" w:eastAsia="zh-CN"/>
    </w:rPr>
  </w:style>
  <w:style w:type="character" w:styleId="-">
    <w:name w:val="Hyperlink"/>
    <w:basedOn w:val="a0"/>
    <w:uiPriority w:val="99"/>
    <w:unhideWhenUsed/>
    <w:rsid w:val="008F32C1"/>
    <w:rPr>
      <w:color w:val="0563C1" w:themeColor="hyperlink"/>
      <w:u w:val="single"/>
    </w:rPr>
  </w:style>
  <w:style w:type="character" w:customStyle="1" w:styleId="UnresolvedMention">
    <w:name w:val="Unresolved Mention"/>
    <w:basedOn w:val="a0"/>
    <w:uiPriority w:val="99"/>
    <w:semiHidden/>
    <w:unhideWhenUsed/>
    <w:rsid w:val="008F32C1"/>
    <w:rPr>
      <w:color w:val="605E5C"/>
      <w:shd w:val="clear" w:color="auto" w:fill="E1DFDD"/>
    </w:rPr>
  </w:style>
  <w:style w:type="paragraph" w:styleId="a6">
    <w:name w:val="List Paragraph"/>
    <w:basedOn w:val="a"/>
    <w:uiPriority w:val="34"/>
    <w:qFormat/>
    <w:rsid w:val="005A7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6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3bzF7jHHCUHr9zfQ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thenaeuropeanuniversity.eu/summer-school-in-smart-cities-and-technologi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ogareth\AppData\Local\Microsoft\Windows\INetCache\Content.Outlook\Y4RR1T3F\crete2020.hmu.gr" TargetMode="External"/><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file:///C:\Users\ogareth\AppData\Local\Microsoft\Windows\INetCache\Content.Outlook\Y4RR1T3F\athena-uni.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442</Words>
  <Characters>2390</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Intensive Course in Smart Cities &amp; Technologies</vt:lpstr>
      <vt:lpstr/>
    </vt:vector>
  </TitlesOfParts>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Intensive Course in Smart Cities &amp; Technologies</dc:title>
  <dc:subject/>
  <dc:creator>Konstantinos Petridis</dc:creator>
  <cp:keywords/>
  <dc:description/>
  <cp:lastModifiedBy>Evangelia Menegaki</cp:lastModifiedBy>
  <cp:revision>2</cp:revision>
  <dcterms:created xsi:type="dcterms:W3CDTF">2021-04-09T19:37:00Z</dcterms:created>
  <dcterms:modified xsi:type="dcterms:W3CDTF">2021-04-09T19:37:00Z</dcterms:modified>
</cp:coreProperties>
</file>