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064" w:rsidRPr="00FD5A5F" w:rsidRDefault="00A10064" w:rsidP="00A10064">
      <w:pPr>
        <w:rPr>
          <w:rFonts w:ascii="Bookman Old Style" w:hAnsi="Bookman Old Style"/>
          <w:b/>
          <w:sz w:val="26"/>
          <w:szCs w:val="26"/>
        </w:rPr>
      </w:pPr>
      <w:r w:rsidRPr="00FD5A5F">
        <w:rPr>
          <w:rFonts w:ascii="Bookman Old Style" w:hAnsi="Bookman Old Style"/>
          <w:b/>
          <w:sz w:val="26"/>
          <w:szCs w:val="26"/>
        </w:rPr>
        <w:t>ΓΕΩΠΟΝΙΚΟ ΠΑΝΕΠΙΣΤΗΜΙΟ ΑΘΗΝΩΝ</w:t>
      </w:r>
    </w:p>
    <w:p w:rsidR="00A10064" w:rsidRPr="00FD5A5F" w:rsidRDefault="00A10064" w:rsidP="00A10064">
      <w:pPr>
        <w:rPr>
          <w:rFonts w:ascii="Bookman Old Style" w:hAnsi="Bookman Old Style"/>
          <w:b/>
          <w:sz w:val="26"/>
          <w:szCs w:val="26"/>
        </w:rPr>
      </w:pPr>
      <w:r w:rsidRPr="00FD5A5F">
        <w:rPr>
          <w:rFonts w:ascii="Bookman Old Style" w:hAnsi="Bookman Old Style"/>
          <w:b/>
          <w:sz w:val="26"/>
          <w:szCs w:val="26"/>
        </w:rPr>
        <w:t>Ε</w:t>
      </w:r>
      <w:r>
        <w:rPr>
          <w:rFonts w:ascii="Bookman Old Style" w:hAnsi="Bookman Old Style"/>
          <w:b/>
          <w:sz w:val="26"/>
          <w:szCs w:val="26"/>
        </w:rPr>
        <w:t>ΤΕ</w:t>
      </w:r>
      <w:r w:rsidRPr="00FD5A5F">
        <w:rPr>
          <w:rFonts w:ascii="Bookman Old Style" w:hAnsi="Bookman Old Style"/>
          <w:b/>
          <w:sz w:val="26"/>
          <w:szCs w:val="26"/>
        </w:rPr>
        <w:t>Π</w:t>
      </w:r>
    </w:p>
    <w:tbl>
      <w:tblPr>
        <w:tblStyle w:val="a3"/>
        <w:tblW w:w="93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261"/>
      </w:tblGrid>
      <w:tr w:rsidR="00A10064" w:rsidRPr="00FD5A5F" w:rsidTr="008B4601">
        <w:tc>
          <w:tcPr>
            <w:tcW w:w="5070" w:type="dxa"/>
          </w:tcPr>
          <w:p w:rsidR="00A10064" w:rsidRPr="00FD5A5F" w:rsidRDefault="00A10064" w:rsidP="008B4601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4261" w:type="dxa"/>
          </w:tcPr>
          <w:p w:rsidR="00A10064" w:rsidRPr="00FD5A5F" w:rsidRDefault="00A10064" w:rsidP="008B4601">
            <w:pPr>
              <w:rPr>
                <w:rFonts w:ascii="Bookman Old Style" w:hAnsi="Bookman Old Style"/>
                <w:sz w:val="26"/>
                <w:szCs w:val="26"/>
              </w:rPr>
            </w:pPr>
            <w:r w:rsidRPr="00FD5A5F">
              <w:rPr>
                <w:rFonts w:ascii="Bookman Old Style" w:hAnsi="Bookman Old Style"/>
                <w:sz w:val="26"/>
                <w:szCs w:val="26"/>
              </w:rPr>
              <w:t>Αθήνα,</w:t>
            </w:r>
            <w:r>
              <w:rPr>
                <w:rFonts w:ascii="Bookman Old Style" w:hAnsi="Bookman Old Style"/>
                <w:sz w:val="26"/>
                <w:szCs w:val="26"/>
              </w:rPr>
              <w:t>21/06/2023</w:t>
            </w:r>
          </w:p>
        </w:tc>
      </w:tr>
      <w:tr w:rsidR="00A10064" w:rsidRPr="00FD5A5F" w:rsidTr="008B4601">
        <w:tc>
          <w:tcPr>
            <w:tcW w:w="5070" w:type="dxa"/>
          </w:tcPr>
          <w:p w:rsidR="00A10064" w:rsidRPr="00FD5A5F" w:rsidRDefault="00A10064" w:rsidP="008B4601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4261" w:type="dxa"/>
          </w:tcPr>
          <w:p w:rsidR="00A10064" w:rsidRPr="00FD5A5F" w:rsidRDefault="00A10064" w:rsidP="008B4601">
            <w:pPr>
              <w:rPr>
                <w:rFonts w:ascii="Bookman Old Style" w:hAnsi="Bookman Old Style"/>
                <w:sz w:val="26"/>
                <w:szCs w:val="26"/>
              </w:rPr>
            </w:pPr>
          </w:p>
          <w:p w:rsidR="00A10064" w:rsidRPr="00FD5A5F" w:rsidRDefault="00A10064" w:rsidP="008B4601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 w:rsidRPr="00FD5A5F">
              <w:rPr>
                <w:rFonts w:ascii="Bookman Old Style" w:hAnsi="Bookman Old Style"/>
                <w:b/>
                <w:sz w:val="26"/>
                <w:szCs w:val="26"/>
              </w:rPr>
              <w:t>Προς:</w:t>
            </w:r>
          </w:p>
          <w:p w:rsidR="00A10064" w:rsidRPr="00FD5A5F" w:rsidRDefault="00A10064" w:rsidP="008B4601">
            <w:pPr>
              <w:rPr>
                <w:rFonts w:ascii="Bookman Old Style" w:hAnsi="Bookman Old Style"/>
                <w:sz w:val="26"/>
                <w:szCs w:val="26"/>
              </w:rPr>
            </w:pPr>
            <w:r w:rsidRPr="00FD5A5F">
              <w:rPr>
                <w:rFonts w:ascii="Bookman Old Style" w:hAnsi="Bookman Old Style"/>
                <w:sz w:val="26"/>
                <w:szCs w:val="26"/>
              </w:rPr>
              <w:t xml:space="preserve">Τα μέλη της Ακαδημαϊκής Κοινότητας του Γ.Π.Α. </w:t>
            </w:r>
          </w:p>
          <w:p w:rsidR="00A10064" w:rsidRPr="00FD5A5F" w:rsidRDefault="00A10064" w:rsidP="008B4601">
            <w:pPr>
              <w:ind w:left="175" w:hanging="175"/>
              <w:rPr>
                <w:rFonts w:ascii="Bookman Old Style" w:hAnsi="Bookman Old Style"/>
                <w:sz w:val="26"/>
                <w:szCs w:val="26"/>
              </w:rPr>
            </w:pPr>
            <w:r w:rsidRPr="00FD5A5F">
              <w:rPr>
                <w:rFonts w:ascii="Bookman Old Style" w:hAnsi="Bookman Old Style"/>
                <w:sz w:val="26"/>
                <w:szCs w:val="26"/>
              </w:rPr>
              <w:t>(ανάρτηση στην ιστοσελίδα)</w:t>
            </w:r>
          </w:p>
          <w:p w:rsidR="00A10064" w:rsidRPr="00FD5A5F" w:rsidRDefault="00A10064" w:rsidP="008B4601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</w:tr>
    </w:tbl>
    <w:p w:rsidR="00A10064" w:rsidRPr="00FD5A5F" w:rsidRDefault="00A10064" w:rsidP="00A10064">
      <w:pPr>
        <w:rPr>
          <w:rFonts w:ascii="Bookman Old Style" w:hAnsi="Bookman Old Style"/>
          <w:b/>
          <w:sz w:val="26"/>
          <w:szCs w:val="26"/>
        </w:rPr>
      </w:pPr>
    </w:p>
    <w:p w:rsidR="00A10064" w:rsidRPr="00FD5A5F" w:rsidRDefault="00A10064" w:rsidP="00A10064">
      <w:pPr>
        <w:rPr>
          <w:rFonts w:ascii="Bookman Old Style" w:hAnsi="Bookman Old Style"/>
          <w:b/>
          <w:sz w:val="26"/>
          <w:szCs w:val="26"/>
        </w:rPr>
      </w:pPr>
    </w:p>
    <w:p w:rsidR="00A10064" w:rsidRPr="00FD5A5F" w:rsidRDefault="00A10064" w:rsidP="00A10064">
      <w:pPr>
        <w:rPr>
          <w:rFonts w:ascii="Bookman Old Style" w:hAnsi="Bookman Old Style"/>
          <w:b/>
          <w:sz w:val="26"/>
          <w:szCs w:val="26"/>
        </w:rPr>
      </w:pPr>
    </w:p>
    <w:p w:rsidR="00A10064" w:rsidRPr="00FD5A5F" w:rsidRDefault="00A10064" w:rsidP="00A10064">
      <w:pPr>
        <w:rPr>
          <w:rFonts w:ascii="Bookman Old Style" w:hAnsi="Bookman Old Style"/>
          <w:b/>
          <w:sz w:val="26"/>
          <w:szCs w:val="26"/>
        </w:rPr>
      </w:pPr>
      <w:r w:rsidRPr="00FD5A5F">
        <w:rPr>
          <w:rFonts w:ascii="Bookman Old Style" w:hAnsi="Bookman Old Style"/>
          <w:b/>
          <w:sz w:val="26"/>
          <w:szCs w:val="26"/>
        </w:rPr>
        <w:t>Θέμα: Ανακοίνωση αποτελεσμάτων ψηφοφορίας</w:t>
      </w:r>
    </w:p>
    <w:p w:rsidR="00A10064" w:rsidRPr="00FD5A5F" w:rsidRDefault="00A10064" w:rsidP="00A10064">
      <w:pPr>
        <w:rPr>
          <w:rFonts w:ascii="Bookman Old Style" w:hAnsi="Bookman Old Style"/>
          <w:sz w:val="26"/>
          <w:szCs w:val="26"/>
        </w:rPr>
      </w:pPr>
    </w:p>
    <w:p w:rsidR="00A10064" w:rsidRPr="00FD5A5F" w:rsidRDefault="00A10064" w:rsidP="00A10064">
      <w:pPr>
        <w:spacing w:line="276" w:lineRule="auto"/>
        <w:jc w:val="both"/>
        <w:rPr>
          <w:rFonts w:ascii="Bookman Old Style" w:hAnsi="Bookman Old Style"/>
          <w:sz w:val="26"/>
          <w:szCs w:val="26"/>
        </w:rPr>
      </w:pPr>
      <w:r w:rsidRPr="00FD5A5F">
        <w:rPr>
          <w:rFonts w:ascii="Bookman Old Style" w:hAnsi="Bookman Old Style"/>
          <w:sz w:val="26"/>
          <w:szCs w:val="26"/>
        </w:rPr>
        <w:t xml:space="preserve">Με την παρούσα σας γνωστοποιούμε ότι βάσει του αποτελέσματος της ψηφοφορίας που διεξήχθη την </w:t>
      </w:r>
      <w:r>
        <w:rPr>
          <w:rFonts w:ascii="Bookman Old Style" w:hAnsi="Bookman Old Style"/>
          <w:sz w:val="26"/>
          <w:szCs w:val="26"/>
        </w:rPr>
        <w:t>21/06/2023</w:t>
      </w:r>
      <w:r w:rsidRPr="00FD5A5F">
        <w:rPr>
          <w:rFonts w:ascii="Bookman Old Style" w:hAnsi="Bookman Old Style"/>
          <w:sz w:val="26"/>
          <w:szCs w:val="26"/>
        </w:rPr>
        <w:t xml:space="preserve">, εκπρόσωπος ΕΤΕΠ </w:t>
      </w:r>
      <w:r w:rsidRPr="00FD5A5F">
        <w:rPr>
          <w:rFonts w:ascii="Bookman Old Style" w:hAnsi="Bookman Old Style"/>
          <w:color w:val="000000" w:themeColor="text1"/>
          <w:sz w:val="26"/>
          <w:szCs w:val="26"/>
        </w:rPr>
        <w:t xml:space="preserve">στη </w:t>
      </w:r>
      <w:r>
        <w:rPr>
          <w:rFonts w:ascii="Bookman Old Style" w:hAnsi="Bookman Old Style"/>
          <w:color w:val="000000" w:themeColor="text1"/>
          <w:sz w:val="26"/>
          <w:szCs w:val="26"/>
        </w:rPr>
        <w:t xml:space="preserve">Σύγκλητο εξελέγη </w:t>
      </w:r>
      <w:r w:rsidRPr="00FD5A5F">
        <w:rPr>
          <w:rFonts w:ascii="Bookman Old Style" w:hAnsi="Bookman Old Style"/>
          <w:color w:val="000000" w:themeColor="text1"/>
          <w:sz w:val="26"/>
          <w:szCs w:val="26"/>
        </w:rPr>
        <w:t xml:space="preserve">η κ. </w:t>
      </w:r>
      <w:r w:rsidRPr="007C2AD6">
        <w:rPr>
          <w:rFonts w:ascii="Bookman Old Style" w:hAnsi="Bookman Old Style"/>
          <w:color w:val="000000" w:themeColor="text1"/>
          <w:sz w:val="26"/>
          <w:szCs w:val="26"/>
        </w:rPr>
        <w:t>ΓΕΩΡΓΙΑΔΟΥ ΜΑΡΙΑ</w:t>
      </w:r>
      <w:r w:rsidRPr="00FD5A5F">
        <w:rPr>
          <w:rFonts w:ascii="Bookman Old Style" w:hAnsi="Bookman Old Style"/>
          <w:color w:val="000000" w:themeColor="text1"/>
          <w:sz w:val="26"/>
          <w:szCs w:val="26"/>
        </w:rPr>
        <w:t xml:space="preserve"> με αναπληρωτή </w:t>
      </w:r>
      <w:r>
        <w:rPr>
          <w:rFonts w:ascii="Bookman Old Style" w:hAnsi="Bookman Old Style"/>
          <w:sz w:val="26"/>
          <w:szCs w:val="26"/>
        </w:rPr>
        <w:t>τον</w:t>
      </w:r>
      <w:r w:rsidRPr="00FD5A5F">
        <w:rPr>
          <w:rFonts w:ascii="Bookman Old Style" w:hAnsi="Bookman Old Style"/>
          <w:sz w:val="26"/>
          <w:szCs w:val="26"/>
        </w:rPr>
        <w:t xml:space="preserve"> κ. </w:t>
      </w:r>
      <w:r>
        <w:rPr>
          <w:rFonts w:ascii="Bookman Old Style" w:hAnsi="Bookman Old Style"/>
          <w:sz w:val="26"/>
          <w:szCs w:val="26"/>
        </w:rPr>
        <w:t>ΑΡΑΒΑΝΤΙΝΟ</w:t>
      </w:r>
      <w:r w:rsidRPr="007C2AD6">
        <w:rPr>
          <w:rFonts w:ascii="Bookman Old Style" w:hAnsi="Bookman Old Style"/>
          <w:sz w:val="26"/>
          <w:szCs w:val="26"/>
        </w:rPr>
        <w:t>-</w:t>
      </w:r>
      <w:r>
        <w:rPr>
          <w:rFonts w:ascii="Bookman Old Style" w:hAnsi="Bookman Old Style"/>
          <w:sz w:val="26"/>
          <w:szCs w:val="26"/>
        </w:rPr>
        <w:t>ΚΑΡΛΑΤΟ ΕΥΑΓΓΕΛΟ</w:t>
      </w:r>
    </w:p>
    <w:p w:rsidR="00A10064" w:rsidRPr="0046531A" w:rsidRDefault="00A10064" w:rsidP="00A10064">
      <w:pPr>
        <w:spacing w:line="276" w:lineRule="auto"/>
        <w:rPr>
          <w:rFonts w:ascii="Bookman Old Style" w:hAnsi="Bookman Old Style"/>
          <w:bCs/>
          <w:sz w:val="26"/>
          <w:szCs w:val="26"/>
        </w:rPr>
      </w:pPr>
    </w:p>
    <w:tbl>
      <w:tblPr>
        <w:tblW w:w="8364" w:type="dxa"/>
        <w:jc w:val="center"/>
        <w:tblLook w:val="04A0" w:firstRow="1" w:lastRow="0" w:firstColumn="1" w:lastColumn="0" w:noHBand="0" w:noVBand="1"/>
      </w:tblPr>
      <w:tblGrid>
        <w:gridCol w:w="2600"/>
        <w:gridCol w:w="2601"/>
        <w:gridCol w:w="3163"/>
      </w:tblGrid>
      <w:tr w:rsidR="00A10064" w:rsidRPr="0046531A" w:rsidTr="008B4601">
        <w:trPr>
          <w:jc w:val="center"/>
        </w:trPr>
        <w:tc>
          <w:tcPr>
            <w:tcW w:w="8364" w:type="dxa"/>
            <w:gridSpan w:val="3"/>
          </w:tcPr>
          <w:p w:rsidR="00A10064" w:rsidRPr="0046531A" w:rsidRDefault="00A10064" w:rsidP="008B4601">
            <w:pPr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  <w:r w:rsidRPr="0046531A">
              <w:rPr>
                <w:rFonts w:ascii="Bookman Old Style" w:hAnsi="Bookman Old Style"/>
                <w:bCs/>
                <w:sz w:val="26"/>
                <w:szCs w:val="26"/>
              </w:rPr>
              <w:t>Το Όργανο Διενέργειας Εκλογών</w:t>
            </w:r>
          </w:p>
          <w:p w:rsidR="00A10064" w:rsidRPr="0046531A" w:rsidRDefault="00A10064" w:rsidP="008B4601">
            <w:pPr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</w:p>
          <w:p w:rsidR="00A10064" w:rsidRPr="0046531A" w:rsidRDefault="00A10064" w:rsidP="008B4601">
            <w:pPr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</w:p>
          <w:p w:rsidR="00A10064" w:rsidRPr="0046531A" w:rsidRDefault="00A10064" w:rsidP="008B4601">
            <w:pPr>
              <w:jc w:val="center"/>
              <w:rPr>
                <w:rFonts w:ascii="Bookman Old Style" w:hAnsi="Bookman Old Style"/>
                <w:bCs/>
                <w:sz w:val="26"/>
                <w:szCs w:val="26"/>
              </w:rPr>
            </w:pPr>
          </w:p>
        </w:tc>
      </w:tr>
      <w:tr w:rsidR="00A10064" w:rsidRPr="00FD5A5F" w:rsidTr="008B4601">
        <w:trPr>
          <w:jc w:val="center"/>
        </w:trPr>
        <w:tc>
          <w:tcPr>
            <w:tcW w:w="2600" w:type="dxa"/>
          </w:tcPr>
          <w:p w:rsidR="00A10064" w:rsidRPr="00FD5A5F" w:rsidRDefault="00A10064" w:rsidP="008B4601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</w:rPr>
              <w:t xml:space="preserve">ΠΑΝΤΟΥΒΕΡΗ ΑΙΚ.   </w:t>
            </w:r>
          </w:p>
        </w:tc>
        <w:tc>
          <w:tcPr>
            <w:tcW w:w="2601" w:type="dxa"/>
          </w:tcPr>
          <w:p w:rsidR="00A10064" w:rsidRPr="00FD5A5F" w:rsidRDefault="00A10064" w:rsidP="008B4601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</w:rPr>
              <w:t xml:space="preserve">ΑΝΑΣΤΑΣΙΟΥ ΑΧΙΛ.  </w:t>
            </w:r>
          </w:p>
        </w:tc>
        <w:tc>
          <w:tcPr>
            <w:tcW w:w="3163" w:type="dxa"/>
          </w:tcPr>
          <w:p w:rsidR="00A10064" w:rsidRPr="00FD5A5F" w:rsidRDefault="00A10064" w:rsidP="008B4601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</w:rPr>
              <w:t>ΓΙΑΝΝΑΚΟΠΟΥΛΟΥ ΑΝ.</w:t>
            </w:r>
          </w:p>
        </w:tc>
      </w:tr>
    </w:tbl>
    <w:p w:rsidR="00A10064" w:rsidRPr="00FD5A5F" w:rsidRDefault="00A10064" w:rsidP="00A10064">
      <w:pPr>
        <w:jc w:val="center"/>
        <w:rPr>
          <w:rFonts w:ascii="Bookman Old Style" w:hAnsi="Bookman Old Style"/>
          <w:sz w:val="26"/>
          <w:szCs w:val="26"/>
        </w:rPr>
      </w:pPr>
    </w:p>
    <w:p w:rsidR="00A10064" w:rsidRPr="00FD5A5F" w:rsidRDefault="00A10064" w:rsidP="00A10064">
      <w:pPr>
        <w:rPr>
          <w:rFonts w:ascii="Bookman Old Style" w:hAnsi="Bookman Old Style"/>
          <w:sz w:val="26"/>
          <w:szCs w:val="26"/>
        </w:rPr>
      </w:pPr>
    </w:p>
    <w:p w:rsidR="006000DB" w:rsidRDefault="006000DB">
      <w:bookmarkStart w:id="0" w:name="_GoBack"/>
      <w:bookmarkEnd w:id="0"/>
    </w:p>
    <w:sectPr w:rsidR="006000DB" w:rsidSect="009A339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CE2"/>
    <w:rsid w:val="006000DB"/>
    <w:rsid w:val="00A10064"/>
    <w:rsid w:val="00F3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EDFF1C-D88E-410B-8C4F-05C053D37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0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416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Kasnesi</dc:creator>
  <cp:keywords/>
  <dc:description/>
  <cp:lastModifiedBy>K Kasnesi</cp:lastModifiedBy>
  <cp:revision>2</cp:revision>
  <dcterms:created xsi:type="dcterms:W3CDTF">2023-06-22T11:03:00Z</dcterms:created>
  <dcterms:modified xsi:type="dcterms:W3CDTF">2023-06-22T11:03:00Z</dcterms:modified>
</cp:coreProperties>
</file>