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151B" w14:textId="577C97E0" w:rsidR="00EA45E0" w:rsidRDefault="0016549E">
      <w:r>
        <w:rPr>
          <w:rFonts w:ascii="Times New Roman" w:hAnsi="Times New Roman"/>
          <w:b/>
          <w:noProof/>
          <w:color w:val="548DD4"/>
          <w:sz w:val="32"/>
          <w:szCs w:val="32"/>
          <w:lang w:eastAsia="lt-LT"/>
        </w:rPr>
        <mc:AlternateContent>
          <mc:Choice Requires="wps">
            <w:drawing>
              <wp:anchor distT="0" distB="0" distL="114300" distR="114300" simplePos="0" relativeHeight="251669504" behindDoc="0" locked="0" layoutInCell="1" allowOverlap="1" wp14:anchorId="0DBFBFBC" wp14:editId="19325929">
                <wp:simplePos x="0" y="0"/>
                <wp:positionH relativeFrom="column">
                  <wp:posOffset>-190500</wp:posOffset>
                </wp:positionH>
                <wp:positionV relativeFrom="paragraph">
                  <wp:posOffset>9525</wp:posOffset>
                </wp:positionV>
                <wp:extent cx="6576060" cy="1666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576060" cy="1666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E1436" w14:textId="4761BAAD" w:rsidR="00EA45E0" w:rsidRPr="006C1757" w:rsidRDefault="00E662E2" w:rsidP="00EA45E0">
                            <w:pPr>
                              <w:jc w:val="center"/>
                              <w:rPr>
                                <w:color w:val="0070C0"/>
                                <w:sz w:val="28"/>
                                <w:szCs w:val="28"/>
                              </w:rPr>
                            </w:pPr>
                            <w:r w:rsidRPr="00E662E2">
                              <w:rPr>
                                <w:color w:val="0070C0"/>
                                <w:sz w:val="28"/>
                                <w:szCs w:val="28"/>
                                <w:lang w:val="en-US"/>
                              </w:rPr>
                              <w:t>Higher</w:t>
                            </w:r>
                            <w:r>
                              <w:rPr>
                                <w:color w:val="0070C0"/>
                                <w:sz w:val="28"/>
                                <w:szCs w:val="28"/>
                              </w:rPr>
                              <w:t xml:space="preserve"> </w:t>
                            </w:r>
                            <w:r w:rsidRPr="004A6A90">
                              <w:rPr>
                                <w:color w:val="0070C0"/>
                                <w:sz w:val="28"/>
                                <w:szCs w:val="28"/>
                                <w:lang w:val="en-US"/>
                              </w:rPr>
                              <w:t>Education</w:t>
                            </w:r>
                            <w:r>
                              <w:rPr>
                                <w:color w:val="0070C0"/>
                                <w:sz w:val="28"/>
                                <w:szCs w:val="28"/>
                              </w:rPr>
                              <w:t xml:space="preserve"> </w:t>
                            </w:r>
                            <w:r w:rsidR="00BF1EEF" w:rsidRPr="00BF1EEF">
                              <w:rPr>
                                <w:color w:val="0070C0"/>
                                <w:sz w:val="28"/>
                                <w:szCs w:val="28"/>
                                <w:lang w:val="en-US"/>
                              </w:rPr>
                              <w:t>I</w:t>
                            </w:r>
                            <w:r w:rsidRPr="00BF1EEF">
                              <w:rPr>
                                <w:color w:val="0070C0"/>
                                <w:sz w:val="28"/>
                                <w:szCs w:val="28"/>
                                <w:lang w:val="en-US"/>
                              </w:rPr>
                              <w:t>nstitution</w:t>
                            </w:r>
                            <w:r w:rsidR="00EA45E0" w:rsidRPr="006C1757">
                              <w:rPr>
                                <w:color w:val="0070C0"/>
                                <w:sz w:val="28"/>
                                <w:szCs w:val="28"/>
                              </w:rPr>
                              <w:br/>
                              <w:t>BUSINESS FACULTY</w:t>
                            </w:r>
                            <w:r w:rsidR="00EA45E0" w:rsidRPr="006C1757">
                              <w:rPr>
                                <w:color w:val="0070C0"/>
                                <w:sz w:val="28"/>
                                <w:szCs w:val="28"/>
                              </w:rPr>
                              <w:br/>
                              <w:t>INTERNATIONAL CONFERENCE</w:t>
                            </w:r>
                          </w:p>
                          <w:p w14:paraId="07870410" w14:textId="6B6AF0DE" w:rsidR="006C1757" w:rsidRPr="00C76E28" w:rsidRDefault="00EA45E0" w:rsidP="006C1757">
                            <w:pPr>
                              <w:spacing w:before="240"/>
                              <w:jc w:val="center"/>
                              <w:rPr>
                                <w:b/>
                                <w:color w:val="17365D"/>
                                <w:sz w:val="32"/>
                                <w:szCs w:val="32"/>
                              </w:rPr>
                            </w:pPr>
                            <w:r w:rsidRPr="00C76E28">
                              <w:rPr>
                                <w:b/>
                                <w:color w:val="17365D"/>
                                <w:sz w:val="32"/>
                                <w:szCs w:val="32"/>
                              </w:rPr>
                              <w:t>STUDIES-BUSINESS-SOCIETY: PRESENT AND FUTURE INSIGHTS V</w:t>
                            </w:r>
                            <w:r w:rsidR="006C1757" w:rsidRPr="00C76E28">
                              <w:rPr>
                                <w:b/>
                                <w:color w:val="17365D"/>
                                <w:sz w:val="32"/>
                                <w:szCs w:val="32"/>
                              </w:rPr>
                              <w:t>I</w:t>
                            </w:r>
                            <w:r w:rsidR="00A208F6" w:rsidRPr="00C76E28">
                              <w:rPr>
                                <w:b/>
                                <w:color w:val="17365D"/>
                                <w:sz w:val="32"/>
                                <w:szCs w:val="32"/>
                              </w:rPr>
                              <w:t>II</w:t>
                            </w:r>
                          </w:p>
                          <w:p w14:paraId="107A0AAD" w14:textId="7E71DE9F" w:rsidR="00EA45E0" w:rsidRPr="006C1757" w:rsidRDefault="00545035" w:rsidP="006C1757">
                            <w:pPr>
                              <w:spacing w:before="240"/>
                              <w:jc w:val="center"/>
                              <w:rPr>
                                <w:b/>
                                <w:color w:val="365F91" w:themeColor="accent1" w:themeShade="BF"/>
                                <w:sz w:val="32"/>
                                <w:szCs w:val="28"/>
                              </w:rPr>
                            </w:pPr>
                            <w:r>
                              <w:rPr>
                                <w:b/>
                                <w:color w:val="365F91" w:themeColor="accent1" w:themeShade="BF"/>
                                <w:sz w:val="32"/>
                                <w:szCs w:val="28"/>
                              </w:rPr>
                              <w:t>2</w:t>
                            </w:r>
                            <w:r w:rsidR="00A208F6">
                              <w:rPr>
                                <w:b/>
                                <w:color w:val="365F91" w:themeColor="accent1" w:themeShade="BF"/>
                                <w:sz w:val="32"/>
                                <w:szCs w:val="28"/>
                              </w:rPr>
                              <w:t>6</w:t>
                            </w:r>
                            <w:r w:rsidR="00EA45E0" w:rsidRPr="006C1757">
                              <w:rPr>
                                <w:b/>
                                <w:color w:val="365F91" w:themeColor="accent1" w:themeShade="BF"/>
                                <w:sz w:val="32"/>
                                <w:szCs w:val="28"/>
                              </w:rPr>
                              <w:t xml:space="preserve"> </w:t>
                            </w:r>
                            <w:r w:rsidR="00EA45E0" w:rsidRPr="006C1757">
                              <w:rPr>
                                <w:b/>
                                <w:color w:val="365F91" w:themeColor="accent1" w:themeShade="BF"/>
                                <w:sz w:val="32"/>
                                <w:szCs w:val="28"/>
                                <w:lang w:val="en-GB"/>
                              </w:rPr>
                              <w:t>September</w:t>
                            </w:r>
                            <w:r w:rsidR="00EA45E0" w:rsidRPr="006C1757">
                              <w:rPr>
                                <w:b/>
                                <w:color w:val="365F91" w:themeColor="accent1" w:themeShade="BF"/>
                                <w:sz w:val="32"/>
                                <w:szCs w:val="28"/>
                              </w:rPr>
                              <w:t>, 20</w:t>
                            </w:r>
                            <w:r w:rsidR="004E7EC5" w:rsidRPr="006C1757">
                              <w:rPr>
                                <w:b/>
                                <w:color w:val="365F91" w:themeColor="accent1" w:themeShade="BF"/>
                                <w:sz w:val="32"/>
                                <w:szCs w:val="28"/>
                              </w:rPr>
                              <w:t>2</w:t>
                            </w:r>
                            <w:r w:rsidR="00A208F6">
                              <w:rPr>
                                <w:b/>
                                <w:color w:val="365F91" w:themeColor="accent1" w:themeShade="BF"/>
                                <w:sz w:val="32"/>
                                <w:szCs w:val="28"/>
                              </w:rPr>
                              <w:t>3</w:t>
                            </w:r>
                          </w:p>
                          <w:p w14:paraId="34F84506" w14:textId="77777777" w:rsidR="00EA45E0" w:rsidRDefault="00EA45E0" w:rsidP="00EA45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FBFBC" id="_x0000_t202" coordsize="21600,21600" o:spt="202" path="m,l,21600r21600,l21600,xe">
                <v:stroke joinstyle="miter"/>
                <v:path gradientshapeok="t" o:connecttype="rect"/>
              </v:shapetype>
              <v:shape id="Text Box 13" o:spid="_x0000_s1026" type="#_x0000_t202" style="position:absolute;margin-left:-15pt;margin-top:.75pt;width:517.8pt;height:1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" filled="f" stroked="f" strokeweight=".5pt">
                <v:textbox>
                  <w:txbxContent>
                    <w:p w14:paraId="099E1436" w14:textId="4761BAAD" w:rsidR="00EA45E0" w:rsidRPr="006C1757" w:rsidRDefault="00E662E2" w:rsidP="00EA45E0">
                      <w:pPr>
                        <w:jc w:val="center"/>
                        <w:rPr>
                          <w:color w:val="0070C0"/>
                          <w:sz w:val="28"/>
                          <w:szCs w:val="28"/>
                        </w:rPr>
                      </w:pPr>
                      <w:r w:rsidRPr="00E662E2">
                        <w:rPr>
                          <w:color w:val="0070C0"/>
                          <w:sz w:val="28"/>
                          <w:szCs w:val="28"/>
                          <w:lang w:val="en-US"/>
                        </w:rPr>
                        <w:t>Higher</w:t>
                      </w:r>
                      <w:r>
                        <w:rPr>
                          <w:color w:val="0070C0"/>
                          <w:sz w:val="28"/>
                          <w:szCs w:val="28"/>
                        </w:rPr>
                        <w:t xml:space="preserve"> </w:t>
                      </w:r>
                      <w:r w:rsidRPr="004A6A90">
                        <w:rPr>
                          <w:color w:val="0070C0"/>
                          <w:sz w:val="28"/>
                          <w:szCs w:val="28"/>
                          <w:lang w:val="en-US"/>
                        </w:rPr>
                        <w:t>Education</w:t>
                      </w:r>
                      <w:r>
                        <w:rPr>
                          <w:color w:val="0070C0"/>
                          <w:sz w:val="28"/>
                          <w:szCs w:val="28"/>
                        </w:rPr>
                        <w:t xml:space="preserve"> </w:t>
                      </w:r>
                      <w:r w:rsidR="00BF1EEF" w:rsidRPr="00BF1EEF">
                        <w:rPr>
                          <w:color w:val="0070C0"/>
                          <w:sz w:val="28"/>
                          <w:szCs w:val="28"/>
                          <w:lang w:val="en-US"/>
                        </w:rPr>
                        <w:t>I</w:t>
                      </w:r>
                      <w:r w:rsidRPr="00BF1EEF">
                        <w:rPr>
                          <w:color w:val="0070C0"/>
                          <w:sz w:val="28"/>
                          <w:szCs w:val="28"/>
                          <w:lang w:val="en-US"/>
                        </w:rPr>
                        <w:t>nstitution</w:t>
                      </w:r>
                      <w:r w:rsidR="00EA45E0" w:rsidRPr="006C1757">
                        <w:rPr>
                          <w:color w:val="0070C0"/>
                          <w:sz w:val="28"/>
                          <w:szCs w:val="28"/>
                        </w:rPr>
                        <w:br/>
                        <w:t>BUSINESS FACULTY</w:t>
                      </w:r>
                      <w:r w:rsidR="00EA45E0" w:rsidRPr="006C1757">
                        <w:rPr>
                          <w:color w:val="0070C0"/>
                          <w:sz w:val="28"/>
                          <w:szCs w:val="28"/>
                        </w:rPr>
                        <w:br/>
                        <w:t>INTERNATIONAL CONFERENCE</w:t>
                      </w:r>
                    </w:p>
                    <w:p w14:paraId="07870410" w14:textId="6B6AF0DE" w:rsidR="006C1757" w:rsidRPr="00C76E28" w:rsidRDefault="00EA45E0" w:rsidP="006C1757">
                      <w:pPr>
                        <w:spacing w:before="240"/>
                        <w:jc w:val="center"/>
                        <w:rPr>
                          <w:b/>
                          <w:color w:val="17365D"/>
                          <w:sz w:val="32"/>
                          <w:szCs w:val="32"/>
                        </w:rPr>
                      </w:pPr>
                      <w:r w:rsidRPr="00C76E28">
                        <w:rPr>
                          <w:b/>
                          <w:color w:val="17365D"/>
                          <w:sz w:val="32"/>
                          <w:szCs w:val="32"/>
                        </w:rPr>
                        <w:t>STUDIES-BUSINESS-SOCIETY: PRESENT AND FUTURE INSIGHTS V</w:t>
                      </w:r>
                      <w:r w:rsidR="006C1757" w:rsidRPr="00C76E28">
                        <w:rPr>
                          <w:b/>
                          <w:color w:val="17365D"/>
                          <w:sz w:val="32"/>
                          <w:szCs w:val="32"/>
                        </w:rPr>
                        <w:t>I</w:t>
                      </w:r>
                      <w:r w:rsidR="00A208F6" w:rsidRPr="00C76E28">
                        <w:rPr>
                          <w:b/>
                          <w:color w:val="17365D"/>
                          <w:sz w:val="32"/>
                          <w:szCs w:val="32"/>
                        </w:rPr>
                        <w:t>II</w:t>
                      </w:r>
                    </w:p>
                    <w:p w14:paraId="107A0AAD" w14:textId="7E71DE9F" w:rsidR="00EA45E0" w:rsidRPr="006C1757" w:rsidRDefault="00545035" w:rsidP="006C1757">
                      <w:pPr>
                        <w:spacing w:before="240"/>
                        <w:jc w:val="center"/>
                        <w:rPr>
                          <w:b/>
                          <w:color w:val="365F91" w:themeColor="accent1" w:themeShade="BF"/>
                          <w:sz w:val="32"/>
                          <w:szCs w:val="28"/>
                        </w:rPr>
                      </w:pPr>
                      <w:r>
                        <w:rPr>
                          <w:b/>
                          <w:color w:val="365F91" w:themeColor="accent1" w:themeShade="BF"/>
                          <w:sz w:val="32"/>
                          <w:szCs w:val="28"/>
                        </w:rPr>
                        <w:t>2</w:t>
                      </w:r>
                      <w:r w:rsidR="00A208F6">
                        <w:rPr>
                          <w:b/>
                          <w:color w:val="365F91" w:themeColor="accent1" w:themeShade="BF"/>
                          <w:sz w:val="32"/>
                          <w:szCs w:val="28"/>
                        </w:rPr>
                        <w:t>6</w:t>
                      </w:r>
                      <w:r w:rsidR="00EA45E0" w:rsidRPr="006C1757">
                        <w:rPr>
                          <w:b/>
                          <w:color w:val="365F91" w:themeColor="accent1" w:themeShade="BF"/>
                          <w:sz w:val="32"/>
                          <w:szCs w:val="28"/>
                        </w:rPr>
                        <w:t xml:space="preserve"> </w:t>
                      </w:r>
                      <w:r w:rsidR="00EA45E0" w:rsidRPr="006C1757">
                        <w:rPr>
                          <w:b/>
                          <w:color w:val="365F91" w:themeColor="accent1" w:themeShade="BF"/>
                          <w:sz w:val="32"/>
                          <w:szCs w:val="28"/>
                          <w:lang w:val="en-GB"/>
                        </w:rPr>
                        <w:t>September</w:t>
                      </w:r>
                      <w:r w:rsidR="00EA45E0" w:rsidRPr="006C1757">
                        <w:rPr>
                          <w:b/>
                          <w:color w:val="365F91" w:themeColor="accent1" w:themeShade="BF"/>
                          <w:sz w:val="32"/>
                          <w:szCs w:val="28"/>
                        </w:rPr>
                        <w:t>, 20</w:t>
                      </w:r>
                      <w:r w:rsidR="004E7EC5" w:rsidRPr="006C1757">
                        <w:rPr>
                          <w:b/>
                          <w:color w:val="365F91" w:themeColor="accent1" w:themeShade="BF"/>
                          <w:sz w:val="32"/>
                          <w:szCs w:val="28"/>
                        </w:rPr>
                        <w:t>2</w:t>
                      </w:r>
                      <w:r w:rsidR="00A208F6">
                        <w:rPr>
                          <w:b/>
                          <w:color w:val="365F91" w:themeColor="accent1" w:themeShade="BF"/>
                          <w:sz w:val="32"/>
                          <w:szCs w:val="28"/>
                        </w:rPr>
                        <w:t>3</w:t>
                      </w:r>
                    </w:p>
                    <w:p w14:paraId="34F84506" w14:textId="77777777" w:rsidR="00EA45E0" w:rsidRDefault="00EA45E0" w:rsidP="00EA45E0">
                      <w:pPr>
                        <w:jc w:val="center"/>
                      </w:pPr>
                    </w:p>
                  </w:txbxContent>
                </v:textbox>
              </v:shape>
            </w:pict>
          </mc:Fallback>
        </mc:AlternateContent>
      </w:r>
      <w:r w:rsidR="00453890">
        <w:rPr>
          <w:noProof/>
          <w:lang w:eastAsia="lt-LT"/>
        </w:rPr>
        <w:drawing>
          <wp:anchor distT="0" distB="0" distL="114300" distR="114300" simplePos="0" relativeHeight="251674624" behindDoc="0" locked="0" layoutInCell="1" allowOverlap="1" wp14:anchorId="0A511B5F" wp14:editId="6493C02F">
            <wp:simplePos x="0" y="0"/>
            <wp:positionH relativeFrom="margin">
              <wp:posOffset>-246380</wp:posOffset>
            </wp:positionH>
            <wp:positionV relativeFrom="margin">
              <wp:posOffset>-724535</wp:posOffset>
            </wp:positionV>
            <wp:extent cx="1601470" cy="650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ai-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470" cy="650240"/>
                    </a:xfrm>
                    <a:prstGeom prst="rect">
                      <a:avLst/>
                    </a:prstGeom>
                  </pic:spPr>
                </pic:pic>
              </a:graphicData>
            </a:graphic>
            <wp14:sizeRelH relativeFrom="margin">
              <wp14:pctWidth>0</wp14:pctWidth>
            </wp14:sizeRelH>
            <wp14:sizeRelV relativeFrom="margin">
              <wp14:pctHeight>0</wp14:pctHeight>
            </wp14:sizeRelV>
          </wp:anchor>
        </w:drawing>
      </w:r>
      <w:r w:rsidR="00470D36">
        <w:rPr>
          <w:noProof/>
          <w:lang w:eastAsia="lt-LT"/>
        </w:rPr>
        <w:drawing>
          <wp:anchor distT="0" distB="0" distL="114300" distR="114300" simplePos="0" relativeHeight="251678720" behindDoc="0" locked="0" layoutInCell="1" allowOverlap="1" wp14:anchorId="1340BF84" wp14:editId="35FFE8C5">
            <wp:simplePos x="0" y="0"/>
            <wp:positionH relativeFrom="margin">
              <wp:posOffset>-931545</wp:posOffset>
            </wp:positionH>
            <wp:positionV relativeFrom="margin">
              <wp:posOffset>-939165</wp:posOffset>
            </wp:positionV>
            <wp:extent cx="420370" cy="1718945"/>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mentai-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70" cy="1718945"/>
                    </a:xfrm>
                    <a:prstGeom prst="rect">
                      <a:avLst/>
                    </a:prstGeom>
                  </pic:spPr>
                </pic:pic>
              </a:graphicData>
            </a:graphic>
          </wp:anchor>
        </w:drawing>
      </w:r>
      <w:r w:rsidR="00470D36">
        <w:rPr>
          <w:noProof/>
          <w:lang w:eastAsia="lt-LT"/>
        </w:rPr>
        <w:drawing>
          <wp:anchor distT="0" distB="0" distL="114300" distR="114300" simplePos="0" relativeHeight="251676672" behindDoc="0" locked="0" layoutInCell="1" allowOverlap="1" wp14:anchorId="3591A1C9" wp14:editId="61DB5679">
            <wp:simplePos x="0" y="0"/>
            <wp:positionH relativeFrom="margin">
              <wp:posOffset>3309620</wp:posOffset>
            </wp:positionH>
            <wp:positionV relativeFrom="margin">
              <wp:posOffset>-942340</wp:posOffset>
            </wp:positionV>
            <wp:extent cx="4620260" cy="112776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ai-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0260" cy="1127760"/>
                    </a:xfrm>
                    <a:prstGeom prst="rect">
                      <a:avLst/>
                    </a:prstGeom>
                  </pic:spPr>
                </pic:pic>
              </a:graphicData>
            </a:graphic>
          </wp:anchor>
        </w:drawing>
      </w:r>
    </w:p>
    <w:p w14:paraId="5292745D" w14:textId="7E13645B" w:rsidR="00470D36" w:rsidRDefault="0016549E">
      <w:pPr>
        <w:spacing w:after="200" w:line="276" w:lineRule="auto"/>
      </w:pPr>
      <w:r>
        <w:rPr>
          <w:rFonts w:ascii="Times New Roman" w:hAnsi="Times New Roman"/>
          <w:b/>
          <w:noProof/>
          <w:color w:val="548DD4"/>
          <w:sz w:val="32"/>
          <w:szCs w:val="32"/>
          <w:lang w:eastAsia="lt-LT"/>
        </w:rPr>
        <mc:AlternateContent>
          <mc:Choice Requires="wps">
            <w:drawing>
              <wp:anchor distT="0" distB="0" distL="114300" distR="114300" simplePos="0" relativeHeight="251694080" behindDoc="0" locked="0" layoutInCell="1" allowOverlap="1" wp14:anchorId="2BD579FF" wp14:editId="6EB967D6">
                <wp:simplePos x="0" y="0"/>
                <wp:positionH relativeFrom="column">
                  <wp:posOffset>-335280</wp:posOffset>
                </wp:positionH>
                <wp:positionV relativeFrom="paragraph">
                  <wp:posOffset>1436370</wp:posOffset>
                </wp:positionV>
                <wp:extent cx="6847027" cy="7048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7027"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D87C1" w14:textId="77777777" w:rsidR="00510DBA" w:rsidRDefault="00470D36" w:rsidP="00510DBA">
                            <w:pPr>
                              <w:jc w:val="center"/>
                              <w:rPr>
                                <w:rFonts w:cstheme="minorHAnsi"/>
                                <w:b/>
                                <w:color w:val="365F91" w:themeColor="accent1" w:themeShade="BF"/>
                                <w:spacing w:val="-6"/>
                                <w:sz w:val="40"/>
                                <w:szCs w:val="40"/>
                              </w:rPr>
                            </w:pPr>
                            <w:r w:rsidRPr="005E41E1">
                              <w:rPr>
                                <w:rFonts w:cstheme="minorHAnsi"/>
                                <w:b/>
                                <w:color w:val="365F91" w:themeColor="accent1" w:themeShade="BF"/>
                                <w:spacing w:val="-6"/>
                                <w:sz w:val="40"/>
                                <w:szCs w:val="40"/>
                              </w:rPr>
                              <w:t>INVITATION</w:t>
                            </w:r>
                          </w:p>
                          <w:p w14:paraId="0DB1B87B" w14:textId="4306698F" w:rsidR="00470D36" w:rsidRPr="00B34179" w:rsidRDefault="00470D36" w:rsidP="00B34179">
                            <w:pPr>
                              <w:rPr>
                                <w:rFonts w:cstheme="minorHAnsi"/>
                                <w:b/>
                                <w:color w:val="365F91" w:themeColor="accent1" w:themeShade="BF"/>
                                <w:spacing w:val="-6"/>
                                <w:sz w:val="28"/>
                                <w:szCs w:val="28"/>
                              </w:rPr>
                            </w:pPr>
                            <w:r w:rsidRPr="00E20589">
                              <w:rPr>
                                <w:rFonts w:ascii="Bebas" w:hAnsi="Bebas"/>
                                <w:color w:val="4F81BD" w:themeColor="accent1"/>
                                <w:sz w:val="28"/>
                                <w:szCs w:val="28"/>
                                <w:lang w:val="en-US"/>
                              </w:rPr>
                              <w:t>Aim of the Conference</w:t>
                            </w:r>
                            <w:r w:rsidR="00B34179">
                              <w:rPr>
                                <w:rFonts w:cstheme="minorHAnsi"/>
                                <w:b/>
                                <w:color w:val="365F91" w:themeColor="accent1" w:themeShade="BF"/>
                                <w:spacing w:val="-6"/>
                                <w:sz w:val="28"/>
                                <w:szCs w:val="28"/>
                              </w:rPr>
                              <w:t xml:space="preserve"> - </w:t>
                            </w:r>
                            <w:r w:rsidR="00B34179">
                              <w:rPr>
                                <w:sz w:val="24"/>
                                <w:szCs w:val="24"/>
                                <w:lang w:val="en-US"/>
                              </w:rPr>
                              <w:t>e</w:t>
                            </w:r>
                            <w:r w:rsidR="0016549E" w:rsidRPr="0016549E">
                              <w:rPr>
                                <w:sz w:val="24"/>
                                <w:szCs w:val="24"/>
                                <w:lang w:val="en-US"/>
                              </w:rPr>
                              <w:t>ncouraging</w:t>
                            </w:r>
                            <w:r w:rsidRPr="0016549E">
                              <w:rPr>
                                <w:sz w:val="24"/>
                                <w:szCs w:val="24"/>
                                <w:lang w:val="en-US"/>
                              </w:rPr>
                              <w:t xml:space="preserve"> the academic community, representatives of business and members of society to share their theoretical knowledge and practical experience, participate in discussions and strengthen scientific, economic and social integration in the global area. </w:t>
                            </w:r>
                          </w:p>
                          <w:p w14:paraId="75FEF80F" w14:textId="77777777" w:rsidR="00470D36" w:rsidRPr="00E20589" w:rsidRDefault="00470D36" w:rsidP="00470D36">
                            <w:pPr>
                              <w:pStyle w:val="Heading2"/>
                              <w:rPr>
                                <w:rStyle w:val="Strong"/>
                                <w:rFonts w:ascii="Bebas" w:hAnsi="Bebas"/>
                                <w:sz w:val="28"/>
                                <w:szCs w:val="28"/>
                                <w:lang w:val="en-US"/>
                              </w:rPr>
                            </w:pPr>
                            <w:r w:rsidRPr="00E20589">
                              <w:rPr>
                                <w:rStyle w:val="Strong"/>
                                <w:rFonts w:ascii="Bebas" w:hAnsi="Bebas"/>
                                <w:sz w:val="28"/>
                                <w:szCs w:val="28"/>
                                <w:lang w:val="en-US"/>
                              </w:rPr>
                              <w:t>Topics</w:t>
                            </w:r>
                          </w:p>
                          <w:p w14:paraId="517F4C30" w14:textId="0D1F343F" w:rsidR="00470D36" w:rsidRPr="006C1757" w:rsidRDefault="00470D36" w:rsidP="00470D36">
                            <w:pPr>
                              <w:pStyle w:val="ListParagraph"/>
                              <w:numPr>
                                <w:ilvl w:val="0"/>
                                <w:numId w:val="2"/>
                              </w:numPr>
                              <w:spacing w:line="240" w:lineRule="auto"/>
                              <w:rPr>
                                <w:rFonts w:cs="Arial"/>
                                <w:b/>
                                <w:sz w:val="24"/>
                                <w:szCs w:val="24"/>
                                <w:lang w:val="en-US"/>
                              </w:rPr>
                            </w:pPr>
                            <w:r w:rsidRPr="0016549E">
                              <w:rPr>
                                <w:sz w:val="24"/>
                                <w:szCs w:val="24"/>
                                <w:lang w:val="en-US"/>
                              </w:rPr>
                              <w:t xml:space="preserve">Trends in specialist training and assurance of the quality of </w:t>
                            </w:r>
                            <w:r w:rsidR="000316AA" w:rsidRPr="0016549E">
                              <w:rPr>
                                <w:sz w:val="24"/>
                                <w:szCs w:val="24"/>
                                <w:lang w:val="en-US"/>
                              </w:rPr>
                              <w:t>studies.</w:t>
                            </w:r>
                          </w:p>
                          <w:p w14:paraId="1B9AA747" w14:textId="2669FFE3" w:rsidR="00470D36" w:rsidRPr="006C1757" w:rsidRDefault="00470D36" w:rsidP="00470D36">
                            <w:pPr>
                              <w:pStyle w:val="ListParagraph"/>
                              <w:numPr>
                                <w:ilvl w:val="0"/>
                                <w:numId w:val="2"/>
                              </w:numPr>
                              <w:spacing w:line="240" w:lineRule="auto"/>
                              <w:rPr>
                                <w:rFonts w:cs="Arial"/>
                                <w:b/>
                                <w:sz w:val="24"/>
                                <w:szCs w:val="24"/>
                                <w:lang w:val="en-US"/>
                              </w:rPr>
                            </w:pPr>
                            <w:r w:rsidRPr="006C1757">
                              <w:rPr>
                                <w:sz w:val="24"/>
                                <w:szCs w:val="24"/>
                                <w:lang w:val="en-US"/>
                              </w:rPr>
                              <w:t xml:space="preserve">Cooperation </w:t>
                            </w:r>
                            <w:r w:rsidR="004E7EC5" w:rsidRPr="006C1757">
                              <w:rPr>
                                <w:sz w:val="24"/>
                                <w:szCs w:val="24"/>
                                <w:lang w:val="en-US"/>
                              </w:rPr>
                              <w:t>among</w:t>
                            </w:r>
                            <w:r w:rsidRPr="006C1757">
                              <w:rPr>
                                <w:sz w:val="24"/>
                                <w:szCs w:val="24"/>
                                <w:lang w:val="en-US"/>
                              </w:rPr>
                              <w:t xml:space="preserve"> study institutions</w:t>
                            </w:r>
                            <w:r w:rsidR="004E7EC5" w:rsidRPr="006C1757">
                              <w:rPr>
                                <w:sz w:val="24"/>
                                <w:szCs w:val="24"/>
                                <w:lang w:val="en-US"/>
                              </w:rPr>
                              <w:t xml:space="preserve">, </w:t>
                            </w:r>
                            <w:r w:rsidRPr="006C1757">
                              <w:rPr>
                                <w:sz w:val="24"/>
                                <w:szCs w:val="24"/>
                                <w:lang w:val="en-US"/>
                              </w:rPr>
                              <w:t>business organizations</w:t>
                            </w:r>
                            <w:r w:rsidR="004E7EC5" w:rsidRPr="006C1757">
                              <w:rPr>
                                <w:sz w:val="24"/>
                                <w:szCs w:val="24"/>
                                <w:lang w:val="en-US"/>
                              </w:rPr>
                              <w:t xml:space="preserve"> and </w:t>
                            </w:r>
                            <w:r w:rsidR="000316AA" w:rsidRPr="006C1757">
                              <w:rPr>
                                <w:sz w:val="24"/>
                                <w:szCs w:val="24"/>
                                <w:lang w:val="en-US"/>
                              </w:rPr>
                              <w:t>society.</w:t>
                            </w:r>
                          </w:p>
                          <w:p w14:paraId="17102078" w14:textId="16B876C0" w:rsidR="00470D36" w:rsidRPr="0016549E" w:rsidRDefault="00470D36" w:rsidP="00470D36">
                            <w:pPr>
                              <w:pStyle w:val="ListParagraph"/>
                              <w:numPr>
                                <w:ilvl w:val="0"/>
                                <w:numId w:val="2"/>
                              </w:numPr>
                              <w:spacing w:after="0" w:line="240" w:lineRule="auto"/>
                              <w:rPr>
                                <w:iCs/>
                                <w:color w:val="222222"/>
                                <w:sz w:val="24"/>
                                <w:szCs w:val="24"/>
                                <w:shd w:val="clear" w:color="auto" w:fill="FFFFFF"/>
                                <w:lang w:val="en-US"/>
                              </w:rPr>
                            </w:pPr>
                            <w:r w:rsidRPr="0016549E">
                              <w:rPr>
                                <w:iCs/>
                                <w:color w:val="222222"/>
                                <w:sz w:val="24"/>
                                <w:szCs w:val="24"/>
                                <w:shd w:val="clear" w:color="auto" w:fill="FFFFFF"/>
                                <w:lang w:val="en-US"/>
                              </w:rPr>
                              <w:t>Real</w:t>
                            </w:r>
                            <w:r w:rsidR="004E7EC5" w:rsidRPr="0016549E">
                              <w:rPr>
                                <w:iCs/>
                                <w:color w:val="222222"/>
                                <w:sz w:val="24"/>
                                <w:szCs w:val="24"/>
                                <w:shd w:val="clear" w:color="auto" w:fill="FFFFFF"/>
                                <w:lang w:val="en-US"/>
                              </w:rPr>
                              <w:t>i</w:t>
                            </w:r>
                            <w:r w:rsidRPr="0016549E">
                              <w:rPr>
                                <w:iCs/>
                                <w:color w:val="222222"/>
                                <w:sz w:val="24"/>
                                <w:szCs w:val="24"/>
                                <w:shd w:val="clear" w:color="auto" w:fill="FFFFFF"/>
                                <w:lang w:val="en-US"/>
                              </w:rPr>
                              <w:t>ties and prospects of preschool, pre</w:t>
                            </w:r>
                            <w:r w:rsidR="004E7EC5" w:rsidRPr="0016549E">
                              <w:rPr>
                                <w:iCs/>
                                <w:color w:val="222222"/>
                                <w:sz w:val="24"/>
                                <w:szCs w:val="24"/>
                                <w:shd w:val="clear" w:color="auto" w:fill="FFFFFF"/>
                                <w:lang w:val="en-US"/>
                              </w:rPr>
                              <w:t>-</w:t>
                            </w:r>
                            <w:r w:rsidRPr="0016549E">
                              <w:rPr>
                                <w:iCs/>
                                <w:color w:val="222222"/>
                                <w:sz w:val="24"/>
                                <w:szCs w:val="24"/>
                                <w:shd w:val="clear" w:color="auto" w:fill="FFFFFF"/>
                                <w:lang w:val="en-US"/>
                              </w:rPr>
                              <w:t xml:space="preserve">primary and primary </w:t>
                            </w:r>
                            <w:r w:rsidR="000316AA" w:rsidRPr="0016549E">
                              <w:rPr>
                                <w:iCs/>
                                <w:color w:val="222222"/>
                                <w:sz w:val="24"/>
                                <w:szCs w:val="24"/>
                                <w:shd w:val="clear" w:color="auto" w:fill="FFFFFF"/>
                                <w:lang w:val="en-US"/>
                              </w:rPr>
                              <w:t>education.</w:t>
                            </w:r>
                          </w:p>
                          <w:p w14:paraId="60BA4E9E" w14:textId="49499E46" w:rsidR="00470D36" w:rsidRPr="0016549E" w:rsidRDefault="008607D4" w:rsidP="00470D36">
                            <w:pPr>
                              <w:pStyle w:val="ListParagraph"/>
                              <w:numPr>
                                <w:ilvl w:val="0"/>
                                <w:numId w:val="2"/>
                              </w:numPr>
                              <w:spacing w:after="0" w:line="240" w:lineRule="auto"/>
                              <w:rPr>
                                <w:iCs/>
                                <w:color w:val="222222"/>
                                <w:sz w:val="24"/>
                                <w:szCs w:val="24"/>
                                <w:shd w:val="clear" w:color="auto" w:fill="FFFFFF"/>
                                <w:lang w:val="en-US"/>
                              </w:rPr>
                            </w:pPr>
                            <w:r w:rsidRPr="0016549E">
                              <w:rPr>
                                <w:sz w:val="24"/>
                                <w:szCs w:val="24"/>
                                <w:lang w:val="en-US"/>
                              </w:rPr>
                              <w:t>B</w:t>
                            </w:r>
                            <w:r w:rsidR="004E7EC5" w:rsidRPr="0016549E">
                              <w:rPr>
                                <w:sz w:val="24"/>
                                <w:szCs w:val="24"/>
                                <w:lang w:val="en-US"/>
                              </w:rPr>
                              <w:t>usiness</w:t>
                            </w:r>
                            <w:r w:rsidRPr="0016549E">
                              <w:rPr>
                                <w:sz w:val="24"/>
                                <w:szCs w:val="24"/>
                                <w:lang w:val="en-US"/>
                              </w:rPr>
                              <w:t xml:space="preserve"> realities</w:t>
                            </w:r>
                            <w:r w:rsidR="004E7EC5" w:rsidRPr="0016549E">
                              <w:rPr>
                                <w:sz w:val="24"/>
                                <w:szCs w:val="24"/>
                                <w:lang w:val="en-US"/>
                              </w:rPr>
                              <w:t xml:space="preserve">, </w:t>
                            </w:r>
                            <w:proofErr w:type="gramStart"/>
                            <w:r w:rsidR="004E7EC5" w:rsidRPr="0016549E">
                              <w:rPr>
                                <w:sz w:val="24"/>
                                <w:szCs w:val="24"/>
                                <w:lang w:val="en-US"/>
                              </w:rPr>
                              <w:t>trends</w:t>
                            </w:r>
                            <w:proofErr w:type="gramEnd"/>
                            <w:r w:rsidR="004E7EC5" w:rsidRPr="0016549E">
                              <w:rPr>
                                <w:sz w:val="24"/>
                                <w:szCs w:val="24"/>
                                <w:lang w:val="en-US"/>
                              </w:rPr>
                              <w:t xml:space="preserve"> and innovations</w:t>
                            </w:r>
                            <w:r w:rsidR="00470D36" w:rsidRPr="0016549E">
                              <w:rPr>
                                <w:bCs/>
                                <w:sz w:val="24"/>
                                <w:szCs w:val="24"/>
                                <w:lang w:val="en-US"/>
                              </w:rPr>
                              <w:t>.</w:t>
                            </w:r>
                            <w:r w:rsidR="00470D36" w:rsidRPr="0016549E">
                              <w:rPr>
                                <w:rFonts w:cs="Arial"/>
                                <w:bCs/>
                                <w:color w:val="4F81BD"/>
                                <w:sz w:val="24"/>
                                <w:szCs w:val="24"/>
                                <w:lang w:val="en-US"/>
                              </w:rPr>
                              <w:t xml:space="preserve"> </w:t>
                            </w:r>
                          </w:p>
                          <w:p w14:paraId="665976BA" w14:textId="22956BD7" w:rsidR="008607D4" w:rsidRPr="0016549E" w:rsidRDefault="008607D4" w:rsidP="00470D36">
                            <w:pPr>
                              <w:pStyle w:val="ListParagraph"/>
                              <w:numPr>
                                <w:ilvl w:val="0"/>
                                <w:numId w:val="2"/>
                              </w:numPr>
                              <w:spacing w:after="0" w:line="240" w:lineRule="auto"/>
                              <w:rPr>
                                <w:iCs/>
                                <w:color w:val="222222"/>
                                <w:sz w:val="24"/>
                                <w:szCs w:val="24"/>
                                <w:shd w:val="clear" w:color="auto" w:fill="FFFFFF"/>
                                <w:lang w:val="en-US"/>
                              </w:rPr>
                            </w:pPr>
                            <w:r w:rsidRPr="0016549E">
                              <w:rPr>
                                <w:rFonts w:cs="Arial"/>
                                <w:bCs/>
                                <w:sz w:val="24"/>
                                <w:szCs w:val="24"/>
                                <w:lang w:val="en-US"/>
                              </w:rPr>
                              <w:t>The demands and challenges of the contemporary society.</w:t>
                            </w:r>
                          </w:p>
                          <w:p w14:paraId="6666F7FC" w14:textId="77777777" w:rsidR="00470D36" w:rsidRPr="0016549E" w:rsidRDefault="00470D36" w:rsidP="00470D36">
                            <w:pPr>
                              <w:spacing w:after="0" w:line="240" w:lineRule="auto"/>
                              <w:jc w:val="both"/>
                              <w:rPr>
                                <w:rFonts w:cs="Arial"/>
                                <w:bCs/>
                                <w:color w:val="4F81BD"/>
                                <w:sz w:val="24"/>
                                <w:szCs w:val="24"/>
                                <w:lang w:val="en-US"/>
                              </w:rPr>
                            </w:pPr>
                          </w:p>
                          <w:p w14:paraId="174470AA" w14:textId="77777777" w:rsidR="00470D36" w:rsidRPr="00E20589" w:rsidRDefault="00470D36" w:rsidP="006C1757">
                            <w:pPr>
                              <w:spacing w:after="0"/>
                              <w:jc w:val="both"/>
                              <w:rPr>
                                <w:rFonts w:ascii="Bebas" w:hAnsi="Bebas" w:cs="Arial"/>
                                <w:bCs/>
                                <w:color w:val="4F81BD"/>
                                <w:sz w:val="28"/>
                                <w:szCs w:val="28"/>
                                <w:lang w:val="en-US"/>
                              </w:rPr>
                            </w:pPr>
                            <w:r w:rsidRPr="00E20589">
                              <w:rPr>
                                <w:rFonts w:ascii="Bebas" w:hAnsi="Bebas" w:cs="Arial"/>
                                <w:bCs/>
                                <w:color w:val="4F81BD"/>
                                <w:sz w:val="28"/>
                                <w:szCs w:val="28"/>
                                <w:lang w:val="en-US"/>
                              </w:rPr>
                              <w:t xml:space="preserve">Conference Scientific Board </w:t>
                            </w:r>
                          </w:p>
                          <w:p w14:paraId="7963C3D5" w14:textId="77777777" w:rsidR="001A3E0F" w:rsidRDefault="00470D36" w:rsidP="001A3E0F">
                            <w:pPr>
                              <w:spacing w:after="0"/>
                              <w:rPr>
                                <w:sz w:val="24"/>
                                <w:szCs w:val="24"/>
                              </w:rPr>
                            </w:pPr>
                            <w:r w:rsidRPr="0016549E">
                              <w:rPr>
                                <w:bCs/>
                                <w:sz w:val="24"/>
                                <w:szCs w:val="24"/>
                                <w:lang w:val="en-US"/>
                              </w:rPr>
                              <w:t xml:space="preserve">Dr. </w:t>
                            </w:r>
                            <w:proofErr w:type="spellStart"/>
                            <w:r w:rsidRPr="0016549E">
                              <w:rPr>
                                <w:bCs/>
                                <w:sz w:val="24"/>
                                <w:szCs w:val="24"/>
                                <w:lang w:val="en-US"/>
                              </w:rPr>
                              <w:t>Ilvija</w:t>
                            </w:r>
                            <w:proofErr w:type="spellEnd"/>
                            <w:r w:rsidRPr="0016549E">
                              <w:rPr>
                                <w:bCs/>
                                <w:sz w:val="24"/>
                                <w:szCs w:val="24"/>
                                <w:lang w:val="en-US"/>
                              </w:rPr>
                              <w:t xml:space="preserve"> </w:t>
                            </w:r>
                            <w:proofErr w:type="spellStart"/>
                            <w:r w:rsidRPr="0016549E">
                              <w:rPr>
                                <w:bCs/>
                                <w:sz w:val="24"/>
                                <w:szCs w:val="24"/>
                                <w:lang w:val="en-US"/>
                              </w:rPr>
                              <w:t>Pikturnaitė</w:t>
                            </w:r>
                            <w:proofErr w:type="spellEnd"/>
                            <w:r w:rsidRPr="0016549E">
                              <w:rPr>
                                <w:bCs/>
                                <w:sz w:val="24"/>
                                <w:szCs w:val="24"/>
                                <w:lang w:val="en-US"/>
                              </w:rPr>
                              <w:t xml:space="preserve"> (</w:t>
                            </w:r>
                            <w:bookmarkStart w:id="0" w:name="_Hlk130806149"/>
                            <w:r w:rsidR="00D53AAF" w:rsidRPr="00F13ED0">
                              <w:rPr>
                                <w:sz w:val="24"/>
                                <w:szCs w:val="24"/>
                                <w:lang w:val="en-US"/>
                              </w:rPr>
                              <w:t>Higher</w:t>
                            </w:r>
                            <w:r w:rsidR="00D53AAF" w:rsidRPr="00F13ED0">
                              <w:rPr>
                                <w:sz w:val="24"/>
                                <w:szCs w:val="24"/>
                              </w:rPr>
                              <w:t xml:space="preserve"> </w:t>
                            </w:r>
                            <w:r w:rsidR="00D53AAF" w:rsidRPr="00F13ED0">
                              <w:rPr>
                                <w:sz w:val="24"/>
                                <w:szCs w:val="24"/>
                                <w:lang w:val="en-US"/>
                              </w:rPr>
                              <w:t>Education</w:t>
                            </w:r>
                            <w:r w:rsidR="00D53AAF" w:rsidRPr="00F13ED0">
                              <w:rPr>
                                <w:sz w:val="24"/>
                                <w:szCs w:val="24"/>
                              </w:rPr>
                              <w:t xml:space="preserve"> </w:t>
                            </w:r>
                            <w:r w:rsidR="00D53AAF" w:rsidRPr="00F13ED0">
                              <w:rPr>
                                <w:sz w:val="24"/>
                                <w:szCs w:val="24"/>
                                <w:lang w:val="en-US"/>
                              </w:rPr>
                              <w:t>Institution</w:t>
                            </w:r>
                            <w:bookmarkEnd w:id="0"/>
                            <w:r w:rsidR="00955D5F" w:rsidRPr="0016549E">
                              <w:rPr>
                                <w:bCs/>
                                <w:sz w:val="24"/>
                                <w:szCs w:val="24"/>
                                <w:lang w:val="en-US"/>
                              </w:rPr>
                              <w:t>, Lithuania</w:t>
                            </w:r>
                            <w:r w:rsidRPr="0016549E">
                              <w:rPr>
                                <w:bCs/>
                                <w:sz w:val="24"/>
                                <w:szCs w:val="24"/>
                                <w:lang w:val="en-US"/>
                              </w:rPr>
                              <w:t xml:space="preserve">), Chair of Scientific Board </w:t>
                            </w:r>
                          </w:p>
                          <w:p w14:paraId="01BA0E2F" w14:textId="0C74D6DE" w:rsidR="00470D36" w:rsidRPr="00913361" w:rsidRDefault="00470D36" w:rsidP="001A3E0F">
                            <w:pPr>
                              <w:spacing w:after="0"/>
                              <w:rPr>
                                <w:sz w:val="24"/>
                                <w:szCs w:val="24"/>
                              </w:rPr>
                            </w:pPr>
                            <w:r w:rsidRPr="0016549E">
                              <w:rPr>
                                <w:sz w:val="24"/>
                                <w:szCs w:val="24"/>
                                <w:lang w:val="en-US"/>
                              </w:rPr>
                              <w:t xml:space="preserve">Prof. Dr. Hab. </w:t>
                            </w:r>
                            <w:proofErr w:type="spellStart"/>
                            <w:r w:rsidRPr="0016549E">
                              <w:rPr>
                                <w:sz w:val="24"/>
                                <w:szCs w:val="24"/>
                                <w:lang w:val="en-US"/>
                              </w:rPr>
                              <w:t>Ligita</w:t>
                            </w:r>
                            <w:proofErr w:type="spellEnd"/>
                            <w:r w:rsidRPr="0016549E">
                              <w:rPr>
                                <w:sz w:val="24"/>
                                <w:szCs w:val="24"/>
                                <w:lang w:val="en-US"/>
                              </w:rPr>
                              <w:t xml:space="preserve"> </w:t>
                            </w:r>
                            <w:proofErr w:type="spellStart"/>
                            <w:r w:rsidRPr="0016549E">
                              <w:rPr>
                                <w:sz w:val="24"/>
                                <w:szCs w:val="24"/>
                                <w:lang w:val="en-US"/>
                              </w:rPr>
                              <w:t>Šimanskienė</w:t>
                            </w:r>
                            <w:proofErr w:type="spellEnd"/>
                            <w:r w:rsidRPr="0016549E">
                              <w:rPr>
                                <w:sz w:val="24"/>
                                <w:szCs w:val="24"/>
                                <w:lang w:val="en-US"/>
                              </w:rPr>
                              <w:t xml:space="preserve"> (</w:t>
                            </w:r>
                            <w:r w:rsidRPr="00AC7ED4">
                              <w:rPr>
                                <w:sz w:val="24"/>
                                <w:szCs w:val="24"/>
                              </w:rPr>
                              <w:t xml:space="preserve">Klaipėda </w:t>
                            </w:r>
                            <w:r w:rsidRPr="0016549E">
                              <w:rPr>
                                <w:sz w:val="24"/>
                                <w:szCs w:val="24"/>
                                <w:lang w:val="en-US"/>
                              </w:rPr>
                              <w:t>University</w:t>
                            </w:r>
                            <w:r w:rsidR="00955D5F" w:rsidRPr="0016549E">
                              <w:rPr>
                                <w:sz w:val="24"/>
                                <w:szCs w:val="24"/>
                                <w:lang w:val="en-US"/>
                              </w:rPr>
                              <w:t>, Lithuania</w:t>
                            </w:r>
                            <w:r w:rsidRPr="0016549E">
                              <w:rPr>
                                <w:sz w:val="24"/>
                                <w:szCs w:val="24"/>
                                <w:lang w:val="en-US"/>
                              </w:rPr>
                              <w:t>)</w:t>
                            </w:r>
                          </w:p>
                          <w:p w14:paraId="2BC8BEF5" w14:textId="482D95F0" w:rsidR="006C1757" w:rsidRDefault="006C1757" w:rsidP="001A3E0F">
                            <w:pPr>
                              <w:spacing w:after="0"/>
                              <w:jc w:val="both"/>
                              <w:rPr>
                                <w:bCs/>
                                <w:sz w:val="24"/>
                                <w:szCs w:val="24"/>
                              </w:rPr>
                            </w:pPr>
                            <w:r w:rsidRPr="006732B4">
                              <w:rPr>
                                <w:bCs/>
                                <w:sz w:val="24"/>
                                <w:szCs w:val="24"/>
                              </w:rPr>
                              <w:t xml:space="preserve">Prof. Dr. Kristina </w:t>
                            </w:r>
                            <w:proofErr w:type="spellStart"/>
                            <w:r w:rsidRPr="006732B4">
                              <w:rPr>
                                <w:bCs/>
                                <w:sz w:val="24"/>
                                <w:szCs w:val="24"/>
                              </w:rPr>
                              <w:t>Rudžionienė</w:t>
                            </w:r>
                            <w:proofErr w:type="spellEnd"/>
                            <w:r w:rsidRPr="006732B4">
                              <w:rPr>
                                <w:bCs/>
                                <w:sz w:val="24"/>
                                <w:szCs w:val="24"/>
                              </w:rPr>
                              <w:t xml:space="preserve"> (Vilnius </w:t>
                            </w:r>
                            <w:r>
                              <w:rPr>
                                <w:bCs/>
                                <w:sz w:val="24"/>
                                <w:szCs w:val="24"/>
                              </w:rPr>
                              <w:t>U</w:t>
                            </w:r>
                            <w:r w:rsidRPr="006732B4">
                              <w:rPr>
                                <w:bCs/>
                                <w:sz w:val="24"/>
                                <w:szCs w:val="24"/>
                              </w:rPr>
                              <w:t>niversit</w:t>
                            </w:r>
                            <w:r>
                              <w:rPr>
                                <w:bCs/>
                                <w:sz w:val="24"/>
                                <w:szCs w:val="24"/>
                              </w:rPr>
                              <w:t>y</w:t>
                            </w:r>
                            <w:r w:rsidRPr="006732B4">
                              <w:rPr>
                                <w:bCs/>
                                <w:sz w:val="24"/>
                                <w:szCs w:val="24"/>
                              </w:rPr>
                              <w:t xml:space="preserve">, </w:t>
                            </w:r>
                            <w:r w:rsidRPr="0016549E">
                              <w:rPr>
                                <w:sz w:val="24"/>
                                <w:szCs w:val="24"/>
                                <w:lang w:val="en-US"/>
                              </w:rPr>
                              <w:t>Lithuania</w:t>
                            </w:r>
                            <w:r w:rsidRPr="006732B4">
                              <w:rPr>
                                <w:bCs/>
                                <w:sz w:val="24"/>
                                <w:szCs w:val="24"/>
                              </w:rPr>
                              <w:t>)</w:t>
                            </w:r>
                          </w:p>
                          <w:p w14:paraId="75644A14" w14:textId="5D1592C1" w:rsidR="006C1757" w:rsidRDefault="006C1757" w:rsidP="006C1757">
                            <w:pPr>
                              <w:spacing w:after="0" w:line="240" w:lineRule="auto"/>
                              <w:jc w:val="both"/>
                              <w:rPr>
                                <w:rFonts w:cs="Calibri"/>
                                <w:sz w:val="24"/>
                                <w:szCs w:val="24"/>
                              </w:rPr>
                            </w:pPr>
                            <w:r w:rsidRPr="006732B4">
                              <w:rPr>
                                <w:rFonts w:cs="Calibri"/>
                                <w:sz w:val="24"/>
                                <w:szCs w:val="24"/>
                              </w:rPr>
                              <w:t xml:space="preserve">Prof. Dr. </w:t>
                            </w:r>
                            <w:proofErr w:type="spellStart"/>
                            <w:r w:rsidRPr="006732B4">
                              <w:rPr>
                                <w:rFonts w:cs="Calibri"/>
                                <w:sz w:val="24"/>
                                <w:szCs w:val="24"/>
                              </w:rPr>
                              <w:t>Stanislav</w:t>
                            </w:r>
                            <w:proofErr w:type="spellEnd"/>
                            <w:r w:rsidRPr="006732B4">
                              <w:rPr>
                                <w:rFonts w:cs="Calibri"/>
                                <w:sz w:val="24"/>
                                <w:szCs w:val="24"/>
                              </w:rPr>
                              <w:t xml:space="preserve"> </w:t>
                            </w:r>
                            <w:proofErr w:type="spellStart"/>
                            <w:r w:rsidRPr="00023D1C">
                              <w:rPr>
                                <w:rFonts w:cs="Calibri"/>
                                <w:sz w:val="24"/>
                                <w:szCs w:val="24"/>
                              </w:rPr>
                              <w:t>Ivanov</w:t>
                            </w:r>
                            <w:proofErr w:type="spellEnd"/>
                            <w:r w:rsidRPr="00023D1C">
                              <w:rPr>
                                <w:rFonts w:cs="Calibri"/>
                                <w:sz w:val="24"/>
                                <w:szCs w:val="24"/>
                              </w:rPr>
                              <w:t xml:space="preserve"> (</w:t>
                            </w:r>
                            <w:r w:rsidR="000330CA" w:rsidRPr="00023D1C">
                              <w:rPr>
                                <w:rFonts w:cs="Calibri"/>
                                <w:sz w:val="24"/>
                                <w:szCs w:val="24"/>
                              </w:rPr>
                              <w:t xml:space="preserve">Varna University </w:t>
                            </w:r>
                            <w:r w:rsidR="000330CA" w:rsidRPr="00AC7ED4">
                              <w:rPr>
                                <w:rFonts w:cs="Calibri"/>
                                <w:sz w:val="24"/>
                                <w:szCs w:val="24"/>
                                <w:lang w:val="en-US"/>
                              </w:rPr>
                              <w:t>of Management, Bulgaria</w:t>
                            </w:r>
                            <w:r w:rsidRPr="00023D1C">
                              <w:rPr>
                                <w:rFonts w:cs="Calibri"/>
                                <w:sz w:val="24"/>
                                <w:szCs w:val="24"/>
                              </w:rPr>
                              <w:t>)</w:t>
                            </w:r>
                          </w:p>
                          <w:p w14:paraId="1F4D1336" w14:textId="51A4A734" w:rsidR="00C42A7C" w:rsidRPr="004E6CE1" w:rsidRDefault="00C42A7C" w:rsidP="00BD0D6C">
                            <w:pPr>
                              <w:tabs>
                                <w:tab w:val="left" w:pos="1843"/>
                              </w:tabs>
                              <w:spacing w:after="0" w:line="240" w:lineRule="auto"/>
                              <w:rPr>
                                <w:sz w:val="24"/>
                                <w:szCs w:val="24"/>
                              </w:rPr>
                            </w:pPr>
                            <w:r w:rsidRPr="004E6CE1">
                              <w:rPr>
                                <w:sz w:val="24"/>
                                <w:szCs w:val="24"/>
                              </w:rPr>
                              <w:t xml:space="preserve">Prof. Dr. Biruta </w:t>
                            </w:r>
                            <w:proofErr w:type="spellStart"/>
                            <w:r w:rsidRPr="004E6CE1">
                              <w:rPr>
                                <w:sz w:val="24"/>
                                <w:szCs w:val="24"/>
                              </w:rPr>
                              <w:t>Sloka</w:t>
                            </w:r>
                            <w:proofErr w:type="spellEnd"/>
                            <w:r w:rsidRPr="004E6CE1">
                              <w:rPr>
                                <w:sz w:val="24"/>
                                <w:szCs w:val="24"/>
                              </w:rPr>
                              <w:t xml:space="preserve"> (</w:t>
                            </w:r>
                            <w:r w:rsidR="001143A9" w:rsidRPr="004E6CE1">
                              <w:rPr>
                                <w:sz w:val="24"/>
                                <w:szCs w:val="24"/>
                                <w:lang w:val="en-US"/>
                              </w:rPr>
                              <w:t>University of Latvia, Latvia</w:t>
                            </w:r>
                            <w:r w:rsidRPr="004E6CE1">
                              <w:rPr>
                                <w:sz w:val="24"/>
                                <w:szCs w:val="24"/>
                              </w:rPr>
                              <w:t>)</w:t>
                            </w:r>
                          </w:p>
                          <w:p w14:paraId="59BECF3B" w14:textId="0D068394" w:rsidR="00470D36" w:rsidRPr="0016549E" w:rsidRDefault="00470D36" w:rsidP="00470D36">
                            <w:pPr>
                              <w:spacing w:after="0"/>
                              <w:jc w:val="both"/>
                              <w:rPr>
                                <w:bCs/>
                                <w:sz w:val="24"/>
                                <w:szCs w:val="24"/>
                                <w:lang w:val="en-US"/>
                              </w:rPr>
                            </w:pPr>
                            <w:r w:rsidRPr="0016549E">
                              <w:rPr>
                                <w:bCs/>
                                <w:sz w:val="24"/>
                                <w:szCs w:val="24"/>
                                <w:lang w:val="en-US"/>
                              </w:rPr>
                              <w:t xml:space="preserve">Dr. </w:t>
                            </w:r>
                            <w:proofErr w:type="spellStart"/>
                            <w:r w:rsidRPr="0016549E">
                              <w:rPr>
                                <w:bCs/>
                                <w:sz w:val="24"/>
                                <w:szCs w:val="24"/>
                                <w:lang w:val="en-US"/>
                              </w:rPr>
                              <w:t>Remigijus</w:t>
                            </w:r>
                            <w:proofErr w:type="spellEnd"/>
                            <w:r w:rsidRPr="0016549E">
                              <w:rPr>
                                <w:bCs/>
                                <w:sz w:val="24"/>
                                <w:szCs w:val="24"/>
                                <w:lang w:val="en-US"/>
                              </w:rPr>
                              <w:t xml:space="preserve"> </w:t>
                            </w:r>
                            <w:proofErr w:type="spellStart"/>
                            <w:r w:rsidRPr="0016549E">
                              <w:rPr>
                                <w:bCs/>
                                <w:sz w:val="24"/>
                                <w:szCs w:val="24"/>
                                <w:lang w:val="en-US"/>
                              </w:rPr>
                              <w:t>Kinderis</w:t>
                            </w:r>
                            <w:proofErr w:type="spellEnd"/>
                            <w:r w:rsidRPr="0016549E">
                              <w:rPr>
                                <w:bCs/>
                                <w:sz w:val="24"/>
                                <w:szCs w:val="24"/>
                                <w:lang w:val="en-US"/>
                              </w:rPr>
                              <w:t xml:space="preserve"> (</w:t>
                            </w:r>
                            <w:proofErr w:type="spellStart"/>
                            <w:r w:rsidR="00913361" w:rsidRPr="00913361">
                              <w:rPr>
                                <w:bCs/>
                                <w:sz w:val="24"/>
                                <w:szCs w:val="24"/>
                              </w:rPr>
                              <w:t>Higher</w:t>
                            </w:r>
                            <w:proofErr w:type="spellEnd"/>
                            <w:r w:rsidR="00913361" w:rsidRPr="00913361">
                              <w:rPr>
                                <w:bCs/>
                                <w:sz w:val="24"/>
                                <w:szCs w:val="24"/>
                              </w:rPr>
                              <w:t xml:space="preserve"> </w:t>
                            </w:r>
                            <w:proofErr w:type="spellStart"/>
                            <w:r w:rsidR="00913361" w:rsidRPr="00913361">
                              <w:rPr>
                                <w:bCs/>
                                <w:sz w:val="24"/>
                                <w:szCs w:val="24"/>
                              </w:rPr>
                              <w:t>Education</w:t>
                            </w:r>
                            <w:proofErr w:type="spellEnd"/>
                            <w:r w:rsidR="00913361" w:rsidRPr="00913361">
                              <w:rPr>
                                <w:bCs/>
                                <w:sz w:val="24"/>
                                <w:szCs w:val="24"/>
                              </w:rPr>
                              <w:t xml:space="preserve"> </w:t>
                            </w:r>
                            <w:proofErr w:type="spellStart"/>
                            <w:r w:rsidR="00913361" w:rsidRPr="00913361">
                              <w:rPr>
                                <w:bCs/>
                                <w:sz w:val="24"/>
                                <w:szCs w:val="24"/>
                              </w:rPr>
                              <w:t>Institution</w:t>
                            </w:r>
                            <w:proofErr w:type="spellEnd"/>
                            <w:r w:rsidR="00955D5F" w:rsidRPr="0016549E">
                              <w:rPr>
                                <w:bCs/>
                                <w:sz w:val="24"/>
                                <w:szCs w:val="24"/>
                                <w:lang w:val="en-US"/>
                              </w:rPr>
                              <w:t>, Lithuania</w:t>
                            </w:r>
                            <w:r w:rsidRPr="0016549E">
                              <w:rPr>
                                <w:bCs/>
                                <w:sz w:val="24"/>
                                <w:szCs w:val="24"/>
                                <w:lang w:val="en-US"/>
                              </w:rPr>
                              <w:t>)</w:t>
                            </w:r>
                          </w:p>
                          <w:p w14:paraId="3C5F27F5" w14:textId="4C9344D5" w:rsidR="006C1757" w:rsidRDefault="006C1757" w:rsidP="00955D5F">
                            <w:pPr>
                              <w:spacing w:after="0" w:line="240" w:lineRule="auto"/>
                              <w:jc w:val="both"/>
                              <w:rPr>
                                <w:bCs/>
                                <w:sz w:val="24"/>
                                <w:szCs w:val="24"/>
                                <w:lang w:val="en-US"/>
                              </w:rPr>
                            </w:pPr>
                            <w:r w:rsidRPr="006732B4">
                              <w:rPr>
                                <w:bCs/>
                                <w:sz w:val="24"/>
                                <w:szCs w:val="24"/>
                              </w:rPr>
                              <w:t xml:space="preserve">Dr. Algimantas Bagdonas </w:t>
                            </w:r>
                            <w:r w:rsidRPr="00023D1C">
                              <w:rPr>
                                <w:bCs/>
                                <w:sz w:val="24"/>
                                <w:szCs w:val="24"/>
                              </w:rPr>
                              <w:t>(Kaun</w:t>
                            </w:r>
                            <w:r w:rsidR="00940150">
                              <w:rPr>
                                <w:bCs/>
                                <w:sz w:val="24"/>
                                <w:szCs w:val="24"/>
                              </w:rPr>
                              <w:t>o kolegija</w:t>
                            </w:r>
                            <w:r w:rsidRPr="00023D1C">
                              <w:rPr>
                                <w:bCs/>
                                <w:sz w:val="24"/>
                                <w:szCs w:val="24"/>
                              </w:rPr>
                              <w:t xml:space="preserve"> </w:t>
                            </w:r>
                            <w:r w:rsidR="00940150" w:rsidRPr="00940150">
                              <w:rPr>
                                <w:bCs/>
                                <w:sz w:val="24"/>
                                <w:szCs w:val="24"/>
                                <w:lang w:val="en-US"/>
                              </w:rPr>
                              <w:t>Higher Education Institution</w:t>
                            </w:r>
                            <w:r w:rsidRPr="00023D1C">
                              <w:rPr>
                                <w:bCs/>
                                <w:sz w:val="24"/>
                                <w:szCs w:val="24"/>
                                <w:lang w:val="en-US"/>
                              </w:rPr>
                              <w:t xml:space="preserve">, </w:t>
                            </w:r>
                            <w:r w:rsidRPr="0016549E">
                              <w:rPr>
                                <w:bCs/>
                                <w:sz w:val="24"/>
                                <w:szCs w:val="24"/>
                                <w:lang w:val="en-US"/>
                              </w:rPr>
                              <w:t>Lithuania</w:t>
                            </w:r>
                            <w:r w:rsidRPr="006732B4">
                              <w:rPr>
                                <w:bCs/>
                                <w:sz w:val="24"/>
                                <w:szCs w:val="24"/>
                              </w:rPr>
                              <w:t>)</w:t>
                            </w:r>
                          </w:p>
                          <w:p w14:paraId="1274C442" w14:textId="5F32F4F2" w:rsidR="00470D36" w:rsidRPr="0016549E" w:rsidRDefault="00470D36" w:rsidP="00470D36">
                            <w:pPr>
                              <w:spacing w:after="0"/>
                              <w:jc w:val="both"/>
                              <w:rPr>
                                <w:color w:val="000000"/>
                                <w:sz w:val="24"/>
                                <w:szCs w:val="24"/>
                                <w:lang w:val="en-US"/>
                              </w:rPr>
                            </w:pPr>
                            <w:r w:rsidRPr="0016549E">
                              <w:rPr>
                                <w:sz w:val="24"/>
                                <w:szCs w:val="24"/>
                                <w:lang w:val="en-US"/>
                              </w:rPr>
                              <w:t>Dr.</w:t>
                            </w:r>
                            <w:r w:rsidR="00955D5F" w:rsidRPr="0016549E">
                              <w:rPr>
                                <w:sz w:val="24"/>
                                <w:szCs w:val="24"/>
                                <w:lang w:val="en-US"/>
                              </w:rPr>
                              <w:t xml:space="preserve"> </w:t>
                            </w:r>
                            <w:r w:rsidRPr="0016549E">
                              <w:rPr>
                                <w:sz w:val="24"/>
                                <w:szCs w:val="24"/>
                                <w:lang w:val="en-US"/>
                              </w:rPr>
                              <w:t xml:space="preserve">Malgorzata </w:t>
                            </w:r>
                            <w:proofErr w:type="spellStart"/>
                            <w:r w:rsidRPr="0016549E">
                              <w:rPr>
                                <w:sz w:val="24"/>
                                <w:szCs w:val="24"/>
                                <w:lang w:val="en-US"/>
                              </w:rPr>
                              <w:t>Karczewska</w:t>
                            </w:r>
                            <w:proofErr w:type="spellEnd"/>
                            <w:r w:rsidRPr="0016549E">
                              <w:rPr>
                                <w:sz w:val="24"/>
                                <w:szCs w:val="24"/>
                                <w:lang w:val="en-US"/>
                              </w:rPr>
                              <w:t xml:space="preserve"> (</w:t>
                            </w:r>
                            <w:proofErr w:type="spellStart"/>
                            <w:r w:rsidRPr="0016549E">
                              <w:rPr>
                                <w:color w:val="000000"/>
                                <w:sz w:val="24"/>
                                <w:szCs w:val="24"/>
                                <w:lang w:val="en-US"/>
                              </w:rPr>
                              <w:t>Zielona</w:t>
                            </w:r>
                            <w:proofErr w:type="spellEnd"/>
                            <w:r w:rsidRPr="0016549E">
                              <w:rPr>
                                <w:color w:val="000000"/>
                                <w:sz w:val="24"/>
                                <w:szCs w:val="24"/>
                                <w:lang w:val="en-US"/>
                              </w:rPr>
                              <w:t xml:space="preserve"> Góra </w:t>
                            </w:r>
                            <w:r w:rsidRPr="0016549E">
                              <w:rPr>
                                <w:sz w:val="24"/>
                                <w:szCs w:val="24"/>
                                <w:lang w:val="en-US"/>
                              </w:rPr>
                              <w:t>University</w:t>
                            </w:r>
                            <w:r w:rsidR="00955D5F" w:rsidRPr="0016549E">
                              <w:rPr>
                                <w:sz w:val="24"/>
                                <w:szCs w:val="24"/>
                                <w:lang w:val="en-US"/>
                              </w:rPr>
                              <w:t>, Poland</w:t>
                            </w:r>
                            <w:r w:rsidRPr="0016549E">
                              <w:rPr>
                                <w:color w:val="000000"/>
                                <w:sz w:val="24"/>
                                <w:szCs w:val="24"/>
                                <w:lang w:val="en-US"/>
                              </w:rPr>
                              <w:t>)</w:t>
                            </w:r>
                          </w:p>
                          <w:p w14:paraId="3474013C" w14:textId="415A8FC7" w:rsidR="00955D5F" w:rsidRPr="0016549E" w:rsidRDefault="00955D5F" w:rsidP="00955D5F">
                            <w:pPr>
                              <w:spacing w:after="0" w:line="240" w:lineRule="auto"/>
                              <w:rPr>
                                <w:rFonts w:cs="Calibri"/>
                                <w:sz w:val="24"/>
                                <w:szCs w:val="24"/>
                                <w:lang w:val="en-US"/>
                              </w:rPr>
                            </w:pPr>
                            <w:r w:rsidRPr="0016549E">
                              <w:rPr>
                                <w:sz w:val="24"/>
                                <w:szCs w:val="24"/>
                                <w:lang w:val="en-US"/>
                              </w:rPr>
                              <w:t xml:space="preserve">Dr. Marta </w:t>
                            </w:r>
                            <w:proofErr w:type="spellStart"/>
                            <w:r w:rsidRPr="0016549E">
                              <w:rPr>
                                <w:sz w:val="24"/>
                                <w:szCs w:val="24"/>
                                <w:lang w:val="en-US"/>
                              </w:rPr>
                              <w:t>Stanislavska</w:t>
                            </w:r>
                            <w:proofErr w:type="spellEnd"/>
                            <w:r w:rsidRPr="0016549E">
                              <w:rPr>
                                <w:sz w:val="24"/>
                                <w:szCs w:val="24"/>
                                <w:lang w:val="en-US"/>
                              </w:rPr>
                              <w:t xml:space="preserve"> (</w:t>
                            </w:r>
                            <w:r w:rsidRPr="0016549E">
                              <w:rPr>
                                <w:sz w:val="24"/>
                                <w:szCs w:val="24"/>
                                <w:shd w:val="clear" w:color="auto" w:fill="FFFFFF"/>
                                <w:lang w:val="en-US"/>
                              </w:rPr>
                              <w:t>SWPS University of Social Sciences and Humanities, Poland)</w:t>
                            </w:r>
                          </w:p>
                          <w:p w14:paraId="2499D20C" w14:textId="3CEF3210" w:rsidR="00470D36" w:rsidRPr="0016549E" w:rsidRDefault="00470D36" w:rsidP="00470D36">
                            <w:pPr>
                              <w:spacing w:after="0" w:line="240" w:lineRule="auto"/>
                              <w:rPr>
                                <w:sz w:val="24"/>
                                <w:szCs w:val="24"/>
                                <w:lang w:val="en-US"/>
                              </w:rPr>
                            </w:pPr>
                            <w:r w:rsidRPr="0016549E">
                              <w:rPr>
                                <w:sz w:val="24"/>
                                <w:szCs w:val="24"/>
                                <w:lang w:val="en-US"/>
                              </w:rPr>
                              <w:t>Dr.</w:t>
                            </w:r>
                            <w:r w:rsidR="00955D5F" w:rsidRPr="0016549E">
                              <w:rPr>
                                <w:sz w:val="24"/>
                                <w:szCs w:val="24"/>
                                <w:lang w:val="en-US"/>
                              </w:rPr>
                              <w:t xml:space="preserve"> </w:t>
                            </w:r>
                            <w:proofErr w:type="spellStart"/>
                            <w:r w:rsidRPr="0016549E">
                              <w:rPr>
                                <w:sz w:val="24"/>
                                <w:szCs w:val="24"/>
                                <w:lang w:val="en-US"/>
                              </w:rPr>
                              <w:t>Binur</w:t>
                            </w:r>
                            <w:proofErr w:type="spellEnd"/>
                            <w:r w:rsidRPr="0016549E">
                              <w:rPr>
                                <w:sz w:val="24"/>
                                <w:szCs w:val="24"/>
                                <w:lang w:val="en-US"/>
                              </w:rPr>
                              <w:t xml:space="preserve"> </w:t>
                            </w:r>
                            <w:proofErr w:type="spellStart"/>
                            <w:r w:rsidRPr="0016549E">
                              <w:rPr>
                                <w:sz w:val="24"/>
                                <w:szCs w:val="24"/>
                                <w:lang w:val="en-US"/>
                              </w:rPr>
                              <w:t>Illter</w:t>
                            </w:r>
                            <w:proofErr w:type="spellEnd"/>
                            <w:r w:rsidRPr="0016549E">
                              <w:rPr>
                                <w:sz w:val="24"/>
                                <w:szCs w:val="24"/>
                                <w:lang w:val="en-US"/>
                              </w:rPr>
                              <w:t xml:space="preserve"> (Akdeniz University</w:t>
                            </w:r>
                            <w:r w:rsidR="00955D5F" w:rsidRPr="0016549E">
                              <w:rPr>
                                <w:sz w:val="24"/>
                                <w:szCs w:val="24"/>
                                <w:lang w:val="en-US"/>
                              </w:rPr>
                              <w:t>, Turkey</w:t>
                            </w:r>
                            <w:r w:rsidRPr="0016549E">
                              <w:rPr>
                                <w:sz w:val="24"/>
                                <w:szCs w:val="24"/>
                                <w:lang w:val="en-US"/>
                              </w:rPr>
                              <w:t>)</w:t>
                            </w:r>
                          </w:p>
                          <w:p w14:paraId="3C1BE76F" w14:textId="341B4FE2" w:rsidR="00470D36" w:rsidRPr="0016549E" w:rsidRDefault="00470D36" w:rsidP="00470D36">
                            <w:pPr>
                              <w:spacing w:after="0" w:line="240" w:lineRule="auto"/>
                              <w:rPr>
                                <w:sz w:val="24"/>
                                <w:szCs w:val="24"/>
                                <w:lang w:val="en-US"/>
                              </w:rPr>
                            </w:pPr>
                            <w:r w:rsidRPr="0016549E">
                              <w:rPr>
                                <w:sz w:val="24"/>
                                <w:szCs w:val="24"/>
                                <w:lang w:val="en-US"/>
                              </w:rPr>
                              <w:t>Dr.</w:t>
                            </w:r>
                            <w:r w:rsidR="00CE08A4" w:rsidRPr="0016549E">
                              <w:rPr>
                                <w:sz w:val="24"/>
                                <w:szCs w:val="24"/>
                                <w:lang w:val="en-US"/>
                              </w:rPr>
                              <w:t xml:space="preserve"> </w:t>
                            </w:r>
                            <w:r w:rsidRPr="0016549E">
                              <w:rPr>
                                <w:sz w:val="24"/>
                                <w:szCs w:val="24"/>
                                <w:lang w:val="en-US"/>
                              </w:rPr>
                              <w:t xml:space="preserve">Saka F. </w:t>
                            </w:r>
                            <w:proofErr w:type="spellStart"/>
                            <w:r w:rsidRPr="0016549E">
                              <w:rPr>
                                <w:sz w:val="24"/>
                                <w:szCs w:val="24"/>
                                <w:lang w:val="en-US"/>
                              </w:rPr>
                              <w:t>Ozlem</w:t>
                            </w:r>
                            <w:proofErr w:type="spellEnd"/>
                            <w:r w:rsidRPr="0016549E">
                              <w:rPr>
                                <w:sz w:val="24"/>
                                <w:szCs w:val="24"/>
                                <w:lang w:val="en-US"/>
                              </w:rPr>
                              <w:t xml:space="preserve"> (Akdeniz University</w:t>
                            </w:r>
                            <w:r w:rsidR="002A2024" w:rsidRPr="0016549E">
                              <w:rPr>
                                <w:sz w:val="24"/>
                                <w:szCs w:val="24"/>
                                <w:lang w:val="en-US"/>
                              </w:rPr>
                              <w:t>, Turkey</w:t>
                            </w:r>
                            <w:r w:rsidRPr="0016549E">
                              <w:rPr>
                                <w:sz w:val="24"/>
                                <w:szCs w:val="24"/>
                                <w:lang w:val="en-US"/>
                              </w:rPr>
                              <w:t>)</w:t>
                            </w:r>
                          </w:p>
                          <w:p w14:paraId="198AD22A" w14:textId="247D2DD6" w:rsidR="002A2024" w:rsidRPr="0016549E" w:rsidRDefault="002A2024" w:rsidP="002A2024">
                            <w:pPr>
                              <w:spacing w:after="0" w:line="240" w:lineRule="auto"/>
                              <w:rPr>
                                <w:rFonts w:cs="Calibri"/>
                                <w:sz w:val="24"/>
                                <w:szCs w:val="24"/>
                                <w:lang w:val="en-US"/>
                              </w:rPr>
                            </w:pPr>
                            <w:r w:rsidRPr="0016549E">
                              <w:rPr>
                                <w:sz w:val="24"/>
                                <w:szCs w:val="24"/>
                                <w:lang w:val="en-US"/>
                              </w:rPr>
                              <w:t xml:space="preserve">Dr. Agnieszka </w:t>
                            </w:r>
                            <w:proofErr w:type="spellStart"/>
                            <w:r w:rsidRPr="0016549E">
                              <w:rPr>
                                <w:sz w:val="24"/>
                                <w:szCs w:val="24"/>
                                <w:lang w:val="en-US"/>
                              </w:rPr>
                              <w:t>Llendo-Milewska</w:t>
                            </w:r>
                            <w:proofErr w:type="spellEnd"/>
                            <w:r w:rsidRPr="0016549E">
                              <w:rPr>
                                <w:sz w:val="24"/>
                                <w:szCs w:val="24"/>
                                <w:lang w:val="en-US"/>
                              </w:rPr>
                              <w:t xml:space="preserve"> (</w:t>
                            </w:r>
                            <w:r w:rsidR="00A121B9" w:rsidRPr="0016549E">
                              <w:rPr>
                                <w:sz w:val="24"/>
                                <w:szCs w:val="24"/>
                                <w:lang w:val="en-US"/>
                              </w:rPr>
                              <w:t>Private University of Pedagogy</w:t>
                            </w:r>
                            <w:r w:rsidRPr="0016549E">
                              <w:rPr>
                                <w:sz w:val="24"/>
                                <w:szCs w:val="24"/>
                                <w:lang w:val="en-US"/>
                              </w:rPr>
                              <w:t>, Poland)</w:t>
                            </w:r>
                          </w:p>
                          <w:p w14:paraId="158A5555" w14:textId="17A421FA" w:rsidR="00470D36" w:rsidRDefault="00470D36" w:rsidP="00470D36">
                            <w:pPr>
                              <w:spacing w:after="0" w:line="240" w:lineRule="auto"/>
                              <w:rPr>
                                <w:sz w:val="24"/>
                                <w:szCs w:val="24"/>
                                <w:lang w:val="en-US"/>
                              </w:rPr>
                            </w:pPr>
                            <w:r w:rsidRPr="0016549E">
                              <w:rPr>
                                <w:sz w:val="24"/>
                                <w:szCs w:val="24"/>
                                <w:lang w:val="en-US"/>
                              </w:rPr>
                              <w:t>Charles Landreth (Character for Kids</w:t>
                            </w:r>
                            <w:r w:rsidR="002A2024" w:rsidRPr="0016549E">
                              <w:rPr>
                                <w:sz w:val="24"/>
                                <w:szCs w:val="24"/>
                                <w:lang w:val="en-US"/>
                              </w:rPr>
                              <w:t xml:space="preserve"> Education Centre, USA</w:t>
                            </w:r>
                            <w:r w:rsidRPr="0016549E">
                              <w:rPr>
                                <w:sz w:val="24"/>
                                <w:szCs w:val="24"/>
                                <w:lang w:val="en-US"/>
                              </w:rPr>
                              <w:t>)</w:t>
                            </w:r>
                          </w:p>
                          <w:p w14:paraId="0EB82607" w14:textId="49037FD3" w:rsidR="00706501" w:rsidRPr="0016549E" w:rsidRDefault="006A53E3" w:rsidP="00470D36">
                            <w:pPr>
                              <w:spacing w:after="0" w:line="240" w:lineRule="auto"/>
                              <w:rPr>
                                <w:sz w:val="24"/>
                                <w:szCs w:val="24"/>
                                <w:lang w:val="en-US"/>
                              </w:rPr>
                            </w:pPr>
                            <w:r>
                              <w:rPr>
                                <w:sz w:val="24"/>
                                <w:szCs w:val="24"/>
                                <w:lang w:val="en-US"/>
                              </w:rPr>
                              <w:t xml:space="preserve">Dr. </w:t>
                            </w:r>
                            <w:r w:rsidR="003E2F0E">
                              <w:rPr>
                                <w:sz w:val="24"/>
                                <w:szCs w:val="24"/>
                                <w:lang w:val="en-US"/>
                              </w:rPr>
                              <w:t>H</w:t>
                            </w:r>
                            <w:r w:rsidRPr="00723327">
                              <w:rPr>
                                <w:sz w:val="24"/>
                                <w:szCs w:val="24"/>
                                <w:lang w:val="en-US"/>
                              </w:rPr>
                              <w:t xml:space="preserve">anna </w:t>
                            </w:r>
                            <w:proofErr w:type="spellStart"/>
                            <w:r w:rsidRPr="00723327">
                              <w:rPr>
                                <w:sz w:val="24"/>
                                <w:szCs w:val="24"/>
                                <w:lang w:val="en-US"/>
                              </w:rPr>
                              <w:t>Voroshylova</w:t>
                            </w:r>
                            <w:proofErr w:type="spellEnd"/>
                            <w:r>
                              <w:rPr>
                                <w:sz w:val="24"/>
                                <w:szCs w:val="24"/>
                                <w:lang w:val="en-US"/>
                              </w:rPr>
                              <w:t xml:space="preserve"> (</w:t>
                            </w:r>
                            <w:r w:rsidR="00CF3348" w:rsidRPr="00CF3348">
                              <w:rPr>
                                <w:sz w:val="24"/>
                                <w:szCs w:val="24"/>
                                <w:lang w:val="en-US"/>
                              </w:rPr>
                              <w:t>Kyiv National University of Culture and Arts</w:t>
                            </w:r>
                            <w:r w:rsidR="00BE106E">
                              <w:rPr>
                                <w:sz w:val="24"/>
                                <w:szCs w:val="24"/>
                                <w:lang w:val="en-US"/>
                              </w:rPr>
                              <w:t>,</w:t>
                            </w:r>
                            <w:r w:rsidR="007E5E6D" w:rsidRPr="007E5E6D">
                              <w:t xml:space="preserve"> </w:t>
                            </w:r>
                            <w:r w:rsidR="007E5E6D" w:rsidRPr="007E5E6D">
                              <w:rPr>
                                <w:sz w:val="24"/>
                                <w:szCs w:val="24"/>
                                <w:lang w:val="en-US"/>
                              </w:rPr>
                              <w:t xml:space="preserve">University of Mediterranean </w:t>
                            </w:r>
                            <w:proofErr w:type="spellStart"/>
                            <w:r w:rsidR="007E5E6D" w:rsidRPr="007E5E6D">
                              <w:rPr>
                                <w:sz w:val="24"/>
                                <w:szCs w:val="24"/>
                                <w:lang w:val="en-US"/>
                              </w:rPr>
                              <w:t>Karpasia</w:t>
                            </w:r>
                            <w:proofErr w:type="spellEnd"/>
                            <w:r w:rsidR="00023D1C">
                              <w:rPr>
                                <w:sz w:val="24"/>
                                <w:szCs w:val="24"/>
                                <w:lang w:val="en-US"/>
                              </w:rPr>
                              <w:t>)</w:t>
                            </w:r>
                          </w:p>
                          <w:p w14:paraId="76F866B5" w14:textId="22024CC4" w:rsidR="00470D36" w:rsidRPr="00956165" w:rsidRDefault="002A2024" w:rsidP="00470D36">
                            <w:pPr>
                              <w:spacing w:after="0" w:line="240" w:lineRule="auto"/>
                              <w:rPr>
                                <w:sz w:val="24"/>
                                <w:szCs w:val="24"/>
                                <w:lang w:val="en-US"/>
                              </w:rPr>
                            </w:pPr>
                            <w:r w:rsidRPr="00956165">
                              <w:rPr>
                                <w:sz w:val="24"/>
                                <w:szCs w:val="24"/>
                                <w:lang w:val="en-US"/>
                              </w:rPr>
                              <w:t xml:space="preserve">Dr. </w:t>
                            </w:r>
                            <w:proofErr w:type="spellStart"/>
                            <w:r w:rsidRPr="00956165">
                              <w:rPr>
                                <w:sz w:val="24"/>
                                <w:szCs w:val="24"/>
                                <w:lang w:val="en-US"/>
                              </w:rPr>
                              <w:t>Daiva</w:t>
                            </w:r>
                            <w:proofErr w:type="spellEnd"/>
                            <w:r w:rsidRPr="00956165">
                              <w:rPr>
                                <w:sz w:val="24"/>
                                <w:szCs w:val="24"/>
                                <w:lang w:val="en-US"/>
                              </w:rPr>
                              <w:t xml:space="preserve"> </w:t>
                            </w:r>
                            <w:proofErr w:type="spellStart"/>
                            <w:r w:rsidRPr="00956165">
                              <w:rPr>
                                <w:sz w:val="24"/>
                                <w:szCs w:val="24"/>
                                <w:lang w:val="en-US"/>
                              </w:rPr>
                              <w:t>Pagojienė</w:t>
                            </w:r>
                            <w:proofErr w:type="spellEnd"/>
                            <w:r w:rsidRPr="00956165">
                              <w:rPr>
                                <w:sz w:val="24"/>
                                <w:szCs w:val="24"/>
                                <w:lang w:val="en-US"/>
                              </w:rPr>
                              <w:t xml:space="preserve"> </w:t>
                            </w:r>
                            <w:r w:rsidRPr="00956165">
                              <w:rPr>
                                <w:bCs/>
                                <w:sz w:val="24"/>
                                <w:szCs w:val="24"/>
                                <w:lang w:val="en-US"/>
                              </w:rPr>
                              <w:t>(</w:t>
                            </w:r>
                            <w:proofErr w:type="spellStart"/>
                            <w:r w:rsidR="004736AD" w:rsidRPr="004736AD">
                              <w:rPr>
                                <w:bCs/>
                                <w:sz w:val="24"/>
                                <w:szCs w:val="24"/>
                                <w:lang w:val="en-US"/>
                              </w:rPr>
                              <w:t>Klaipėda</w:t>
                            </w:r>
                            <w:proofErr w:type="spellEnd"/>
                            <w:r w:rsidR="004736AD" w:rsidRPr="004736AD">
                              <w:rPr>
                                <w:bCs/>
                                <w:sz w:val="24"/>
                                <w:szCs w:val="24"/>
                                <w:lang w:val="en-US"/>
                              </w:rPr>
                              <w:t xml:space="preserve"> University</w:t>
                            </w:r>
                            <w:r w:rsidRPr="00956165">
                              <w:rPr>
                                <w:bCs/>
                                <w:sz w:val="24"/>
                                <w:szCs w:val="24"/>
                                <w:lang w:val="en-US"/>
                              </w:rPr>
                              <w:t>, Lithuania)</w:t>
                            </w:r>
                          </w:p>
                          <w:p w14:paraId="181B7710" w14:textId="3BDCB968" w:rsidR="006C1757" w:rsidRPr="00956165" w:rsidRDefault="006C1757" w:rsidP="006C1757">
                            <w:pPr>
                              <w:spacing w:after="0" w:line="240" w:lineRule="auto"/>
                              <w:jc w:val="both"/>
                              <w:rPr>
                                <w:sz w:val="24"/>
                                <w:szCs w:val="24"/>
                                <w:lang w:val="en-US"/>
                              </w:rPr>
                            </w:pPr>
                            <w:r w:rsidRPr="00956165">
                              <w:rPr>
                                <w:sz w:val="24"/>
                                <w:szCs w:val="24"/>
                                <w:lang w:val="en-US"/>
                              </w:rPr>
                              <w:t xml:space="preserve">Dr. </w:t>
                            </w:r>
                            <w:proofErr w:type="spellStart"/>
                            <w:r w:rsidRPr="00956165">
                              <w:rPr>
                                <w:sz w:val="24"/>
                                <w:szCs w:val="24"/>
                                <w:lang w:val="en-US"/>
                              </w:rPr>
                              <w:t>Aurelija</w:t>
                            </w:r>
                            <w:proofErr w:type="spellEnd"/>
                            <w:r w:rsidRPr="00956165">
                              <w:rPr>
                                <w:sz w:val="24"/>
                                <w:szCs w:val="24"/>
                                <w:lang w:val="en-US"/>
                              </w:rPr>
                              <w:t xml:space="preserve"> </w:t>
                            </w:r>
                            <w:proofErr w:type="spellStart"/>
                            <w:r w:rsidRPr="00956165">
                              <w:rPr>
                                <w:sz w:val="24"/>
                                <w:szCs w:val="24"/>
                                <w:lang w:val="en-US"/>
                              </w:rPr>
                              <w:t>Kustienė</w:t>
                            </w:r>
                            <w:proofErr w:type="spellEnd"/>
                            <w:r w:rsidRPr="00956165">
                              <w:rPr>
                                <w:sz w:val="24"/>
                                <w:szCs w:val="24"/>
                                <w:lang w:val="en-US"/>
                              </w:rPr>
                              <w:t xml:space="preserve"> (</w:t>
                            </w:r>
                            <w:proofErr w:type="spellStart"/>
                            <w:r w:rsidRPr="00956165">
                              <w:rPr>
                                <w:sz w:val="24"/>
                                <w:szCs w:val="24"/>
                                <w:lang w:val="en-US"/>
                              </w:rPr>
                              <w:t>Vytautas</w:t>
                            </w:r>
                            <w:proofErr w:type="spellEnd"/>
                            <w:r w:rsidRPr="00956165">
                              <w:rPr>
                                <w:sz w:val="24"/>
                                <w:szCs w:val="24"/>
                                <w:lang w:val="en-US"/>
                              </w:rPr>
                              <w:t xml:space="preserve"> Magnus University</w:t>
                            </w:r>
                            <w:r w:rsidR="00956165" w:rsidRPr="00956165">
                              <w:rPr>
                                <w:bCs/>
                                <w:sz w:val="24"/>
                                <w:szCs w:val="24"/>
                                <w:lang w:val="en-US"/>
                              </w:rPr>
                              <w:t xml:space="preserve"> </w:t>
                            </w:r>
                            <w:r w:rsidR="00956165" w:rsidRPr="0016549E">
                              <w:rPr>
                                <w:bCs/>
                                <w:sz w:val="24"/>
                                <w:szCs w:val="24"/>
                                <w:lang w:val="en-US"/>
                              </w:rPr>
                              <w:t>Lithuania</w:t>
                            </w:r>
                            <w:r w:rsidRPr="00956165">
                              <w:rPr>
                                <w:bCs/>
                                <w:sz w:val="24"/>
                                <w:szCs w:val="24"/>
                                <w:lang w:val="en-US"/>
                              </w:rPr>
                              <w:t xml:space="preserve">, </w:t>
                            </w:r>
                            <w:r w:rsidR="00A90639" w:rsidRPr="00956165">
                              <w:rPr>
                                <w:bCs/>
                                <w:sz w:val="24"/>
                                <w:szCs w:val="24"/>
                                <w:lang w:val="en-US"/>
                              </w:rPr>
                              <w:t xml:space="preserve">Higher Education </w:t>
                            </w:r>
                            <w:proofErr w:type="spellStart"/>
                            <w:r w:rsidR="00A90639" w:rsidRPr="00956165">
                              <w:rPr>
                                <w:bCs/>
                                <w:sz w:val="24"/>
                                <w:szCs w:val="24"/>
                                <w:lang w:val="en-US"/>
                              </w:rPr>
                              <w:t>Institution</w:t>
                            </w:r>
                            <w:r w:rsidR="00A90639">
                              <w:rPr>
                                <w:bCs/>
                                <w:sz w:val="24"/>
                                <w:szCs w:val="24"/>
                                <w:lang w:val="en-US"/>
                              </w:rPr>
                              <w:t>,</w:t>
                            </w:r>
                            <w:r w:rsidRPr="00956165">
                              <w:rPr>
                                <w:bCs/>
                                <w:sz w:val="24"/>
                                <w:szCs w:val="24"/>
                                <w:lang w:val="en-US"/>
                              </w:rPr>
                              <w:t>Lithuania</w:t>
                            </w:r>
                            <w:proofErr w:type="spellEnd"/>
                            <w:r w:rsidRPr="00956165">
                              <w:rPr>
                                <w:sz w:val="24"/>
                                <w:szCs w:val="24"/>
                                <w:lang w:val="en-US"/>
                              </w:rPr>
                              <w:t>)</w:t>
                            </w:r>
                          </w:p>
                          <w:p w14:paraId="51257F3C" w14:textId="6408B9AB" w:rsidR="00470D36" w:rsidRPr="00956165" w:rsidRDefault="00470D36" w:rsidP="00470D36">
                            <w:pPr>
                              <w:spacing w:after="0" w:line="240" w:lineRule="auto"/>
                              <w:rPr>
                                <w:sz w:val="24"/>
                                <w:szCs w:val="24"/>
                                <w:lang w:val="en-US"/>
                              </w:rPr>
                            </w:pPr>
                            <w:r w:rsidRPr="00956165">
                              <w:rPr>
                                <w:sz w:val="24"/>
                                <w:szCs w:val="24"/>
                                <w:lang w:val="en-US"/>
                              </w:rPr>
                              <w:t xml:space="preserve">Dr. </w:t>
                            </w:r>
                            <w:proofErr w:type="spellStart"/>
                            <w:r w:rsidRPr="00956165">
                              <w:rPr>
                                <w:sz w:val="24"/>
                                <w:szCs w:val="24"/>
                                <w:lang w:val="en-US"/>
                              </w:rPr>
                              <w:t>Giedrė</w:t>
                            </w:r>
                            <w:proofErr w:type="spellEnd"/>
                            <w:r w:rsidRPr="00956165">
                              <w:rPr>
                                <w:sz w:val="24"/>
                                <w:szCs w:val="24"/>
                                <w:lang w:val="en-US"/>
                              </w:rPr>
                              <w:t xml:space="preserve"> </w:t>
                            </w:r>
                            <w:proofErr w:type="spellStart"/>
                            <w:r w:rsidRPr="00956165">
                              <w:rPr>
                                <w:sz w:val="24"/>
                                <w:szCs w:val="24"/>
                                <w:lang w:val="en-US"/>
                              </w:rPr>
                              <w:t>Slušnienė</w:t>
                            </w:r>
                            <w:proofErr w:type="spellEnd"/>
                            <w:r w:rsidRPr="00956165">
                              <w:rPr>
                                <w:sz w:val="24"/>
                                <w:szCs w:val="24"/>
                                <w:lang w:val="en-US"/>
                              </w:rPr>
                              <w:t xml:space="preserve"> (</w:t>
                            </w:r>
                            <w:r w:rsidR="00913361" w:rsidRPr="00956165">
                              <w:rPr>
                                <w:bCs/>
                                <w:sz w:val="24"/>
                                <w:szCs w:val="24"/>
                                <w:lang w:val="en-US"/>
                              </w:rPr>
                              <w:t>Higher Education Institution</w:t>
                            </w:r>
                            <w:r w:rsidR="002A2024" w:rsidRPr="00956165">
                              <w:rPr>
                                <w:bCs/>
                                <w:sz w:val="24"/>
                                <w:szCs w:val="24"/>
                                <w:lang w:val="en-US"/>
                              </w:rPr>
                              <w:t>, Lithuania</w:t>
                            </w:r>
                            <w:r w:rsidRPr="00956165">
                              <w:rPr>
                                <w:sz w:val="24"/>
                                <w:szCs w:val="24"/>
                                <w:lang w:val="en-US"/>
                              </w:rPr>
                              <w:t>)</w:t>
                            </w:r>
                          </w:p>
                          <w:p w14:paraId="21694AFA" w14:textId="3049450D" w:rsidR="00811FF6" w:rsidRPr="00956165" w:rsidRDefault="006C1757" w:rsidP="00DE5A53">
                            <w:pPr>
                              <w:spacing w:after="0" w:line="240" w:lineRule="auto"/>
                              <w:rPr>
                                <w:bCs/>
                                <w:sz w:val="24"/>
                                <w:szCs w:val="24"/>
                                <w:lang w:val="en-US"/>
                              </w:rPr>
                            </w:pPr>
                            <w:r w:rsidRPr="00956165">
                              <w:rPr>
                                <w:sz w:val="24"/>
                                <w:szCs w:val="24"/>
                                <w:lang w:val="en-US"/>
                              </w:rPr>
                              <w:t xml:space="preserve">Dr. </w:t>
                            </w:r>
                            <w:proofErr w:type="spellStart"/>
                            <w:r w:rsidRPr="00956165">
                              <w:rPr>
                                <w:sz w:val="24"/>
                                <w:szCs w:val="24"/>
                                <w:lang w:val="en-US"/>
                              </w:rPr>
                              <w:t>Jurgita</w:t>
                            </w:r>
                            <w:proofErr w:type="spellEnd"/>
                            <w:r w:rsidRPr="00956165">
                              <w:rPr>
                                <w:sz w:val="24"/>
                                <w:szCs w:val="24"/>
                                <w:lang w:val="en-US"/>
                              </w:rPr>
                              <w:t xml:space="preserve"> </w:t>
                            </w:r>
                            <w:proofErr w:type="spellStart"/>
                            <w:r w:rsidRPr="00956165">
                              <w:rPr>
                                <w:sz w:val="24"/>
                                <w:szCs w:val="24"/>
                                <w:lang w:val="en-US"/>
                              </w:rPr>
                              <w:t>Paužuolienė</w:t>
                            </w:r>
                            <w:proofErr w:type="spellEnd"/>
                            <w:r w:rsidRPr="00956165">
                              <w:rPr>
                                <w:sz w:val="24"/>
                                <w:szCs w:val="24"/>
                                <w:lang w:val="en-US"/>
                              </w:rPr>
                              <w:t xml:space="preserve"> (</w:t>
                            </w:r>
                            <w:r w:rsidR="00913361" w:rsidRPr="00956165">
                              <w:rPr>
                                <w:bCs/>
                                <w:sz w:val="24"/>
                                <w:szCs w:val="24"/>
                                <w:lang w:val="en-US"/>
                              </w:rPr>
                              <w:t>Higher Education Institution</w:t>
                            </w:r>
                            <w:r w:rsidRPr="00956165">
                              <w:rPr>
                                <w:bCs/>
                                <w:sz w:val="24"/>
                                <w:szCs w:val="24"/>
                                <w:lang w:val="en-US"/>
                              </w:rPr>
                              <w:t>, Lithuania)</w:t>
                            </w:r>
                          </w:p>
                          <w:p w14:paraId="62171135" w14:textId="3788EF21" w:rsidR="00510DBA" w:rsidRPr="00956165" w:rsidRDefault="00510DBA" w:rsidP="00DE5A53">
                            <w:pPr>
                              <w:spacing w:after="0" w:line="240" w:lineRule="auto"/>
                              <w:rPr>
                                <w:bCs/>
                                <w:sz w:val="24"/>
                                <w:szCs w:val="24"/>
                                <w:lang w:val="en-US"/>
                              </w:rPr>
                            </w:pPr>
                            <w:r w:rsidRPr="00956165">
                              <w:rPr>
                                <w:rFonts w:ascii="Calibri" w:hAnsi="Calibri" w:cs="Calibri"/>
                                <w:sz w:val="24"/>
                                <w:szCs w:val="24"/>
                                <w:lang w:val="en-US"/>
                              </w:rPr>
                              <w:t xml:space="preserve">Dr. Gita </w:t>
                            </w:r>
                            <w:proofErr w:type="spellStart"/>
                            <w:r w:rsidRPr="00956165">
                              <w:rPr>
                                <w:rFonts w:ascii="Calibri" w:hAnsi="Calibri" w:cs="Calibri"/>
                                <w:sz w:val="24"/>
                                <w:szCs w:val="24"/>
                                <w:lang w:val="en-US"/>
                              </w:rPr>
                              <w:t>Statnickė</w:t>
                            </w:r>
                            <w:proofErr w:type="spellEnd"/>
                            <w:r w:rsidRPr="00956165">
                              <w:rPr>
                                <w:rFonts w:ascii="Calibri" w:hAnsi="Calibri" w:cs="Calibri"/>
                                <w:sz w:val="24"/>
                                <w:szCs w:val="24"/>
                                <w:lang w:val="en-US"/>
                              </w:rPr>
                              <w:t xml:space="preserve"> (</w:t>
                            </w:r>
                            <w:r w:rsidR="00913361"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r w:rsidRPr="00956165">
                              <w:rPr>
                                <w:rFonts w:ascii="Calibri" w:hAnsi="Calibri" w:cs="Calibri"/>
                                <w:sz w:val="24"/>
                                <w:szCs w:val="24"/>
                                <w:lang w:val="en-US"/>
                              </w:rPr>
                              <w:t>)</w:t>
                            </w:r>
                          </w:p>
                          <w:p w14:paraId="29FBF612" w14:textId="7CF2E142" w:rsidR="00510DBA" w:rsidRPr="00956165" w:rsidRDefault="00510DBA" w:rsidP="00DE5A53">
                            <w:pPr>
                              <w:pStyle w:val="ListParagraph"/>
                              <w:tabs>
                                <w:tab w:val="left" w:pos="1843"/>
                              </w:tabs>
                              <w:spacing w:after="0" w:line="240" w:lineRule="auto"/>
                              <w:ind w:left="0"/>
                              <w:jc w:val="both"/>
                              <w:rPr>
                                <w:rFonts w:ascii="Calibri" w:hAnsi="Calibri" w:cs="Calibri"/>
                                <w:sz w:val="24"/>
                                <w:szCs w:val="24"/>
                                <w:lang w:val="en-US"/>
                              </w:rPr>
                            </w:pPr>
                            <w:r w:rsidRPr="00956165">
                              <w:rPr>
                                <w:rFonts w:ascii="Calibri" w:hAnsi="Calibri" w:cs="Calibri"/>
                                <w:sz w:val="24"/>
                                <w:szCs w:val="24"/>
                                <w:lang w:val="en-US"/>
                              </w:rPr>
                              <w:t xml:space="preserve">Dr. </w:t>
                            </w:r>
                            <w:proofErr w:type="spellStart"/>
                            <w:r w:rsidRPr="00956165">
                              <w:rPr>
                                <w:rFonts w:ascii="Calibri" w:hAnsi="Calibri" w:cs="Calibri"/>
                                <w:sz w:val="24"/>
                                <w:szCs w:val="24"/>
                                <w:lang w:val="en-US"/>
                              </w:rPr>
                              <w:t>Salomėja</w:t>
                            </w:r>
                            <w:proofErr w:type="spellEnd"/>
                            <w:r w:rsidRPr="00956165">
                              <w:rPr>
                                <w:rFonts w:ascii="Calibri" w:hAnsi="Calibri" w:cs="Calibri"/>
                                <w:sz w:val="24"/>
                                <w:szCs w:val="24"/>
                                <w:lang w:val="en-US"/>
                              </w:rPr>
                              <w:t xml:space="preserve"> </w:t>
                            </w:r>
                            <w:proofErr w:type="spellStart"/>
                            <w:r w:rsidRPr="00956165">
                              <w:rPr>
                                <w:rFonts w:ascii="Calibri" w:hAnsi="Calibri" w:cs="Calibri"/>
                                <w:sz w:val="24"/>
                                <w:szCs w:val="24"/>
                                <w:lang w:val="en-US"/>
                              </w:rPr>
                              <w:t>Šatienė</w:t>
                            </w:r>
                            <w:proofErr w:type="spellEnd"/>
                            <w:r w:rsidRPr="00956165">
                              <w:rPr>
                                <w:rFonts w:ascii="Calibri" w:hAnsi="Calibri" w:cs="Calibri"/>
                                <w:sz w:val="24"/>
                                <w:szCs w:val="24"/>
                                <w:lang w:val="en-US"/>
                              </w:rPr>
                              <w:t xml:space="preserve"> (</w:t>
                            </w:r>
                            <w:r w:rsidR="00913361"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p>
                          <w:p w14:paraId="421BE5E2" w14:textId="0CB8AE72" w:rsidR="00510DBA" w:rsidRPr="00956165" w:rsidRDefault="00510DBA" w:rsidP="00DE5A53">
                            <w:pPr>
                              <w:pStyle w:val="ListParagraph"/>
                              <w:tabs>
                                <w:tab w:val="left" w:pos="1843"/>
                              </w:tabs>
                              <w:spacing w:after="0" w:line="240" w:lineRule="auto"/>
                              <w:ind w:left="0"/>
                              <w:rPr>
                                <w:rFonts w:ascii="Calibri" w:hAnsi="Calibri" w:cs="Calibri"/>
                                <w:sz w:val="24"/>
                                <w:szCs w:val="24"/>
                                <w:lang w:val="en-US"/>
                              </w:rPr>
                            </w:pPr>
                            <w:r w:rsidRPr="00956165">
                              <w:rPr>
                                <w:rFonts w:ascii="Calibri" w:hAnsi="Calibri" w:cs="Calibri"/>
                                <w:sz w:val="24"/>
                                <w:szCs w:val="24"/>
                                <w:lang w:val="en-US"/>
                              </w:rPr>
                              <w:t xml:space="preserve">Dr. Birutė </w:t>
                            </w:r>
                            <w:proofErr w:type="spellStart"/>
                            <w:r w:rsidRPr="00956165">
                              <w:rPr>
                                <w:rFonts w:ascii="Calibri" w:hAnsi="Calibri" w:cs="Calibri"/>
                                <w:sz w:val="24"/>
                                <w:szCs w:val="24"/>
                                <w:lang w:val="en-US"/>
                              </w:rPr>
                              <w:t>Anužienė</w:t>
                            </w:r>
                            <w:proofErr w:type="spellEnd"/>
                            <w:r w:rsidRPr="00956165">
                              <w:rPr>
                                <w:rFonts w:ascii="Calibri" w:hAnsi="Calibri" w:cs="Calibri"/>
                                <w:sz w:val="24"/>
                                <w:szCs w:val="24"/>
                                <w:lang w:val="en-US"/>
                              </w:rPr>
                              <w:t xml:space="preserve"> (</w:t>
                            </w:r>
                            <w:r w:rsidR="00913361"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p>
                          <w:p w14:paraId="434EE4AB" w14:textId="50B71EAF" w:rsidR="00510DBA" w:rsidRPr="00956165" w:rsidRDefault="00510DBA" w:rsidP="00510DBA">
                            <w:pPr>
                              <w:pStyle w:val="ListParagraph"/>
                              <w:tabs>
                                <w:tab w:val="left" w:pos="1843"/>
                              </w:tabs>
                              <w:ind w:left="0"/>
                              <w:contextualSpacing w:val="0"/>
                              <w:rPr>
                                <w:rFonts w:ascii="Calibri" w:hAnsi="Calibri" w:cs="Calibri"/>
                                <w:sz w:val="24"/>
                                <w:szCs w:val="24"/>
                                <w:lang w:val="en-US"/>
                              </w:rPr>
                            </w:pPr>
                            <w:r w:rsidRPr="00956165">
                              <w:rPr>
                                <w:rFonts w:ascii="Calibri" w:hAnsi="Calibri" w:cs="Calibri"/>
                                <w:sz w:val="24"/>
                                <w:szCs w:val="24"/>
                                <w:lang w:val="en-US"/>
                              </w:rPr>
                              <w:t xml:space="preserve">Dr. Diana </w:t>
                            </w:r>
                            <w:proofErr w:type="spellStart"/>
                            <w:r w:rsidRPr="00956165">
                              <w:rPr>
                                <w:rFonts w:ascii="Calibri" w:hAnsi="Calibri" w:cs="Calibri"/>
                                <w:sz w:val="24"/>
                                <w:szCs w:val="24"/>
                                <w:lang w:val="en-US"/>
                              </w:rPr>
                              <w:t>Šateikienė</w:t>
                            </w:r>
                            <w:proofErr w:type="spellEnd"/>
                            <w:r w:rsidRPr="00956165">
                              <w:rPr>
                                <w:rFonts w:ascii="Calibri" w:hAnsi="Calibri" w:cs="Calibri"/>
                                <w:sz w:val="24"/>
                                <w:szCs w:val="24"/>
                                <w:lang w:val="en-US"/>
                              </w:rPr>
                              <w:t xml:space="preserve"> (</w:t>
                            </w:r>
                            <w:r w:rsidR="001A3E0F"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r w:rsidRPr="00956165">
                              <w:rPr>
                                <w:rFonts w:ascii="Calibri" w:hAnsi="Calibri" w:cs="Calibri"/>
                                <w:sz w:val="24"/>
                                <w:szCs w:val="24"/>
                                <w:lang w:val="en-US"/>
                              </w:rPr>
                              <w:t>).</w:t>
                            </w:r>
                          </w:p>
                          <w:p w14:paraId="35A04F82" w14:textId="77777777" w:rsidR="00510DBA" w:rsidRPr="00510DBA" w:rsidRDefault="00510DBA" w:rsidP="00470D36"/>
                          <w:p w14:paraId="56C3B4DC" w14:textId="77777777" w:rsidR="00470D36" w:rsidRPr="00510DBA" w:rsidRDefault="00470D36" w:rsidP="00470D36"/>
                          <w:p w14:paraId="2CFE4B31" w14:textId="77777777" w:rsidR="00470D36" w:rsidRPr="00510DBA" w:rsidRDefault="00470D36" w:rsidP="00470D36"/>
                          <w:p w14:paraId="32976687" w14:textId="77777777" w:rsidR="00470D36" w:rsidRPr="00510DBA" w:rsidRDefault="00470D36" w:rsidP="00470D36"/>
                          <w:p w14:paraId="754506B5" w14:textId="77777777" w:rsidR="00470D36" w:rsidRPr="00510DBA" w:rsidRDefault="00470D36" w:rsidP="00470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579FF" id="Text Box 7" o:spid="_x0000_s1027" type="#_x0000_t202" style="position:absolute;margin-left:-26.4pt;margin-top:113.1pt;width:539.15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" filled="f" stroked="f" strokeweight=".5pt">
                <v:textbox>
                  <w:txbxContent>
                    <w:p w14:paraId="1D7D87C1" w14:textId="77777777" w:rsidR="00510DBA" w:rsidRDefault="00470D36" w:rsidP="00510DBA">
                      <w:pPr>
                        <w:jc w:val="center"/>
                        <w:rPr>
                          <w:rFonts w:cstheme="minorHAnsi"/>
                          <w:b/>
                          <w:color w:val="365F91" w:themeColor="accent1" w:themeShade="BF"/>
                          <w:spacing w:val="-6"/>
                          <w:sz w:val="40"/>
                          <w:szCs w:val="40"/>
                        </w:rPr>
                      </w:pPr>
                      <w:r w:rsidRPr="005E41E1">
                        <w:rPr>
                          <w:rFonts w:cstheme="minorHAnsi"/>
                          <w:b/>
                          <w:color w:val="365F91" w:themeColor="accent1" w:themeShade="BF"/>
                          <w:spacing w:val="-6"/>
                          <w:sz w:val="40"/>
                          <w:szCs w:val="40"/>
                        </w:rPr>
                        <w:t>INVITATION</w:t>
                      </w:r>
                    </w:p>
                    <w:p w14:paraId="0DB1B87B" w14:textId="4306698F" w:rsidR="00470D36" w:rsidRPr="00B34179" w:rsidRDefault="00470D36" w:rsidP="00B34179">
                      <w:pPr>
                        <w:rPr>
                          <w:rFonts w:cstheme="minorHAnsi"/>
                          <w:b/>
                          <w:color w:val="365F91" w:themeColor="accent1" w:themeShade="BF"/>
                          <w:spacing w:val="-6"/>
                          <w:sz w:val="28"/>
                          <w:szCs w:val="28"/>
                        </w:rPr>
                      </w:pPr>
                      <w:r w:rsidRPr="00E20589">
                        <w:rPr>
                          <w:rFonts w:ascii="Bebas" w:hAnsi="Bebas"/>
                          <w:color w:val="4F81BD" w:themeColor="accent1"/>
                          <w:sz w:val="28"/>
                          <w:szCs w:val="28"/>
                          <w:lang w:val="en-US"/>
                        </w:rPr>
                        <w:t>Aim of the Conference</w:t>
                      </w:r>
                      <w:r w:rsidR="00B34179">
                        <w:rPr>
                          <w:rFonts w:cstheme="minorHAnsi"/>
                          <w:b/>
                          <w:color w:val="365F91" w:themeColor="accent1" w:themeShade="BF"/>
                          <w:spacing w:val="-6"/>
                          <w:sz w:val="28"/>
                          <w:szCs w:val="28"/>
                        </w:rPr>
                        <w:t xml:space="preserve"> - </w:t>
                      </w:r>
                      <w:r w:rsidR="00B34179">
                        <w:rPr>
                          <w:sz w:val="24"/>
                          <w:szCs w:val="24"/>
                          <w:lang w:val="en-US"/>
                        </w:rPr>
                        <w:t>e</w:t>
                      </w:r>
                      <w:r w:rsidR="0016549E" w:rsidRPr="0016549E">
                        <w:rPr>
                          <w:sz w:val="24"/>
                          <w:szCs w:val="24"/>
                          <w:lang w:val="en-US"/>
                        </w:rPr>
                        <w:t>ncouraging</w:t>
                      </w:r>
                      <w:r w:rsidRPr="0016549E">
                        <w:rPr>
                          <w:sz w:val="24"/>
                          <w:szCs w:val="24"/>
                          <w:lang w:val="en-US"/>
                        </w:rPr>
                        <w:t xml:space="preserve"> the academic community, representatives of business and members of society to share their theoretical knowledge and practical experience, participate in discussions and strengthen scientific, economic and social integration in the global area. </w:t>
                      </w:r>
                    </w:p>
                    <w:p w14:paraId="75FEF80F" w14:textId="77777777" w:rsidR="00470D36" w:rsidRPr="00E20589" w:rsidRDefault="00470D36" w:rsidP="00470D36">
                      <w:pPr>
                        <w:pStyle w:val="Heading2"/>
                        <w:rPr>
                          <w:rStyle w:val="Strong"/>
                          <w:rFonts w:ascii="Bebas" w:hAnsi="Bebas"/>
                          <w:sz w:val="28"/>
                          <w:szCs w:val="28"/>
                          <w:lang w:val="en-US"/>
                        </w:rPr>
                      </w:pPr>
                      <w:r w:rsidRPr="00E20589">
                        <w:rPr>
                          <w:rStyle w:val="Strong"/>
                          <w:rFonts w:ascii="Bebas" w:hAnsi="Bebas"/>
                          <w:sz w:val="28"/>
                          <w:szCs w:val="28"/>
                          <w:lang w:val="en-US"/>
                        </w:rPr>
                        <w:t>Topics</w:t>
                      </w:r>
                    </w:p>
                    <w:p w14:paraId="517F4C30" w14:textId="0D1F343F" w:rsidR="00470D36" w:rsidRPr="006C1757" w:rsidRDefault="00470D36" w:rsidP="00470D36">
                      <w:pPr>
                        <w:pStyle w:val="ListParagraph"/>
                        <w:numPr>
                          <w:ilvl w:val="0"/>
                          <w:numId w:val="2"/>
                        </w:numPr>
                        <w:spacing w:line="240" w:lineRule="auto"/>
                        <w:rPr>
                          <w:rFonts w:cs="Arial"/>
                          <w:b/>
                          <w:sz w:val="24"/>
                          <w:szCs w:val="24"/>
                          <w:lang w:val="en-US"/>
                        </w:rPr>
                      </w:pPr>
                      <w:r w:rsidRPr="0016549E">
                        <w:rPr>
                          <w:sz w:val="24"/>
                          <w:szCs w:val="24"/>
                          <w:lang w:val="en-US"/>
                        </w:rPr>
                        <w:t xml:space="preserve">Trends in specialist training and assurance of the quality of </w:t>
                      </w:r>
                      <w:r w:rsidR="000316AA" w:rsidRPr="0016549E">
                        <w:rPr>
                          <w:sz w:val="24"/>
                          <w:szCs w:val="24"/>
                          <w:lang w:val="en-US"/>
                        </w:rPr>
                        <w:t>studies.</w:t>
                      </w:r>
                    </w:p>
                    <w:p w14:paraId="1B9AA747" w14:textId="2669FFE3" w:rsidR="00470D36" w:rsidRPr="006C1757" w:rsidRDefault="00470D36" w:rsidP="00470D36">
                      <w:pPr>
                        <w:pStyle w:val="ListParagraph"/>
                        <w:numPr>
                          <w:ilvl w:val="0"/>
                          <w:numId w:val="2"/>
                        </w:numPr>
                        <w:spacing w:line="240" w:lineRule="auto"/>
                        <w:rPr>
                          <w:rFonts w:cs="Arial"/>
                          <w:b/>
                          <w:sz w:val="24"/>
                          <w:szCs w:val="24"/>
                          <w:lang w:val="en-US"/>
                        </w:rPr>
                      </w:pPr>
                      <w:r w:rsidRPr="006C1757">
                        <w:rPr>
                          <w:sz w:val="24"/>
                          <w:szCs w:val="24"/>
                          <w:lang w:val="en-US"/>
                        </w:rPr>
                        <w:t xml:space="preserve">Cooperation </w:t>
                      </w:r>
                      <w:r w:rsidR="004E7EC5" w:rsidRPr="006C1757">
                        <w:rPr>
                          <w:sz w:val="24"/>
                          <w:szCs w:val="24"/>
                          <w:lang w:val="en-US"/>
                        </w:rPr>
                        <w:t>among</w:t>
                      </w:r>
                      <w:r w:rsidRPr="006C1757">
                        <w:rPr>
                          <w:sz w:val="24"/>
                          <w:szCs w:val="24"/>
                          <w:lang w:val="en-US"/>
                        </w:rPr>
                        <w:t xml:space="preserve"> study institutions</w:t>
                      </w:r>
                      <w:r w:rsidR="004E7EC5" w:rsidRPr="006C1757">
                        <w:rPr>
                          <w:sz w:val="24"/>
                          <w:szCs w:val="24"/>
                          <w:lang w:val="en-US"/>
                        </w:rPr>
                        <w:t xml:space="preserve">, </w:t>
                      </w:r>
                      <w:r w:rsidRPr="006C1757">
                        <w:rPr>
                          <w:sz w:val="24"/>
                          <w:szCs w:val="24"/>
                          <w:lang w:val="en-US"/>
                        </w:rPr>
                        <w:t>business organizations</w:t>
                      </w:r>
                      <w:r w:rsidR="004E7EC5" w:rsidRPr="006C1757">
                        <w:rPr>
                          <w:sz w:val="24"/>
                          <w:szCs w:val="24"/>
                          <w:lang w:val="en-US"/>
                        </w:rPr>
                        <w:t xml:space="preserve"> and </w:t>
                      </w:r>
                      <w:r w:rsidR="000316AA" w:rsidRPr="006C1757">
                        <w:rPr>
                          <w:sz w:val="24"/>
                          <w:szCs w:val="24"/>
                          <w:lang w:val="en-US"/>
                        </w:rPr>
                        <w:t>society.</w:t>
                      </w:r>
                    </w:p>
                    <w:p w14:paraId="17102078" w14:textId="16B876C0" w:rsidR="00470D36" w:rsidRPr="0016549E" w:rsidRDefault="00470D36" w:rsidP="00470D36">
                      <w:pPr>
                        <w:pStyle w:val="ListParagraph"/>
                        <w:numPr>
                          <w:ilvl w:val="0"/>
                          <w:numId w:val="2"/>
                        </w:numPr>
                        <w:spacing w:after="0" w:line="240" w:lineRule="auto"/>
                        <w:rPr>
                          <w:iCs/>
                          <w:color w:val="222222"/>
                          <w:sz w:val="24"/>
                          <w:szCs w:val="24"/>
                          <w:shd w:val="clear" w:color="auto" w:fill="FFFFFF"/>
                          <w:lang w:val="en-US"/>
                        </w:rPr>
                      </w:pPr>
                      <w:r w:rsidRPr="0016549E">
                        <w:rPr>
                          <w:iCs/>
                          <w:color w:val="222222"/>
                          <w:sz w:val="24"/>
                          <w:szCs w:val="24"/>
                          <w:shd w:val="clear" w:color="auto" w:fill="FFFFFF"/>
                          <w:lang w:val="en-US"/>
                        </w:rPr>
                        <w:t>Real</w:t>
                      </w:r>
                      <w:r w:rsidR="004E7EC5" w:rsidRPr="0016549E">
                        <w:rPr>
                          <w:iCs/>
                          <w:color w:val="222222"/>
                          <w:sz w:val="24"/>
                          <w:szCs w:val="24"/>
                          <w:shd w:val="clear" w:color="auto" w:fill="FFFFFF"/>
                          <w:lang w:val="en-US"/>
                        </w:rPr>
                        <w:t>i</w:t>
                      </w:r>
                      <w:r w:rsidRPr="0016549E">
                        <w:rPr>
                          <w:iCs/>
                          <w:color w:val="222222"/>
                          <w:sz w:val="24"/>
                          <w:szCs w:val="24"/>
                          <w:shd w:val="clear" w:color="auto" w:fill="FFFFFF"/>
                          <w:lang w:val="en-US"/>
                        </w:rPr>
                        <w:t>ties and prospects of preschool, pre</w:t>
                      </w:r>
                      <w:r w:rsidR="004E7EC5" w:rsidRPr="0016549E">
                        <w:rPr>
                          <w:iCs/>
                          <w:color w:val="222222"/>
                          <w:sz w:val="24"/>
                          <w:szCs w:val="24"/>
                          <w:shd w:val="clear" w:color="auto" w:fill="FFFFFF"/>
                          <w:lang w:val="en-US"/>
                        </w:rPr>
                        <w:t>-</w:t>
                      </w:r>
                      <w:r w:rsidRPr="0016549E">
                        <w:rPr>
                          <w:iCs/>
                          <w:color w:val="222222"/>
                          <w:sz w:val="24"/>
                          <w:szCs w:val="24"/>
                          <w:shd w:val="clear" w:color="auto" w:fill="FFFFFF"/>
                          <w:lang w:val="en-US"/>
                        </w:rPr>
                        <w:t xml:space="preserve">primary and primary </w:t>
                      </w:r>
                      <w:r w:rsidR="000316AA" w:rsidRPr="0016549E">
                        <w:rPr>
                          <w:iCs/>
                          <w:color w:val="222222"/>
                          <w:sz w:val="24"/>
                          <w:szCs w:val="24"/>
                          <w:shd w:val="clear" w:color="auto" w:fill="FFFFFF"/>
                          <w:lang w:val="en-US"/>
                        </w:rPr>
                        <w:t>education.</w:t>
                      </w:r>
                    </w:p>
                    <w:p w14:paraId="60BA4E9E" w14:textId="49499E46" w:rsidR="00470D36" w:rsidRPr="0016549E" w:rsidRDefault="008607D4" w:rsidP="00470D36">
                      <w:pPr>
                        <w:pStyle w:val="ListParagraph"/>
                        <w:numPr>
                          <w:ilvl w:val="0"/>
                          <w:numId w:val="2"/>
                        </w:numPr>
                        <w:spacing w:after="0" w:line="240" w:lineRule="auto"/>
                        <w:rPr>
                          <w:iCs/>
                          <w:color w:val="222222"/>
                          <w:sz w:val="24"/>
                          <w:szCs w:val="24"/>
                          <w:shd w:val="clear" w:color="auto" w:fill="FFFFFF"/>
                          <w:lang w:val="en-US"/>
                        </w:rPr>
                      </w:pPr>
                      <w:r w:rsidRPr="0016549E">
                        <w:rPr>
                          <w:sz w:val="24"/>
                          <w:szCs w:val="24"/>
                          <w:lang w:val="en-US"/>
                        </w:rPr>
                        <w:t>B</w:t>
                      </w:r>
                      <w:r w:rsidR="004E7EC5" w:rsidRPr="0016549E">
                        <w:rPr>
                          <w:sz w:val="24"/>
                          <w:szCs w:val="24"/>
                          <w:lang w:val="en-US"/>
                        </w:rPr>
                        <w:t>usiness</w:t>
                      </w:r>
                      <w:r w:rsidRPr="0016549E">
                        <w:rPr>
                          <w:sz w:val="24"/>
                          <w:szCs w:val="24"/>
                          <w:lang w:val="en-US"/>
                        </w:rPr>
                        <w:t xml:space="preserve"> realities</w:t>
                      </w:r>
                      <w:r w:rsidR="004E7EC5" w:rsidRPr="0016549E">
                        <w:rPr>
                          <w:sz w:val="24"/>
                          <w:szCs w:val="24"/>
                          <w:lang w:val="en-US"/>
                        </w:rPr>
                        <w:t xml:space="preserve">, </w:t>
                      </w:r>
                      <w:proofErr w:type="gramStart"/>
                      <w:r w:rsidR="004E7EC5" w:rsidRPr="0016549E">
                        <w:rPr>
                          <w:sz w:val="24"/>
                          <w:szCs w:val="24"/>
                          <w:lang w:val="en-US"/>
                        </w:rPr>
                        <w:t>trends</w:t>
                      </w:r>
                      <w:proofErr w:type="gramEnd"/>
                      <w:r w:rsidR="004E7EC5" w:rsidRPr="0016549E">
                        <w:rPr>
                          <w:sz w:val="24"/>
                          <w:szCs w:val="24"/>
                          <w:lang w:val="en-US"/>
                        </w:rPr>
                        <w:t xml:space="preserve"> and innovations</w:t>
                      </w:r>
                      <w:r w:rsidR="00470D36" w:rsidRPr="0016549E">
                        <w:rPr>
                          <w:bCs/>
                          <w:sz w:val="24"/>
                          <w:szCs w:val="24"/>
                          <w:lang w:val="en-US"/>
                        </w:rPr>
                        <w:t>.</w:t>
                      </w:r>
                      <w:r w:rsidR="00470D36" w:rsidRPr="0016549E">
                        <w:rPr>
                          <w:rFonts w:cs="Arial"/>
                          <w:bCs/>
                          <w:color w:val="4F81BD"/>
                          <w:sz w:val="24"/>
                          <w:szCs w:val="24"/>
                          <w:lang w:val="en-US"/>
                        </w:rPr>
                        <w:t xml:space="preserve"> </w:t>
                      </w:r>
                    </w:p>
                    <w:p w14:paraId="665976BA" w14:textId="22956BD7" w:rsidR="008607D4" w:rsidRPr="0016549E" w:rsidRDefault="008607D4" w:rsidP="00470D36">
                      <w:pPr>
                        <w:pStyle w:val="ListParagraph"/>
                        <w:numPr>
                          <w:ilvl w:val="0"/>
                          <w:numId w:val="2"/>
                        </w:numPr>
                        <w:spacing w:after="0" w:line="240" w:lineRule="auto"/>
                        <w:rPr>
                          <w:iCs/>
                          <w:color w:val="222222"/>
                          <w:sz w:val="24"/>
                          <w:szCs w:val="24"/>
                          <w:shd w:val="clear" w:color="auto" w:fill="FFFFFF"/>
                          <w:lang w:val="en-US"/>
                        </w:rPr>
                      </w:pPr>
                      <w:r w:rsidRPr="0016549E">
                        <w:rPr>
                          <w:rFonts w:cs="Arial"/>
                          <w:bCs/>
                          <w:sz w:val="24"/>
                          <w:szCs w:val="24"/>
                          <w:lang w:val="en-US"/>
                        </w:rPr>
                        <w:t>The demands and challenges of the contemporary society.</w:t>
                      </w:r>
                    </w:p>
                    <w:p w14:paraId="6666F7FC" w14:textId="77777777" w:rsidR="00470D36" w:rsidRPr="0016549E" w:rsidRDefault="00470D36" w:rsidP="00470D36">
                      <w:pPr>
                        <w:spacing w:after="0" w:line="240" w:lineRule="auto"/>
                        <w:jc w:val="both"/>
                        <w:rPr>
                          <w:rFonts w:cs="Arial"/>
                          <w:bCs/>
                          <w:color w:val="4F81BD"/>
                          <w:sz w:val="24"/>
                          <w:szCs w:val="24"/>
                          <w:lang w:val="en-US"/>
                        </w:rPr>
                      </w:pPr>
                    </w:p>
                    <w:p w14:paraId="174470AA" w14:textId="77777777" w:rsidR="00470D36" w:rsidRPr="00E20589" w:rsidRDefault="00470D36" w:rsidP="006C1757">
                      <w:pPr>
                        <w:spacing w:after="0"/>
                        <w:jc w:val="both"/>
                        <w:rPr>
                          <w:rFonts w:ascii="Bebas" w:hAnsi="Bebas" w:cs="Arial"/>
                          <w:bCs/>
                          <w:color w:val="4F81BD"/>
                          <w:sz w:val="28"/>
                          <w:szCs w:val="28"/>
                          <w:lang w:val="en-US"/>
                        </w:rPr>
                      </w:pPr>
                      <w:r w:rsidRPr="00E20589">
                        <w:rPr>
                          <w:rFonts w:ascii="Bebas" w:hAnsi="Bebas" w:cs="Arial"/>
                          <w:bCs/>
                          <w:color w:val="4F81BD"/>
                          <w:sz w:val="28"/>
                          <w:szCs w:val="28"/>
                          <w:lang w:val="en-US"/>
                        </w:rPr>
                        <w:t xml:space="preserve">Conference Scientific Board </w:t>
                      </w:r>
                    </w:p>
                    <w:p w14:paraId="7963C3D5" w14:textId="77777777" w:rsidR="001A3E0F" w:rsidRDefault="00470D36" w:rsidP="001A3E0F">
                      <w:pPr>
                        <w:spacing w:after="0"/>
                        <w:rPr>
                          <w:sz w:val="24"/>
                          <w:szCs w:val="24"/>
                        </w:rPr>
                      </w:pPr>
                      <w:r w:rsidRPr="0016549E">
                        <w:rPr>
                          <w:bCs/>
                          <w:sz w:val="24"/>
                          <w:szCs w:val="24"/>
                          <w:lang w:val="en-US"/>
                        </w:rPr>
                        <w:t xml:space="preserve">Dr. </w:t>
                      </w:r>
                      <w:proofErr w:type="spellStart"/>
                      <w:r w:rsidRPr="0016549E">
                        <w:rPr>
                          <w:bCs/>
                          <w:sz w:val="24"/>
                          <w:szCs w:val="24"/>
                          <w:lang w:val="en-US"/>
                        </w:rPr>
                        <w:t>Ilvija</w:t>
                      </w:r>
                      <w:proofErr w:type="spellEnd"/>
                      <w:r w:rsidRPr="0016549E">
                        <w:rPr>
                          <w:bCs/>
                          <w:sz w:val="24"/>
                          <w:szCs w:val="24"/>
                          <w:lang w:val="en-US"/>
                        </w:rPr>
                        <w:t xml:space="preserve"> </w:t>
                      </w:r>
                      <w:proofErr w:type="spellStart"/>
                      <w:r w:rsidRPr="0016549E">
                        <w:rPr>
                          <w:bCs/>
                          <w:sz w:val="24"/>
                          <w:szCs w:val="24"/>
                          <w:lang w:val="en-US"/>
                        </w:rPr>
                        <w:t>Pikturnaitė</w:t>
                      </w:r>
                      <w:proofErr w:type="spellEnd"/>
                      <w:r w:rsidRPr="0016549E">
                        <w:rPr>
                          <w:bCs/>
                          <w:sz w:val="24"/>
                          <w:szCs w:val="24"/>
                          <w:lang w:val="en-US"/>
                        </w:rPr>
                        <w:t xml:space="preserve"> (</w:t>
                      </w:r>
                      <w:bookmarkStart w:id="1" w:name="_Hlk130806149"/>
                      <w:r w:rsidR="00D53AAF" w:rsidRPr="00F13ED0">
                        <w:rPr>
                          <w:sz w:val="24"/>
                          <w:szCs w:val="24"/>
                          <w:lang w:val="en-US"/>
                        </w:rPr>
                        <w:t>Higher</w:t>
                      </w:r>
                      <w:r w:rsidR="00D53AAF" w:rsidRPr="00F13ED0">
                        <w:rPr>
                          <w:sz w:val="24"/>
                          <w:szCs w:val="24"/>
                        </w:rPr>
                        <w:t xml:space="preserve"> </w:t>
                      </w:r>
                      <w:r w:rsidR="00D53AAF" w:rsidRPr="00F13ED0">
                        <w:rPr>
                          <w:sz w:val="24"/>
                          <w:szCs w:val="24"/>
                          <w:lang w:val="en-US"/>
                        </w:rPr>
                        <w:t>Education</w:t>
                      </w:r>
                      <w:r w:rsidR="00D53AAF" w:rsidRPr="00F13ED0">
                        <w:rPr>
                          <w:sz w:val="24"/>
                          <w:szCs w:val="24"/>
                        </w:rPr>
                        <w:t xml:space="preserve"> </w:t>
                      </w:r>
                      <w:r w:rsidR="00D53AAF" w:rsidRPr="00F13ED0">
                        <w:rPr>
                          <w:sz w:val="24"/>
                          <w:szCs w:val="24"/>
                          <w:lang w:val="en-US"/>
                        </w:rPr>
                        <w:t>Institution</w:t>
                      </w:r>
                      <w:bookmarkEnd w:id="1"/>
                      <w:r w:rsidR="00955D5F" w:rsidRPr="0016549E">
                        <w:rPr>
                          <w:bCs/>
                          <w:sz w:val="24"/>
                          <w:szCs w:val="24"/>
                          <w:lang w:val="en-US"/>
                        </w:rPr>
                        <w:t>, Lithuania</w:t>
                      </w:r>
                      <w:r w:rsidRPr="0016549E">
                        <w:rPr>
                          <w:bCs/>
                          <w:sz w:val="24"/>
                          <w:szCs w:val="24"/>
                          <w:lang w:val="en-US"/>
                        </w:rPr>
                        <w:t xml:space="preserve">), Chair of Scientific Board </w:t>
                      </w:r>
                    </w:p>
                    <w:p w14:paraId="01BA0E2F" w14:textId="0C74D6DE" w:rsidR="00470D36" w:rsidRPr="00913361" w:rsidRDefault="00470D36" w:rsidP="001A3E0F">
                      <w:pPr>
                        <w:spacing w:after="0"/>
                        <w:rPr>
                          <w:sz w:val="24"/>
                          <w:szCs w:val="24"/>
                        </w:rPr>
                      </w:pPr>
                      <w:r w:rsidRPr="0016549E">
                        <w:rPr>
                          <w:sz w:val="24"/>
                          <w:szCs w:val="24"/>
                          <w:lang w:val="en-US"/>
                        </w:rPr>
                        <w:t xml:space="preserve">Prof. Dr. Hab. </w:t>
                      </w:r>
                      <w:proofErr w:type="spellStart"/>
                      <w:r w:rsidRPr="0016549E">
                        <w:rPr>
                          <w:sz w:val="24"/>
                          <w:szCs w:val="24"/>
                          <w:lang w:val="en-US"/>
                        </w:rPr>
                        <w:t>Ligita</w:t>
                      </w:r>
                      <w:proofErr w:type="spellEnd"/>
                      <w:r w:rsidRPr="0016549E">
                        <w:rPr>
                          <w:sz w:val="24"/>
                          <w:szCs w:val="24"/>
                          <w:lang w:val="en-US"/>
                        </w:rPr>
                        <w:t xml:space="preserve"> </w:t>
                      </w:r>
                      <w:proofErr w:type="spellStart"/>
                      <w:r w:rsidRPr="0016549E">
                        <w:rPr>
                          <w:sz w:val="24"/>
                          <w:szCs w:val="24"/>
                          <w:lang w:val="en-US"/>
                        </w:rPr>
                        <w:t>Šimanskienė</w:t>
                      </w:r>
                      <w:proofErr w:type="spellEnd"/>
                      <w:r w:rsidRPr="0016549E">
                        <w:rPr>
                          <w:sz w:val="24"/>
                          <w:szCs w:val="24"/>
                          <w:lang w:val="en-US"/>
                        </w:rPr>
                        <w:t xml:space="preserve"> (</w:t>
                      </w:r>
                      <w:r w:rsidRPr="00AC7ED4">
                        <w:rPr>
                          <w:sz w:val="24"/>
                          <w:szCs w:val="24"/>
                        </w:rPr>
                        <w:t xml:space="preserve">Klaipėda </w:t>
                      </w:r>
                      <w:r w:rsidRPr="0016549E">
                        <w:rPr>
                          <w:sz w:val="24"/>
                          <w:szCs w:val="24"/>
                          <w:lang w:val="en-US"/>
                        </w:rPr>
                        <w:t>University</w:t>
                      </w:r>
                      <w:r w:rsidR="00955D5F" w:rsidRPr="0016549E">
                        <w:rPr>
                          <w:sz w:val="24"/>
                          <w:szCs w:val="24"/>
                          <w:lang w:val="en-US"/>
                        </w:rPr>
                        <w:t>, Lithuania</w:t>
                      </w:r>
                      <w:r w:rsidRPr="0016549E">
                        <w:rPr>
                          <w:sz w:val="24"/>
                          <w:szCs w:val="24"/>
                          <w:lang w:val="en-US"/>
                        </w:rPr>
                        <w:t>)</w:t>
                      </w:r>
                    </w:p>
                    <w:p w14:paraId="2BC8BEF5" w14:textId="482D95F0" w:rsidR="006C1757" w:rsidRDefault="006C1757" w:rsidP="001A3E0F">
                      <w:pPr>
                        <w:spacing w:after="0"/>
                        <w:jc w:val="both"/>
                        <w:rPr>
                          <w:bCs/>
                          <w:sz w:val="24"/>
                          <w:szCs w:val="24"/>
                        </w:rPr>
                      </w:pPr>
                      <w:r w:rsidRPr="006732B4">
                        <w:rPr>
                          <w:bCs/>
                          <w:sz w:val="24"/>
                          <w:szCs w:val="24"/>
                        </w:rPr>
                        <w:t xml:space="preserve">Prof. Dr. Kristina </w:t>
                      </w:r>
                      <w:proofErr w:type="spellStart"/>
                      <w:r w:rsidRPr="006732B4">
                        <w:rPr>
                          <w:bCs/>
                          <w:sz w:val="24"/>
                          <w:szCs w:val="24"/>
                        </w:rPr>
                        <w:t>Rudžionienė</w:t>
                      </w:r>
                      <w:proofErr w:type="spellEnd"/>
                      <w:r w:rsidRPr="006732B4">
                        <w:rPr>
                          <w:bCs/>
                          <w:sz w:val="24"/>
                          <w:szCs w:val="24"/>
                        </w:rPr>
                        <w:t xml:space="preserve"> (Vilnius </w:t>
                      </w:r>
                      <w:r>
                        <w:rPr>
                          <w:bCs/>
                          <w:sz w:val="24"/>
                          <w:szCs w:val="24"/>
                        </w:rPr>
                        <w:t>U</w:t>
                      </w:r>
                      <w:r w:rsidRPr="006732B4">
                        <w:rPr>
                          <w:bCs/>
                          <w:sz w:val="24"/>
                          <w:szCs w:val="24"/>
                        </w:rPr>
                        <w:t>niversit</w:t>
                      </w:r>
                      <w:r>
                        <w:rPr>
                          <w:bCs/>
                          <w:sz w:val="24"/>
                          <w:szCs w:val="24"/>
                        </w:rPr>
                        <w:t>y</w:t>
                      </w:r>
                      <w:r w:rsidRPr="006732B4">
                        <w:rPr>
                          <w:bCs/>
                          <w:sz w:val="24"/>
                          <w:szCs w:val="24"/>
                        </w:rPr>
                        <w:t xml:space="preserve">, </w:t>
                      </w:r>
                      <w:r w:rsidRPr="0016549E">
                        <w:rPr>
                          <w:sz w:val="24"/>
                          <w:szCs w:val="24"/>
                          <w:lang w:val="en-US"/>
                        </w:rPr>
                        <w:t>Lithuania</w:t>
                      </w:r>
                      <w:r w:rsidRPr="006732B4">
                        <w:rPr>
                          <w:bCs/>
                          <w:sz w:val="24"/>
                          <w:szCs w:val="24"/>
                        </w:rPr>
                        <w:t>)</w:t>
                      </w:r>
                    </w:p>
                    <w:p w14:paraId="75644A14" w14:textId="5D1592C1" w:rsidR="006C1757" w:rsidRDefault="006C1757" w:rsidP="006C1757">
                      <w:pPr>
                        <w:spacing w:after="0" w:line="240" w:lineRule="auto"/>
                        <w:jc w:val="both"/>
                        <w:rPr>
                          <w:rFonts w:cs="Calibri"/>
                          <w:sz w:val="24"/>
                          <w:szCs w:val="24"/>
                        </w:rPr>
                      </w:pPr>
                      <w:r w:rsidRPr="006732B4">
                        <w:rPr>
                          <w:rFonts w:cs="Calibri"/>
                          <w:sz w:val="24"/>
                          <w:szCs w:val="24"/>
                        </w:rPr>
                        <w:t xml:space="preserve">Prof. Dr. </w:t>
                      </w:r>
                      <w:proofErr w:type="spellStart"/>
                      <w:r w:rsidRPr="006732B4">
                        <w:rPr>
                          <w:rFonts w:cs="Calibri"/>
                          <w:sz w:val="24"/>
                          <w:szCs w:val="24"/>
                        </w:rPr>
                        <w:t>Stanislav</w:t>
                      </w:r>
                      <w:proofErr w:type="spellEnd"/>
                      <w:r w:rsidRPr="006732B4">
                        <w:rPr>
                          <w:rFonts w:cs="Calibri"/>
                          <w:sz w:val="24"/>
                          <w:szCs w:val="24"/>
                        </w:rPr>
                        <w:t xml:space="preserve"> </w:t>
                      </w:r>
                      <w:proofErr w:type="spellStart"/>
                      <w:r w:rsidRPr="00023D1C">
                        <w:rPr>
                          <w:rFonts w:cs="Calibri"/>
                          <w:sz w:val="24"/>
                          <w:szCs w:val="24"/>
                        </w:rPr>
                        <w:t>Ivanov</w:t>
                      </w:r>
                      <w:proofErr w:type="spellEnd"/>
                      <w:r w:rsidRPr="00023D1C">
                        <w:rPr>
                          <w:rFonts w:cs="Calibri"/>
                          <w:sz w:val="24"/>
                          <w:szCs w:val="24"/>
                        </w:rPr>
                        <w:t xml:space="preserve"> (</w:t>
                      </w:r>
                      <w:r w:rsidR="000330CA" w:rsidRPr="00023D1C">
                        <w:rPr>
                          <w:rFonts w:cs="Calibri"/>
                          <w:sz w:val="24"/>
                          <w:szCs w:val="24"/>
                        </w:rPr>
                        <w:t xml:space="preserve">Varna University </w:t>
                      </w:r>
                      <w:r w:rsidR="000330CA" w:rsidRPr="00AC7ED4">
                        <w:rPr>
                          <w:rFonts w:cs="Calibri"/>
                          <w:sz w:val="24"/>
                          <w:szCs w:val="24"/>
                          <w:lang w:val="en-US"/>
                        </w:rPr>
                        <w:t>of Management, Bulgaria</w:t>
                      </w:r>
                      <w:r w:rsidRPr="00023D1C">
                        <w:rPr>
                          <w:rFonts w:cs="Calibri"/>
                          <w:sz w:val="24"/>
                          <w:szCs w:val="24"/>
                        </w:rPr>
                        <w:t>)</w:t>
                      </w:r>
                    </w:p>
                    <w:p w14:paraId="1F4D1336" w14:textId="51A4A734" w:rsidR="00C42A7C" w:rsidRPr="004E6CE1" w:rsidRDefault="00C42A7C" w:rsidP="00BD0D6C">
                      <w:pPr>
                        <w:tabs>
                          <w:tab w:val="left" w:pos="1843"/>
                        </w:tabs>
                        <w:spacing w:after="0" w:line="240" w:lineRule="auto"/>
                        <w:rPr>
                          <w:sz w:val="24"/>
                          <w:szCs w:val="24"/>
                        </w:rPr>
                      </w:pPr>
                      <w:r w:rsidRPr="004E6CE1">
                        <w:rPr>
                          <w:sz w:val="24"/>
                          <w:szCs w:val="24"/>
                        </w:rPr>
                        <w:t xml:space="preserve">Prof. Dr. Biruta </w:t>
                      </w:r>
                      <w:proofErr w:type="spellStart"/>
                      <w:r w:rsidRPr="004E6CE1">
                        <w:rPr>
                          <w:sz w:val="24"/>
                          <w:szCs w:val="24"/>
                        </w:rPr>
                        <w:t>Sloka</w:t>
                      </w:r>
                      <w:proofErr w:type="spellEnd"/>
                      <w:r w:rsidRPr="004E6CE1">
                        <w:rPr>
                          <w:sz w:val="24"/>
                          <w:szCs w:val="24"/>
                        </w:rPr>
                        <w:t xml:space="preserve"> (</w:t>
                      </w:r>
                      <w:r w:rsidR="001143A9" w:rsidRPr="004E6CE1">
                        <w:rPr>
                          <w:sz w:val="24"/>
                          <w:szCs w:val="24"/>
                          <w:lang w:val="en-US"/>
                        </w:rPr>
                        <w:t>University of Latvia, Latvia</w:t>
                      </w:r>
                      <w:r w:rsidRPr="004E6CE1">
                        <w:rPr>
                          <w:sz w:val="24"/>
                          <w:szCs w:val="24"/>
                        </w:rPr>
                        <w:t>)</w:t>
                      </w:r>
                    </w:p>
                    <w:p w14:paraId="59BECF3B" w14:textId="0D068394" w:rsidR="00470D36" w:rsidRPr="0016549E" w:rsidRDefault="00470D36" w:rsidP="00470D36">
                      <w:pPr>
                        <w:spacing w:after="0"/>
                        <w:jc w:val="both"/>
                        <w:rPr>
                          <w:bCs/>
                          <w:sz w:val="24"/>
                          <w:szCs w:val="24"/>
                          <w:lang w:val="en-US"/>
                        </w:rPr>
                      </w:pPr>
                      <w:r w:rsidRPr="0016549E">
                        <w:rPr>
                          <w:bCs/>
                          <w:sz w:val="24"/>
                          <w:szCs w:val="24"/>
                          <w:lang w:val="en-US"/>
                        </w:rPr>
                        <w:t xml:space="preserve">Dr. </w:t>
                      </w:r>
                      <w:proofErr w:type="spellStart"/>
                      <w:r w:rsidRPr="0016549E">
                        <w:rPr>
                          <w:bCs/>
                          <w:sz w:val="24"/>
                          <w:szCs w:val="24"/>
                          <w:lang w:val="en-US"/>
                        </w:rPr>
                        <w:t>Remigijus</w:t>
                      </w:r>
                      <w:proofErr w:type="spellEnd"/>
                      <w:r w:rsidRPr="0016549E">
                        <w:rPr>
                          <w:bCs/>
                          <w:sz w:val="24"/>
                          <w:szCs w:val="24"/>
                          <w:lang w:val="en-US"/>
                        </w:rPr>
                        <w:t xml:space="preserve"> </w:t>
                      </w:r>
                      <w:proofErr w:type="spellStart"/>
                      <w:r w:rsidRPr="0016549E">
                        <w:rPr>
                          <w:bCs/>
                          <w:sz w:val="24"/>
                          <w:szCs w:val="24"/>
                          <w:lang w:val="en-US"/>
                        </w:rPr>
                        <w:t>Kinderis</w:t>
                      </w:r>
                      <w:proofErr w:type="spellEnd"/>
                      <w:r w:rsidRPr="0016549E">
                        <w:rPr>
                          <w:bCs/>
                          <w:sz w:val="24"/>
                          <w:szCs w:val="24"/>
                          <w:lang w:val="en-US"/>
                        </w:rPr>
                        <w:t xml:space="preserve"> (</w:t>
                      </w:r>
                      <w:proofErr w:type="spellStart"/>
                      <w:r w:rsidR="00913361" w:rsidRPr="00913361">
                        <w:rPr>
                          <w:bCs/>
                          <w:sz w:val="24"/>
                          <w:szCs w:val="24"/>
                        </w:rPr>
                        <w:t>Higher</w:t>
                      </w:r>
                      <w:proofErr w:type="spellEnd"/>
                      <w:r w:rsidR="00913361" w:rsidRPr="00913361">
                        <w:rPr>
                          <w:bCs/>
                          <w:sz w:val="24"/>
                          <w:szCs w:val="24"/>
                        </w:rPr>
                        <w:t xml:space="preserve"> </w:t>
                      </w:r>
                      <w:proofErr w:type="spellStart"/>
                      <w:r w:rsidR="00913361" w:rsidRPr="00913361">
                        <w:rPr>
                          <w:bCs/>
                          <w:sz w:val="24"/>
                          <w:szCs w:val="24"/>
                        </w:rPr>
                        <w:t>Education</w:t>
                      </w:r>
                      <w:proofErr w:type="spellEnd"/>
                      <w:r w:rsidR="00913361" w:rsidRPr="00913361">
                        <w:rPr>
                          <w:bCs/>
                          <w:sz w:val="24"/>
                          <w:szCs w:val="24"/>
                        </w:rPr>
                        <w:t xml:space="preserve"> </w:t>
                      </w:r>
                      <w:proofErr w:type="spellStart"/>
                      <w:r w:rsidR="00913361" w:rsidRPr="00913361">
                        <w:rPr>
                          <w:bCs/>
                          <w:sz w:val="24"/>
                          <w:szCs w:val="24"/>
                        </w:rPr>
                        <w:t>Institution</w:t>
                      </w:r>
                      <w:proofErr w:type="spellEnd"/>
                      <w:r w:rsidR="00955D5F" w:rsidRPr="0016549E">
                        <w:rPr>
                          <w:bCs/>
                          <w:sz w:val="24"/>
                          <w:szCs w:val="24"/>
                          <w:lang w:val="en-US"/>
                        </w:rPr>
                        <w:t>, Lithuania</w:t>
                      </w:r>
                      <w:r w:rsidRPr="0016549E">
                        <w:rPr>
                          <w:bCs/>
                          <w:sz w:val="24"/>
                          <w:szCs w:val="24"/>
                          <w:lang w:val="en-US"/>
                        </w:rPr>
                        <w:t>)</w:t>
                      </w:r>
                    </w:p>
                    <w:p w14:paraId="3C5F27F5" w14:textId="4C9344D5" w:rsidR="006C1757" w:rsidRDefault="006C1757" w:rsidP="00955D5F">
                      <w:pPr>
                        <w:spacing w:after="0" w:line="240" w:lineRule="auto"/>
                        <w:jc w:val="both"/>
                        <w:rPr>
                          <w:bCs/>
                          <w:sz w:val="24"/>
                          <w:szCs w:val="24"/>
                          <w:lang w:val="en-US"/>
                        </w:rPr>
                      </w:pPr>
                      <w:r w:rsidRPr="006732B4">
                        <w:rPr>
                          <w:bCs/>
                          <w:sz w:val="24"/>
                          <w:szCs w:val="24"/>
                        </w:rPr>
                        <w:t xml:space="preserve">Dr. Algimantas Bagdonas </w:t>
                      </w:r>
                      <w:r w:rsidRPr="00023D1C">
                        <w:rPr>
                          <w:bCs/>
                          <w:sz w:val="24"/>
                          <w:szCs w:val="24"/>
                        </w:rPr>
                        <w:t>(Kaun</w:t>
                      </w:r>
                      <w:r w:rsidR="00940150">
                        <w:rPr>
                          <w:bCs/>
                          <w:sz w:val="24"/>
                          <w:szCs w:val="24"/>
                        </w:rPr>
                        <w:t>o kolegija</w:t>
                      </w:r>
                      <w:r w:rsidRPr="00023D1C">
                        <w:rPr>
                          <w:bCs/>
                          <w:sz w:val="24"/>
                          <w:szCs w:val="24"/>
                        </w:rPr>
                        <w:t xml:space="preserve"> </w:t>
                      </w:r>
                      <w:r w:rsidR="00940150" w:rsidRPr="00940150">
                        <w:rPr>
                          <w:bCs/>
                          <w:sz w:val="24"/>
                          <w:szCs w:val="24"/>
                          <w:lang w:val="en-US"/>
                        </w:rPr>
                        <w:t>Higher Education Institution</w:t>
                      </w:r>
                      <w:r w:rsidRPr="00023D1C">
                        <w:rPr>
                          <w:bCs/>
                          <w:sz w:val="24"/>
                          <w:szCs w:val="24"/>
                          <w:lang w:val="en-US"/>
                        </w:rPr>
                        <w:t xml:space="preserve">, </w:t>
                      </w:r>
                      <w:r w:rsidRPr="0016549E">
                        <w:rPr>
                          <w:bCs/>
                          <w:sz w:val="24"/>
                          <w:szCs w:val="24"/>
                          <w:lang w:val="en-US"/>
                        </w:rPr>
                        <w:t>Lithuania</w:t>
                      </w:r>
                      <w:r w:rsidRPr="006732B4">
                        <w:rPr>
                          <w:bCs/>
                          <w:sz w:val="24"/>
                          <w:szCs w:val="24"/>
                        </w:rPr>
                        <w:t>)</w:t>
                      </w:r>
                    </w:p>
                    <w:p w14:paraId="1274C442" w14:textId="5F32F4F2" w:rsidR="00470D36" w:rsidRPr="0016549E" w:rsidRDefault="00470D36" w:rsidP="00470D36">
                      <w:pPr>
                        <w:spacing w:after="0"/>
                        <w:jc w:val="both"/>
                        <w:rPr>
                          <w:color w:val="000000"/>
                          <w:sz w:val="24"/>
                          <w:szCs w:val="24"/>
                          <w:lang w:val="en-US"/>
                        </w:rPr>
                      </w:pPr>
                      <w:r w:rsidRPr="0016549E">
                        <w:rPr>
                          <w:sz w:val="24"/>
                          <w:szCs w:val="24"/>
                          <w:lang w:val="en-US"/>
                        </w:rPr>
                        <w:t>Dr.</w:t>
                      </w:r>
                      <w:r w:rsidR="00955D5F" w:rsidRPr="0016549E">
                        <w:rPr>
                          <w:sz w:val="24"/>
                          <w:szCs w:val="24"/>
                          <w:lang w:val="en-US"/>
                        </w:rPr>
                        <w:t xml:space="preserve"> </w:t>
                      </w:r>
                      <w:r w:rsidRPr="0016549E">
                        <w:rPr>
                          <w:sz w:val="24"/>
                          <w:szCs w:val="24"/>
                          <w:lang w:val="en-US"/>
                        </w:rPr>
                        <w:t xml:space="preserve">Malgorzata </w:t>
                      </w:r>
                      <w:proofErr w:type="spellStart"/>
                      <w:r w:rsidRPr="0016549E">
                        <w:rPr>
                          <w:sz w:val="24"/>
                          <w:szCs w:val="24"/>
                          <w:lang w:val="en-US"/>
                        </w:rPr>
                        <w:t>Karczewska</w:t>
                      </w:r>
                      <w:proofErr w:type="spellEnd"/>
                      <w:r w:rsidRPr="0016549E">
                        <w:rPr>
                          <w:sz w:val="24"/>
                          <w:szCs w:val="24"/>
                          <w:lang w:val="en-US"/>
                        </w:rPr>
                        <w:t xml:space="preserve"> (</w:t>
                      </w:r>
                      <w:proofErr w:type="spellStart"/>
                      <w:r w:rsidRPr="0016549E">
                        <w:rPr>
                          <w:color w:val="000000"/>
                          <w:sz w:val="24"/>
                          <w:szCs w:val="24"/>
                          <w:lang w:val="en-US"/>
                        </w:rPr>
                        <w:t>Zielona</w:t>
                      </w:r>
                      <w:proofErr w:type="spellEnd"/>
                      <w:r w:rsidRPr="0016549E">
                        <w:rPr>
                          <w:color w:val="000000"/>
                          <w:sz w:val="24"/>
                          <w:szCs w:val="24"/>
                          <w:lang w:val="en-US"/>
                        </w:rPr>
                        <w:t xml:space="preserve"> Góra </w:t>
                      </w:r>
                      <w:r w:rsidRPr="0016549E">
                        <w:rPr>
                          <w:sz w:val="24"/>
                          <w:szCs w:val="24"/>
                          <w:lang w:val="en-US"/>
                        </w:rPr>
                        <w:t>University</w:t>
                      </w:r>
                      <w:r w:rsidR="00955D5F" w:rsidRPr="0016549E">
                        <w:rPr>
                          <w:sz w:val="24"/>
                          <w:szCs w:val="24"/>
                          <w:lang w:val="en-US"/>
                        </w:rPr>
                        <w:t>, Poland</w:t>
                      </w:r>
                      <w:r w:rsidRPr="0016549E">
                        <w:rPr>
                          <w:color w:val="000000"/>
                          <w:sz w:val="24"/>
                          <w:szCs w:val="24"/>
                          <w:lang w:val="en-US"/>
                        </w:rPr>
                        <w:t>)</w:t>
                      </w:r>
                    </w:p>
                    <w:p w14:paraId="3474013C" w14:textId="415A8FC7" w:rsidR="00955D5F" w:rsidRPr="0016549E" w:rsidRDefault="00955D5F" w:rsidP="00955D5F">
                      <w:pPr>
                        <w:spacing w:after="0" w:line="240" w:lineRule="auto"/>
                        <w:rPr>
                          <w:rFonts w:cs="Calibri"/>
                          <w:sz w:val="24"/>
                          <w:szCs w:val="24"/>
                          <w:lang w:val="en-US"/>
                        </w:rPr>
                      </w:pPr>
                      <w:r w:rsidRPr="0016549E">
                        <w:rPr>
                          <w:sz w:val="24"/>
                          <w:szCs w:val="24"/>
                          <w:lang w:val="en-US"/>
                        </w:rPr>
                        <w:t xml:space="preserve">Dr. Marta </w:t>
                      </w:r>
                      <w:proofErr w:type="spellStart"/>
                      <w:r w:rsidRPr="0016549E">
                        <w:rPr>
                          <w:sz w:val="24"/>
                          <w:szCs w:val="24"/>
                          <w:lang w:val="en-US"/>
                        </w:rPr>
                        <w:t>Stanislavska</w:t>
                      </w:r>
                      <w:proofErr w:type="spellEnd"/>
                      <w:r w:rsidRPr="0016549E">
                        <w:rPr>
                          <w:sz w:val="24"/>
                          <w:szCs w:val="24"/>
                          <w:lang w:val="en-US"/>
                        </w:rPr>
                        <w:t xml:space="preserve"> (</w:t>
                      </w:r>
                      <w:r w:rsidRPr="0016549E">
                        <w:rPr>
                          <w:sz w:val="24"/>
                          <w:szCs w:val="24"/>
                          <w:shd w:val="clear" w:color="auto" w:fill="FFFFFF"/>
                          <w:lang w:val="en-US"/>
                        </w:rPr>
                        <w:t>SWPS University of Social Sciences and Humanities, Poland)</w:t>
                      </w:r>
                    </w:p>
                    <w:p w14:paraId="2499D20C" w14:textId="3CEF3210" w:rsidR="00470D36" w:rsidRPr="0016549E" w:rsidRDefault="00470D36" w:rsidP="00470D36">
                      <w:pPr>
                        <w:spacing w:after="0" w:line="240" w:lineRule="auto"/>
                        <w:rPr>
                          <w:sz w:val="24"/>
                          <w:szCs w:val="24"/>
                          <w:lang w:val="en-US"/>
                        </w:rPr>
                      </w:pPr>
                      <w:r w:rsidRPr="0016549E">
                        <w:rPr>
                          <w:sz w:val="24"/>
                          <w:szCs w:val="24"/>
                          <w:lang w:val="en-US"/>
                        </w:rPr>
                        <w:t>Dr.</w:t>
                      </w:r>
                      <w:r w:rsidR="00955D5F" w:rsidRPr="0016549E">
                        <w:rPr>
                          <w:sz w:val="24"/>
                          <w:szCs w:val="24"/>
                          <w:lang w:val="en-US"/>
                        </w:rPr>
                        <w:t xml:space="preserve"> </w:t>
                      </w:r>
                      <w:proofErr w:type="spellStart"/>
                      <w:r w:rsidRPr="0016549E">
                        <w:rPr>
                          <w:sz w:val="24"/>
                          <w:szCs w:val="24"/>
                          <w:lang w:val="en-US"/>
                        </w:rPr>
                        <w:t>Binur</w:t>
                      </w:r>
                      <w:proofErr w:type="spellEnd"/>
                      <w:r w:rsidRPr="0016549E">
                        <w:rPr>
                          <w:sz w:val="24"/>
                          <w:szCs w:val="24"/>
                          <w:lang w:val="en-US"/>
                        </w:rPr>
                        <w:t xml:space="preserve"> </w:t>
                      </w:r>
                      <w:proofErr w:type="spellStart"/>
                      <w:r w:rsidRPr="0016549E">
                        <w:rPr>
                          <w:sz w:val="24"/>
                          <w:szCs w:val="24"/>
                          <w:lang w:val="en-US"/>
                        </w:rPr>
                        <w:t>Illter</w:t>
                      </w:r>
                      <w:proofErr w:type="spellEnd"/>
                      <w:r w:rsidRPr="0016549E">
                        <w:rPr>
                          <w:sz w:val="24"/>
                          <w:szCs w:val="24"/>
                          <w:lang w:val="en-US"/>
                        </w:rPr>
                        <w:t xml:space="preserve"> (Akdeniz University</w:t>
                      </w:r>
                      <w:r w:rsidR="00955D5F" w:rsidRPr="0016549E">
                        <w:rPr>
                          <w:sz w:val="24"/>
                          <w:szCs w:val="24"/>
                          <w:lang w:val="en-US"/>
                        </w:rPr>
                        <w:t>, Turkey</w:t>
                      </w:r>
                      <w:r w:rsidRPr="0016549E">
                        <w:rPr>
                          <w:sz w:val="24"/>
                          <w:szCs w:val="24"/>
                          <w:lang w:val="en-US"/>
                        </w:rPr>
                        <w:t>)</w:t>
                      </w:r>
                    </w:p>
                    <w:p w14:paraId="3C1BE76F" w14:textId="341B4FE2" w:rsidR="00470D36" w:rsidRPr="0016549E" w:rsidRDefault="00470D36" w:rsidP="00470D36">
                      <w:pPr>
                        <w:spacing w:after="0" w:line="240" w:lineRule="auto"/>
                        <w:rPr>
                          <w:sz w:val="24"/>
                          <w:szCs w:val="24"/>
                          <w:lang w:val="en-US"/>
                        </w:rPr>
                      </w:pPr>
                      <w:r w:rsidRPr="0016549E">
                        <w:rPr>
                          <w:sz w:val="24"/>
                          <w:szCs w:val="24"/>
                          <w:lang w:val="en-US"/>
                        </w:rPr>
                        <w:t>Dr.</w:t>
                      </w:r>
                      <w:r w:rsidR="00CE08A4" w:rsidRPr="0016549E">
                        <w:rPr>
                          <w:sz w:val="24"/>
                          <w:szCs w:val="24"/>
                          <w:lang w:val="en-US"/>
                        </w:rPr>
                        <w:t xml:space="preserve"> </w:t>
                      </w:r>
                      <w:r w:rsidRPr="0016549E">
                        <w:rPr>
                          <w:sz w:val="24"/>
                          <w:szCs w:val="24"/>
                          <w:lang w:val="en-US"/>
                        </w:rPr>
                        <w:t xml:space="preserve">Saka F. </w:t>
                      </w:r>
                      <w:proofErr w:type="spellStart"/>
                      <w:r w:rsidRPr="0016549E">
                        <w:rPr>
                          <w:sz w:val="24"/>
                          <w:szCs w:val="24"/>
                          <w:lang w:val="en-US"/>
                        </w:rPr>
                        <w:t>Ozlem</w:t>
                      </w:r>
                      <w:proofErr w:type="spellEnd"/>
                      <w:r w:rsidRPr="0016549E">
                        <w:rPr>
                          <w:sz w:val="24"/>
                          <w:szCs w:val="24"/>
                          <w:lang w:val="en-US"/>
                        </w:rPr>
                        <w:t xml:space="preserve"> (Akdeniz University</w:t>
                      </w:r>
                      <w:r w:rsidR="002A2024" w:rsidRPr="0016549E">
                        <w:rPr>
                          <w:sz w:val="24"/>
                          <w:szCs w:val="24"/>
                          <w:lang w:val="en-US"/>
                        </w:rPr>
                        <w:t>, Turkey</w:t>
                      </w:r>
                      <w:r w:rsidRPr="0016549E">
                        <w:rPr>
                          <w:sz w:val="24"/>
                          <w:szCs w:val="24"/>
                          <w:lang w:val="en-US"/>
                        </w:rPr>
                        <w:t>)</w:t>
                      </w:r>
                    </w:p>
                    <w:p w14:paraId="198AD22A" w14:textId="247D2DD6" w:rsidR="002A2024" w:rsidRPr="0016549E" w:rsidRDefault="002A2024" w:rsidP="002A2024">
                      <w:pPr>
                        <w:spacing w:after="0" w:line="240" w:lineRule="auto"/>
                        <w:rPr>
                          <w:rFonts w:cs="Calibri"/>
                          <w:sz w:val="24"/>
                          <w:szCs w:val="24"/>
                          <w:lang w:val="en-US"/>
                        </w:rPr>
                      </w:pPr>
                      <w:r w:rsidRPr="0016549E">
                        <w:rPr>
                          <w:sz w:val="24"/>
                          <w:szCs w:val="24"/>
                          <w:lang w:val="en-US"/>
                        </w:rPr>
                        <w:t xml:space="preserve">Dr. Agnieszka </w:t>
                      </w:r>
                      <w:proofErr w:type="spellStart"/>
                      <w:r w:rsidRPr="0016549E">
                        <w:rPr>
                          <w:sz w:val="24"/>
                          <w:szCs w:val="24"/>
                          <w:lang w:val="en-US"/>
                        </w:rPr>
                        <w:t>Llendo-Milewska</w:t>
                      </w:r>
                      <w:proofErr w:type="spellEnd"/>
                      <w:r w:rsidRPr="0016549E">
                        <w:rPr>
                          <w:sz w:val="24"/>
                          <w:szCs w:val="24"/>
                          <w:lang w:val="en-US"/>
                        </w:rPr>
                        <w:t xml:space="preserve"> (</w:t>
                      </w:r>
                      <w:r w:rsidR="00A121B9" w:rsidRPr="0016549E">
                        <w:rPr>
                          <w:sz w:val="24"/>
                          <w:szCs w:val="24"/>
                          <w:lang w:val="en-US"/>
                        </w:rPr>
                        <w:t>Private University of Pedagogy</w:t>
                      </w:r>
                      <w:r w:rsidRPr="0016549E">
                        <w:rPr>
                          <w:sz w:val="24"/>
                          <w:szCs w:val="24"/>
                          <w:lang w:val="en-US"/>
                        </w:rPr>
                        <w:t>, Poland)</w:t>
                      </w:r>
                    </w:p>
                    <w:p w14:paraId="158A5555" w14:textId="17A421FA" w:rsidR="00470D36" w:rsidRDefault="00470D36" w:rsidP="00470D36">
                      <w:pPr>
                        <w:spacing w:after="0" w:line="240" w:lineRule="auto"/>
                        <w:rPr>
                          <w:sz w:val="24"/>
                          <w:szCs w:val="24"/>
                          <w:lang w:val="en-US"/>
                        </w:rPr>
                      </w:pPr>
                      <w:r w:rsidRPr="0016549E">
                        <w:rPr>
                          <w:sz w:val="24"/>
                          <w:szCs w:val="24"/>
                          <w:lang w:val="en-US"/>
                        </w:rPr>
                        <w:t>Charles Landreth (Character for Kids</w:t>
                      </w:r>
                      <w:r w:rsidR="002A2024" w:rsidRPr="0016549E">
                        <w:rPr>
                          <w:sz w:val="24"/>
                          <w:szCs w:val="24"/>
                          <w:lang w:val="en-US"/>
                        </w:rPr>
                        <w:t xml:space="preserve"> Education Centre, USA</w:t>
                      </w:r>
                      <w:r w:rsidRPr="0016549E">
                        <w:rPr>
                          <w:sz w:val="24"/>
                          <w:szCs w:val="24"/>
                          <w:lang w:val="en-US"/>
                        </w:rPr>
                        <w:t>)</w:t>
                      </w:r>
                    </w:p>
                    <w:p w14:paraId="0EB82607" w14:textId="49037FD3" w:rsidR="00706501" w:rsidRPr="0016549E" w:rsidRDefault="006A53E3" w:rsidP="00470D36">
                      <w:pPr>
                        <w:spacing w:after="0" w:line="240" w:lineRule="auto"/>
                        <w:rPr>
                          <w:sz w:val="24"/>
                          <w:szCs w:val="24"/>
                          <w:lang w:val="en-US"/>
                        </w:rPr>
                      </w:pPr>
                      <w:r>
                        <w:rPr>
                          <w:sz w:val="24"/>
                          <w:szCs w:val="24"/>
                          <w:lang w:val="en-US"/>
                        </w:rPr>
                        <w:t xml:space="preserve">Dr. </w:t>
                      </w:r>
                      <w:r w:rsidR="003E2F0E">
                        <w:rPr>
                          <w:sz w:val="24"/>
                          <w:szCs w:val="24"/>
                          <w:lang w:val="en-US"/>
                        </w:rPr>
                        <w:t>H</w:t>
                      </w:r>
                      <w:r w:rsidRPr="00723327">
                        <w:rPr>
                          <w:sz w:val="24"/>
                          <w:szCs w:val="24"/>
                          <w:lang w:val="en-US"/>
                        </w:rPr>
                        <w:t xml:space="preserve">anna </w:t>
                      </w:r>
                      <w:proofErr w:type="spellStart"/>
                      <w:r w:rsidRPr="00723327">
                        <w:rPr>
                          <w:sz w:val="24"/>
                          <w:szCs w:val="24"/>
                          <w:lang w:val="en-US"/>
                        </w:rPr>
                        <w:t>Voroshylova</w:t>
                      </w:r>
                      <w:proofErr w:type="spellEnd"/>
                      <w:r>
                        <w:rPr>
                          <w:sz w:val="24"/>
                          <w:szCs w:val="24"/>
                          <w:lang w:val="en-US"/>
                        </w:rPr>
                        <w:t xml:space="preserve"> (</w:t>
                      </w:r>
                      <w:r w:rsidR="00CF3348" w:rsidRPr="00CF3348">
                        <w:rPr>
                          <w:sz w:val="24"/>
                          <w:szCs w:val="24"/>
                          <w:lang w:val="en-US"/>
                        </w:rPr>
                        <w:t>Kyiv National University of Culture and Arts</w:t>
                      </w:r>
                      <w:r w:rsidR="00BE106E">
                        <w:rPr>
                          <w:sz w:val="24"/>
                          <w:szCs w:val="24"/>
                          <w:lang w:val="en-US"/>
                        </w:rPr>
                        <w:t>,</w:t>
                      </w:r>
                      <w:r w:rsidR="007E5E6D" w:rsidRPr="007E5E6D">
                        <w:t xml:space="preserve"> </w:t>
                      </w:r>
                      <w:r w:rsidR="007E5E6D" w:rsidRPr="007E5E6D">
                        <w:rPr>
                          <w:sz w:val="24"/>
                          <w:szCs w:val="24"/>
                          <w:lang w:val="en-US"/>
                        </w:rPr>
                        <w:t xml:space="preserve">University of Mediterranean </w:t>
                      </w:r>
                      <w:proofErr w:type="spellStart"/>
                      <w:r w:rsidR="007E5E6D" w:rsidRPr="007E5E6D">
                        <w:rPr>
                          <w:sz w:val="24"/>
                          <w:szCs w:val="24"/>
                          <w:lang w:val="en-US"/>
                        </w:rPr>
                        <w:t>Karpasia</w:t>
                      </w:r>
                      <w:proofErr w:type="spellEnd"/>
                      <w:r w:rsidR="00023D1C">
                        <w:rPr>
                          <w:sz w:val="24"/>
                          <w:szCs w:val="24"/>
                          <w:lang w:val="en-US"/>
                        </w:rPr>
                        <w:t>)</w:t>
                      </w:r>
                    </w:p>
                    <w:p w14:paraId="76F866B5" w14:textId="22024CC4" w:rsidR="00470D36" w:rsidRPr="00956165" w:rsidRDefault="002A2024" w:rsidP="00470D36">
                      <w:pPr>
                        <w:spacing w:after="0" w:line="240" w:lineRule="auto"/>
                        <w:rPr>
                          <w:sz w:val="24"/>
                          <w:szCs w:val="24"/>
                          <w:lang w:val="en-US"/>
                        </w:rPr>
                      </w:pPr>
                      <w:r w:rsidRPr="00956165">
                        <w:rPr>
                          <w:sz w:val="24"/>
                          <w:szCs w:val="24"/>
                          <w:lang w:val="en-US"/>
                        </w:rPr>
                        <w:t xml:space="preserve">Dr. </w:t>
                      </w:r>
                      <w:proofErr w:type="spellStart"/>
                      <w:r w:rsidRPr="00956165">
                        <w:rPr>
                          <w:sz w:val="24"/>
                          <w:szCs w:val="24"/>
                          <w:lang w:val="en-US"/>
                        </w:rPr>
                        <w:t>Daiva</w:t>
                      </w:r>
                      <w:proofErr w:type="spellEnd"/>
                      <w:r w:rsidRPr="00956165">
                        <w:rPr>
                          <w:sz w:val="24"/>
                          <w:szCs w:val="24"/>
                          <w:lang w:val="en-US"/>
                        </w:rPr>
                        <w:t xml:space="preserve"> </w:t>
                      </w:r>
                      <w:proofErr w:type="spellStart"/>
                      <w:r w:rsidRPr="00956165">
                        <w:rPr>
                          <w:sz w:val="24"/>
                          <w:szCs w:val="24"/>
                          <w:lang w:val="en-US"/>
                        </w:rPr>
                        <w:t>Pagojienė</w:t>
                      </w:r>
                      <w:proofErr w:type="spellEnd"/>
                      <w:r w:rsidRPr="00956165">
                        <w:rPr>
                          <w:sz w:val="24"/>
                          <w:szCs w:val="24"/>
                          <w:lang w:val="en-US"/>
                        </w:rPr>
                        <w:t xml:space="preserve"> </w:t>
                      </w:r>
                      <w:r w:rsidRPr="00956165">
                        <w:rPr>
                          <w:bCs/>
                          <w:sz w:val="24"/>
                          <w:szCs w:val="24"/>
                          <w:lang w:val="en-US"/>
                        </w:rPr>
                        <w:t>(</w:t>
                      </w:r>
                      <w:proofErr w:type="spellStart"/>
                      <w:r w:rsidR="004736AD" w:rsidRPr="004736AD">
                        <w:rPr>
                          <w:bCs/>
                          <w:sz w:val="24"/>
                          <w:szCs w:val="24"/>
                          <w:lang w:val="en-US"/>
                        </w:rPr>
                        <w:t>Klaipėda</w:t>
                      </w:r>
                      <w:proofErr w:type="spellEnd"/>
                      <w:r w:rsidR="004736AD" w:rsidRPr="004736AD">
                        <w:rPr>
                          <w:bCs/>
                          <w:sz w:val="24"/>
                          <w:szCs w:val="24"/>
                          <w:lang w:val="en-US"/>
                        </w:rPr>
                        <w:t xml:space="preserve"> University</w:t>
                      </w:r>
                      <w:r w:rsidRPr="00956165">
                        <w:rPr>
                          <w:bCs/>
                          <w:sz w:val="24"/>
                          <w:szCs w:val="24"/>
                          <w:lang w:val="en-US"/>
                        </w:rPr>
                        <w:t>, Lithuania)</w:t>
                      </w:r>
                    </w:p>
                    <w:p w14:paraId="181B7710" w14:textId="3BDCB968" w:rsidR="006C1757" w:rsidRPr="00956165" w:rsidRDefault="006C1757" w:rsidP="006C1757">
                      <w:pPr>
                        <w:spacing w:after="0" w:line="240" w:lineRule="auto"/>
                        <w:jc w:val="both"/>
                        <w:rPr>
                          <w:sz w:val="24"/>
                          <w:szCs w:val="24"/>
                          <w:lang w:val="en-US"/>
                        </w:rPr>
                      </w:pPr>
                      <w:r w:rsidRPr="00956165">
                        <w:rPr>
                          <w:sz w:val="24"/>
                          <w:szCs w:val="24"/>
                          <w:lang w:val="en-US"/>
                        </w:rPr>
                        <w:t xml:space="preserve">Dr. </w:t>
                      </w:r>
                      <w:proofErr w:type="spellStart"/>
                      <w:r w:rsidRPr="00956165">
                        <w:rPr>
                          <w:sz w:val="24"/>
                          <w:szCs w:val="24"/>
                          <w:lang w:val="en-US"/>
                        </w:rPr>
                        <w:t>Aurelija</w:t>
                      </w:r>
                      <w:proofErr w:type="spellEnd"/>
                      <w:r w:rsidRPr="00956165">
                        <w:rPr>
                          <w:sz w:val="24"/>
                          <w:szCs w:val="24"/>
                          <w:lang w:val="en-US"/>
                        </w:rPr>
                        <w:t xml:space="preserve"> </w:t>
                      </w:r>
                      <w:proofErr w:type="spellStart"/>
                      <w:r w:rsidRPr="00956165">
                        <w:rPr>
                          <w:sz w:val="24"/>
                          <w:szCs w:val="24"/>
                          <w:lang w:val="en-US"/>
                        </w:rPr>
                        <w:t>Kustienė</w:t>
                      </w:r>
                      <w:proofErr w:type="spellEnd"/>
                      <w:r w:rsidRPr="00956165">
                        <w:rPr>
                          <w:sz w:val="24"/>
                          <w:szCs w:val="24"/>
                          <w:lang w:val="en-US"/>
                        </w:rPr>
                        <w:t xml:space="preserve"> (</w:t>
                      </w:r>
                      <w:proofErr w:type="spellStart"/>
                      <w:r w:rsidRPr="00956165">
                        <w:rPr>
                          <w:sz w:val="24"/>
                          <w:szCs w:val="24"/>
                          <w:lang w:val="en-US"/>
                        </w:rPr>
                        <w:t>Vytautas</w:t>
                      </w:r>
                      <w:proofErr w:type="spellEnd"/>
                      <w:r w:rsidRPr="00956165">
                        <w:rPr>
                          <w:sz w:val="24"/>
                          <w:szCs w:val="24"/>
                          <w:lang w:val="en-US"/>
                        </w:rPr>
                        <w:t xml:space="preserve"> Magnus University</w:t>
                      </w:r>
                      <w:r w:rsidR="00956165" w:rsidRPr="00956165">
                        <w:rPr>
                          <w:bCs/>
                          <w:sz w:val="24"/>
                          <w:szCs w:val="24"/>
                          <w:lang w:val="en-US"/>
                        </w:rPr>
                        <w:t xml:space="preserve"> </w:t>
                      </w:r>
                      <w:r w:rsidR="00956165" w:rsidRPr="0016549E">
                        <w:rPr>
                          <w:bCs/>
                          <w:sz w:val="24"/>
                          <w:szCs w:val="24"/>
                          <w:lang w:val="en-US"/>
                        </w:rPr>
                        <w:t>Lithuania</w:t>
                      </w:r>
                      <w:r w:rsidRPr="00956165">
                        <w:rPr>
                          <w:bCs/>
                          <w:sz w:val="24"/>
                          <w:szCs w:val="24"/>
                          <w:lang w:val="en-US"/>
                        </w:rPr>
                        <w:t xml:space="preserve">, </w:t>
                      </w:r>
                      <w:r w:rsidR="00A90639" w:rsidRPr="00956165">
                        <w:rPr>
                          <w:bCs/>
                          <w:sz w:val="24"/>
                          <w:szCs w:val="24"/>
                          <w:lang w:val="en-US"/>
                        </w:rPr>
                        <w:t xml:space="preserve">Higher Education </w:t>
                      </w:r>
                      <w:proofErr w:type="spellStart"/>
                      <w:r w:rsidR="00A90639" w:rsidRPr="00956165">
                        <w:rPr>
                          <w:bCs/>
                          <w:sz w:val="24"/>
                          <w:szCs w:val="24"/>
                          <w:lang w:val="en-US"/>
                        </w:rPr>
                        <w:t>Institution</w:t>
                      </w:r>
                      <w:r w:rsidR="00A90639">
                        <w:rPr>
                          <w:bCs/>
                          <w:sz w:val="24"/>
                          <w:szCs w:val="24"/>
                          <w:lang w:val="en-US"/>
                        </w:rPr>
                        <w:t>,</w:t>
                      </w:r>
                      <w:r w:rsidRPr="00956165">
                        <w:rPr>
                          <w:bCs/>
                          <w:sz w:val="24"/>
                          <w:szCs w:val="24"/>
                          <w:lang w:val="en-US"/>
                        </w:rPr>
                        <w:t>Lithuania</w:t>
                      </w:r>
                      <w:proofErr w:type="spellEnd"/>
                      <w:r w:rsidRPr="00956165">
                        <w:rPr>
                          <w:sz w:val="24"/>
                          <w:szCs w:val="24"/>
                          <w:lang w:val="en-US"/>
                        </w:rPr>
                        <w:t>)</w:t>
                      </w:r>
                    </w:p>
                    <w:p w14:paraId="51257F3C" w14:textId="6408B9AB" w:rsidR="00470D36" w:rsidRPr="00956165" w:rsidRDefault="00470D36" w:rsidP="00470D36">
                      <w:pPr>
                        <w:spacing w:after="0" w:line="240" w:lineRule="auto"/>
                        <w:rPr>
                          <w:sz w:val="24"/>
                          <w:szCs w:val="24"/>
                          <w:lang w:val="en-US"/>
                        </w:rPr>
                      </w:pPr>
                      <w:r w:rsidRPr="00956165">
                        <w:rPr>
                          <w:sz w:val="24"/>
                          <w:szCs w:val="24"/>
                          <w:lang w:val="en-US"/>
                        </w:rPr>
                        <w:t xml:space="preserve">Dr. </w:t>
                      </w:r>
                      <w:proofErr w:type="spellStart"/>
                      <w:r w:rsidRPr="00956165">
                        <w:rPr>
                          <w:sz w:val="24"/>
                          <w:szCs w:val="24"/>
                          <w:lang w:val="en-US"/>
                        </w:rPr>
                        <w:t>Giedrė</w:t>
                      </w:r>
                      <w:proofErr w:type="spellEnd"/>
                      <w:r w:rsidRPr="00956165">
                        <w:rPr>
                          <w:sz w:val="24"/>
                          <w:szCs w:val="24"/>
                          <w:lang w:val="en-US"/>
                        </w:rPr>
                        <w:t xml:space="preserve"> </w:t>
                      </w:r>
                      <w:proofErr w:type="spellStart"/>
                      <w:r w:rsidRPr="00956165">
                        <w:rPr>
                          <w:sz w:val="24"/>
                          <w:szCs w:val="24"/>
                          <w:lang w:val="en-US"/>
                        </w:rPr>
                        <w:t>Slušnienė</w:t>
                      </w:r>
                      <w:proofErr w:type="spellEnd"/>
                      <w:r w:rsidRPr="00956165">
                        <w:rPr>
                          <w:sz w:val="24"/>
                          <w:szCs w:val="24"/>
                          <w:lang w:val="en-US"/>
                        </w:rPr>
                        <w:t xml:space="preserve"> (</w:t>
                      </w:r>
                      <w:r w:rsidR="00913361" w:rsidRPr="00956165">
                        <w:rPr>
                          <w:bCs/>
                          <w:sz w:val="24"/>
                          <w:szCs w:val="24"/>
                          <w:lang w:val="en-US"/>
                        </w:rPr>
                        <w:t>Higher Education Institution</w:t>
                      </w:r>
                      <w:r w:rsidR="002A2024" w:rsidRPr="00956165">
                        <w:rPr>
                          <w:bCs/>
                          <w:sz w:val="24"/>
                          <w:szCs w:val="24"/>
                          <w:lang w:val="en-US"/>
                        </w:rPr>
                        <w:t>, Lithuania</w:t>
                      </w:r>
                      <w:r w:rsidRPr="00956165">
                        <w:rPr>
                          <w:sz w:val="24"/>
                          <w:szCs w:val="24"/>
                          <w:lang w:val="en-US"/>
                        </w:rPr>
                        <w:t>)</w:t>
                      </w:r>
                    </w:p>
                    <w:p w14:paraId="21694AFA" w14:textId="3049450D" w:rsidR="00811FF6" w:rsidRPr="00956165" w:rsidRDefault="006C1757" w:rsidP="00DE5A53">
                      <w:pPr>
                        <w:spacing w:after="0" w:line="240" w:lineRule="auto"/>
                        <w:rPr>
                          <w:bCs/>
                          <w:sz w:val="24"/>
                          <w:szCs w:val="24"/>
                          <w:lang w:val="en-US"/>
                        </w:rPr>
                      </w:pPr>
                      <w:r w:rsidRPr="00956165">
                        <w:rPr>
                          <w:sz w:val="24"/>
                          <w:szCs w:val="24"/>
                          <w:lang w:val="en-US"/>
                        </w:rPr>
                        <w:t xml:space="preserve">Dr. </w:t>
                      </w:r>
                      <w:proofErr w:type="spellStart"/>
                      <w:r w:rsidRPr="00956165">
                        <w:rPr>
                          <w:sz w:val="24"/>
                          <w:szCs w:val="24"/>
                          <w:lang w:val="en-US"/>
                        </w:rPr>
                        <w:t>Jurgita</w:t>
                      </w:r>
                      <w:proofErr w:type="spellEnd"/>
                      <w:r w:rsidRPr="00956165">
                        <w:rPr>
                          <w:sz w:val="24"/>
                          <w:szCs w:val="24"/>
                          <w:lang w:val="en-US"/>
                        </w:rPr>
                        <w:t xml:space="preserve"> </w:t>
                      </w:r>
                      <w:proofErr w:type="spellStart"/>
                      <w:r w:rsidRPr="00956165">
                        <w:rPr>
                          <w:sz w:val="24"/>
                          <w:szCs w:val="24"/>
                          <w:lang w:val="en-US"/>
                        </w:rPr>
                        <w:t>Paužuolienė</w:t>
                      </w:r>
                      <w:proofErr w:type="spellEnd"/>
                      <w:r w:rsidRPr="00956165">
                        <w:rPr>
                          <w:sz w:val="24"/>
                          <w:szCs w:val="24"/>
                          <w:lang w:val="en-US"/>
                        </w:rPr>
                        <w:t xml:space="preserve"> (</w:t>
                      </w:r>
                      <w:r w:rsidR="00913361" w:rsidRPr="00956165">
                        <w:rPr>
                          <w:bCs/>
                          <w:sz w:val="24"/>
                          <w:szCs w:val="24"/>
                          <w:lang w:val="en-US"/>
                        </w:rPr>
                        <w:t>Higher Education Institution</w:t>
                      </w:r>
                      <w:r w:rsidRPr="00956165">
                        <w:rPr>
                          <w:bCs/>
                          <w:sz w:val="24"/>
                          <w:szCs w:val="24"/>
                          <w:lang w:val="en-US"/>
                        </w:rPr>
                        <w:t>, Lithuania)</w:t>
                      </w:r>
                    </w:p>
                    <w:p w14:paraId="62171135" w14:textId="3788EF21" w:rsidR="00510DBA" w:rsidRPr="00956165" w:rsidRDefault="00510DBA" w:rsidP="00DE5A53">
                      <w:pPr>
                        <w:spacing w:after="0" w:line="240" w:lineRule="auto"/>
                        <w:rPr>
                          <w:bCs/>
                          <w:sz w:val="24"/>
                          <w:szCs w:val="24"/>
                          <w:lang w:val="en-US"/>
                        </w:rPr>
                      </w:pPr>
                      <w:r w:rsidRPr="00956165">
                        <w:rPr>
                          <w:rFonts w:ascii="Calibri" w:hAnsi="Calibri" w:cs="Calibri"/>
                          <w:sz w:val="24"/>
                          <w:szCs w:val="24"/>
                          <w:lang w:val="en-US"/>
                        </w:rPr>
                        <w:t xml:space="preserve">Dr. Gita </w:t>
                      </w:r>
                      <w:proofErr w:type="spellStart"/>
                      <w:r w:rsidRPr="00956165">
                        <w:rPr>
                          <w:rFonts w:ascii="Calibri" w:hAnsi="Calibri" w:cs="Calibri"/>
                          <w:sz w:val="24"/>
                          <w:szCs w:val="24"/>
                          <w:lang w:val="en-US"/>
                        </w:rPr>
                        <w:t>Statnickė</w:t>
                      </w:r>
                      <w:proofErr w:type="spellEnd"/>
                      <w:r w:rsidRPr="00956165">
                        <w:rPr>
                          <w:rFonts w:ascii="Calibri" w:hAnsi="Calibri" w:cs="Calibri"/>
                          <w:sz w:val="24"/>
                          <w:szCs w:val="24"/>
                          <w:lang w:val="en-US"/>
                        </w:rPr>
                        <w:t xml:space="preserve"> (</w:t>
                      </w:r>
                      <w:r w:rsidR="00913361"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r w:rsidRPr="00956165">
                        <w:rPr>
                          <w:rFonts w:ascii="Calibri" w:hAnsi="Calibri" w:cs="Calibri"/>
                          <w:sz w:val="24"/>
                          <w:szCs w:val="24"/>
                          <w:lang w:val="en-US"/>
                        </w:rPr>
                        <w:t>)</w:t>
                      </w:r>
                    </w:p>
                    <w:p w14:paraId="29FBF612" w14:textId="7CF2E142" w:rsidR="00510DBA" w:rsidRPr="00956165" w:rsidRDefault="00510DBA" w:rsidP="00DE5A53">
                      <w:pPr>
                        <w:pStyle w:val="ListParagraph"/>
                        <w:tabs>
                          <w:tab w:val="left" w:pos="1843"/>
                        </w:tabs>
                        <w:spacing w:after="0" w:line="240" w:lineRule="auto"/>
                        <w:ind w:left="0"/>
                        <w:jc w:val="both"/>
                        <w:rPr>
                          <w:rFonts w:ascii="Calibri" w:hAnsi="Calibri" w:cs="Calibri"/>
                          <w:sz w:val="24"/>
                          <w:szCs w:val="24"/>
                          <w:lang w:val="en-US"/>
                        </w:rPr>
                      </w:pPr>
                      <w:r w:rsidRPr="00956165">
                        <w:rPr>
                          <w:rFonts w:ascii="Calibri" w:hAnsi="Calibri" w:cs="Calibri"/>
                          <w:sz w:val="24"/>
                          <w:szCs w:val="24"/>
                          <w:lang w:val="en-US"/>
                        </w:rPr>
                        <w:t xml:space="preserve">Dr. </w:t>
                      </w:r>
                      <w:proofErr w:type="spellStart"/>
                      <w:r w:rsidRPr="00956165">
                        <w:rPr>
                          <w:rFonts w:ascii="Calibri" w:hAnsi="Calibri" w:cs="Calibri"/>
                          <w:sz w:val="24"/>
                          <w:szCs w:val="24"/>
                          <w:lang w:val="en-US"/>
                        </w:rPr>
                        <w:t>Salomėja</w:t>
                      </w:r>
                      <w:proofErr w:type="spellEnd"/>
                      <w:r w:rsidRPr="00956165">
                        <w:rPr>
                          <w:rFonts w:ascii="Calibri" w:hAnsi="Calibri" w:cs="Calibri"/>
                          <w:sz w:val="24"/>
                          <w:szCs w:val="24"/>
                          <w:lang w:val="en-US"/>
                        </w:rPr>
                        <w:t xml:space="preserve"> </w:t>
                      </w:r>
                      <w:proofErr w:type="spellStart"/>
                      <w:r w:rsidRPr="00956165">
                        <w:rPr>
                          <w:rFonts w:ascii="Calibri" w:hAnsi="Calibri" w:cs="Calibri"/>
                          <w:sz w:val="24"/>
                          <w:szCs w:val="24"/>
                          <w:lang w:val="en-US"/>
                        </w:rPr>
                        <w:t>Šatienė</w:t>
                      </w:r>
                      <w:proofErr w:type="spellEnd"/>
                      <w:r w:rsidRPr="00956165">
                        <w:rPr>
                          <w:rFonts w:ascii="Calibri" w:hAnsi="Calibri" w:cs="Calibri"/>
                          <w:sz w:val="24"/>
                          <w:szCs w:val="24"/>
                          <w:lang w:val="en-US"/>
                        </w:rPr>
                        <w:t xml:space="preserve"> (</w:t>
                      </w:r>
                      <w:r w:rsidR="00913361"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p>
                    <w:p w14:paraId="421BE5E2" w14:textId="0CB8AE72" w:rsidR="00510DBA" w:rsidRPr="00956165" w:rsidRDefault="00510DBA" w:rsidP="00DE5A53">
                      <w:pPr>
                        <w:pStyle w:val="ListParagraph"/>
                        <w:tabs>
                          <w:tab w:val="left" w:pos="1843"/>
                        </w:tabs>
                        <w:spacing w:after="0" w:line="240" w:lineRule="auto"/>
                        <w:ind w:left="0"/>
                        <w:rPr>
                          <w:rFonts w:ascii="Calibri" w:hAnsi="Calibri" w:cs="Calibri"/>
                          <w:sz w:val="24"/>
                          <w:szCs w:val="24"/>
                          <w:lang w:val="en-US"/>
                        </w:rPr>
                      </w:pPr>
                      <w:r w:rsidRPr="00956165">
                        <w:rPr>
                          <w:rFonts w:ascii="Calibri" w:hAnsi="Calibri" w:cs="Calibri"/>
                          <w:sz w:val="24"/>
                          <w:szCs w:val="24"/>
                          <w:lang w:val="en-US"/>
                        </w:rPr>
                        <w:t xml:space="preserve">Dr. Birutė </w:t>
                      </w:r>
                      <w:proofErr w:type="spellStart"/>
                      <w:r w:rsidRPr="00956165">
                        <w:rPr>
                          <w:rFonts w:ascii="Calibri" w:hAnsi="Calibri" w:cs="Calibri"/>
                          <w:sz w:val="24"/>
                          <w:szCs w:val="24"/>
                          <w:lang w:val="en-US"/>
                        </w:rPr>
                        <w:t>Anužienė</w:t>
                      </w:r>
                      <w:proofErr w:type="spellEnd"/>
                      <w:r w:rsidRPr="00956165">
                        <w:rPr>
                          <w:rFonts w:ascii="Calibri" w:hAnsi="Calibri" w:cs="Calibri"/>
                          <w:sz w:val="24"/>
                          <w:szCs w:val="24"/>
                          <w:lang w:val="en-US"/>
                        </w:rPr>
                        <w:t xml:space="preserve"> (</w:t>
                      </w:r>
                      <w:r w:rsidR="00913361"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p>
                    <w:p w14:paraId="434EE4AB" w14:textId="50B71EAF" w:rsidR="00510DBA" w:rsidRPr="00956165" w:rsidRDefault="00510DBA" w:rsidP="00510DBA">
                      <w:pPr>
                        <w:pStyle w:val="ListParagraph"/>
                        <w:tabs>
                          <w:tab w:val="left" w:pos="1843"/>
                        </w:tabs>
                        <w:ind w:left="0"/>
                        <w:contextualSpacing w:val="0"/>
                        <w:rPr>
                          <w:rFonts w:ascii="Calibri" w:hAnsi="Calibri" w:cs="Calibri"/>
                          <w:sz w:val="24"/>
                          <w:szCs w:val="24"/>
                          <w:lang w:val="en-US"/>
                        </w:rPr>
                      </w:pPr>
                      <w:r w:rsidRPr="00956165">
                        <w:rPr>
                          <w:rFonts w:ascii="Calibri" w:hAnsi="Calibri" w:cs="Calibri"/>
                          <w:sz w:val="24"/>
                          <w:szCs w:val="24"/>
                          <w:lang w:val="en-US"/>
                        </w:rPr>
                        <w:t xml:space="preserve">Dr. Diana </w:t>
                      </w:r>
                      <w:proofErr w:type="spellStart"/>
                      <w:r w:rsidRPr="00956165">
                        <w:rPr>
                          <w:rFonts w:ascii="Calibri" w:hAnsi="Calibri" w:cs="Calibri"/>
                          <w:sz w:val="24"/>
                          <w:szCs w:val="24"/>
                          <w:lang w:val="en-US"/>
                        </w:rPr>
                        <w:t>Šateikienė</w:t>
                      </w:r>
                      <w:proofErr w:type="spellEnd"/>
                      <w:r w:rsidRPr="00956165">
                        <w:rPr>
                          <w:rFonts w:ascii="Calibri" w:hAnsi="Calibri" w:cs="Calibri"/>
                          <w:sz w:val="24"/>
                          <w:szCs w:val="24"/>
                          <w:lang w:val="en-US"/>
                        </w:rPr>
                        <w:t xml:space="preserve"> (</w:t>
                      </w:r>
                      <w:r w:rsidR="001A3E0F" w:rsidRPr="00956165">
                        <w:rPr>
                          <w:rFonts w:ascii="Calibri" w:hAnsi="Calibri" w:cs="Calibri"/>
                          <w:sz w:val="24"/>
                          <w:szCs w:val="24"/>
                          <w:lang w:val="en-US"/>
                        </w:rPr>
                        <w:t>Higher Education Institution</w:t>
                      </w:r>
                      <w:r w:rsidRPr="00956165">
                        <w:rPr>
                          <w:rFonts w:ascii="Calibri" w:hAnsi="Calibri" w:cs="Calibri"/>
                          <w:sz w:val="24"/>
                          <w:szCs w:val="24"/>
                          <w:lang w:val="en-US"/>
                        </w:rPr>
                        <w:t xml:space="preserve">, </w:t>
                      </w:r>
                      <w:r w:rsidR="001A3E0F" w:rsidRPr="00956165">
                        <w:rPr>
                          <w:rFonts w:ascii="Calibri" w:hAnsi="Calibri" w:cs="Calibri"/>
                          <w:sz w:val="24"/>
                          <w:szCs w:val="24"/>
                          <w:lang w:val="en-US"/>
                        </w:rPr>
                        <w:t>Lithuania</w:t>
                      </w:r>
                      <w:r w:rsidRPr="00956165">
                        <w:rPr>
                          <w:rFonts w:ascii="Calibri" w:hAnsi="Calibri" w:cs="Calibri"/>
                          <w:sz w:val="24"/>
                          <w:szCs w:val="24"/>
                          <w:lang w:val="en-US"/>
                        </w:rPr>
                        <w:t>).</w:t>
                      </w:r>
                    </w:p>
                    <w:p w14:paraId="35A04F82" w14:textId="77777777" w:rsidR="00510DBA" w:rsidRPr="00510DBA" w:rsidRDefault="00510DBA" w:rsidP="00470D36"/>
                    <w:p w14:paraId="56C3B4DC" w14:textId="77777777" w:rsidR="00470D36" w:rsidRPr="00510DBA" w:rsidRDefault="00470D36" w:rsidP="00470D36"/>
                    <w:p w14:paraId="2CFE4B31" w14:textId="77777777" w:rsidR="00470D36" w:rsidRPr="00510DBA" w:rsidRDefault="00470D36" w:rsidP="00470D36"/>
                    <w:p w14:paraId="32976687" w14:textId="77777777" w:rsidR="00470D36" w:rsidRPr="00510DBA" w:rsidRDefault="00470D36" w:rsidP="00470D36"/>
                    <w:p w14:paraId="754506B5" w14:textId="77777777" w:rsidR="00470D36" w:rsidRPr="00510DBA" w:rsidRDefault="00470D36" w:rsidP="00470D36"/>
                  </w:txbxContent>
                </v:textbox>
              </v:shape>
            </w:pict>
          </mc:Fallback>
        </mc:AlternateContent>
      </w:r>
      <w:r w:rsidR="00470D36">
        <w:rPr>
          <w:noProof/>
          <w:lang w:eastAsia="lt-LT"/>
        </w:rPr>
        <w:drawing>
          <wp:anchor distT="0" distB="0" distL="114300" distR="114300" simplePos="0" relativeHeight="251682816" behindDoc="0" locked="0" layoutInCell="1" allowOverlap="1" wp14:anchorId="6679B9ED" wp14:editId="66DEB64D">
            <wp:simplePos x="0" y="0"/>
            <wp:positionH relativeFrom="margin">
              <wp:posOffset>6438900</wp:posOffset>
            </wp:positionH>
            <wp:positionV relativeFrom="margin">
              <wp:posOffset>7466965</wp:posOffset>
            </wp:positionV>
            <wp:extent cx="420370" cy="17189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ai-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370" cy="1718945"/>
                    </a:xfrm>
                    <a:prstGeom prst="rect">
                      <a:avLst/>
                    </a:prstGeom>
                  </pic:spPr>
                </pic:pic>
              </a:graphicData>
            </a:graphic>
          </wp:anchor>
        </w:drawing>
      </w:r>
      <w:r w:rsidR="00470D36">
        <w:rPr>
          <w:noProof/>
          <w:lang w:eastAsia="lt-LT"/>
        </w:rPr>
        <w:drawing>
          <wp:anchor distT="0" distB="0" distL="114300" distR="114300" simplePos="0" relativeHeight="251680768" behindDoc="0" locked="0" layoutInCell="1" allowOverlap="1" wp14:anchorId="090495D2" wp14:editId="48FDF3F7">
            <wp:simplePos x="0" y="0"/>
            <wp:positionH relativeFrom="margin">
              <wp:posOffset>-943610</wp:posOffset>
            </wp:positionH>
            <wp:positionV relativeFrom="margin">
              <wp:posOffset>8053705</wp:posOffset>
            </wp:positionV>
            <wp:extent cx="4620260" cy="112776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ai-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0260" cy="1127760"/>
                    </a:xfrm>
                    <a:prstGeom prst="rect">
                      <a:avLst/>
                    </a:prstGeom>
                  </pic:spPr>
                </pic:pic>
              </a:graphicData>
            </a:graphic>
          </wp:anchor>
        </w:drawing>
      </w:r>
      <w:r w:rsidR="00470D36">
        <w:br w:type="page"/>
      </w:r>
    </w:p>
    <w:p w14:paraId="5786FF88" w14:textId="77777777" w:rsidR="00470D36" w:rsidRDefault="00470D36">
      <w:pPr>
        <w:spacing w:after="200" w:line="276" w:lineRule="auto"/>
      </w:pPr>
      <w:r>
        <w:rPr>
          <w:rFonts w:ascii="Times New Roman" w:hAnsi="Times New Roman"/>
          <w:b/>
          <w:noProof/>
          <w:color w:val="548DD4"/>
          <w:sz w:val="32"/>
          <w:szCs w:val="32"/>
          <w:lang w:eastAsia="lt-LT"/>
        </w:rPr>
        <w:lastRenderedPageBreak/>
        <mc:AlternateContent>
          <mc:Choice Requires="wps">
            <w:drawing>
              <wp:anchor distT="0" distB="0" distL="114300" distR="114300" simplePos="0" relativeHeight="251693056" behindDoc="0" locked="0" layoutInCell="1" allowOverlap="1" wp14:anchorId="58FD9908" wp14:editId="13E4AA97">
                <wp:simplePos x="0" y="0"/>
                <wp:positionH relativeFrom="column">
                  <wp:posOffset>-477982</wp:posOffset>
                </wp:positionH>
                <wp:positionV relativeFrom="paragraph">
                  <wp:posOffset>62345</wp:posOffset>
                </wp:positionV>
                <wp:extent cx="6699250" cy="813954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699250" cy="813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04394" w14:textId="77777777" w:rsidR="00470D36" w:rsidRPr="000330CA" w:rsidRDefault="00470D36" w:rsidP="00470D36">
                            <w:pPr>
                              <w:rPr>
                                <w:rFonts w:ascii="Bebas" w:hAnsi="Bebas" w:cs="Arial"/>
                                <w:bCs/>
                                <w:color w:val="4F81BD"/>
                                <w:sz w:val="32"/>
                                <w:szCs w:val="28"/>
                                <w:lang w:val="en-US"/>
                              </w:rPr>
                            </w:pPr>
                            <w:r w:rsidRPr="000330CA">
                              <w:rPr>
                                <w:rFonts w:ascii="Bebas" w:hAnsi="Bebas" w:cs="Arial"/>
                                <w:bCs/>
                                <w:color w:val="4F81BD"/>
                                <w:sz w:val="32"/>
                                <w:szCs w:val="28"/>
                                <w:lang w:val="en-US"/>
                              </w:rPr>
                              <w:t>Conference Executive Committee</w:t>
                            </w:r>
                          </w:p>
                          <w:p w14:paraId="23FD6D98" w14:textId="43C5D083" w:rsidR="00470D36" w:rsidRPr="00973EEE" w:rsidRDefault="00470D36" w:rsidP="00470D36">
                            <w:pPr>
                              <w:tabs>
                                <w:tab w:val="left" w:pos="567"/>
                              </w:tabs>
                              <w:spacing w:after="0"/>
                              <w:rPr>
                                <w:sz w:val="24"/>
                                <w:szCs w:val="24"/>
                                <w:lang w:val="en-US"/>
                              </w:rPr>
                            </w:pPr>
                            <w:r w:rsidRPr="00973EEE">
                              <w:rPr>
                                <w:sz w:val="24"/>
                                <w:szCs w:val="24"/>
                                <w:lang w:val="en-US"/>
                              </w:rPr>
                              <w:t>Audronė Čistienė (</w:t>
                            </w:r>
                            <w:bookmarkStart w:id="2" w:name="_Hlk130804668"/>
                            <w:r w:rsidR="00A90639" w:rsidRPr="00973EEE">
                              <w:rPr>
                                <w:bCs/>
                                <w:sz w:val="24"/>
                                <w:szCs w:val="24"/>
                                <w:lang w:val="en-US"/>
                              </w:rPr>
                              <w:t>Higher Education Institution</w:t>
                            </w:r>
                            <w:bookmarkEnd w:id="2"/>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Chair of Executive Committee, Head of Education Department, lecturer</w:t>
                            </w:r>
                          </w:p>
                          <w:p w14:paraId="4C621831" w14:textId="241BC116" w:rsidR="00470D36" w:rsidRPr="00973EEE" w:rsidRDefault="00470D36" w:rsidP="00470D36">
                            <w:pPr>
                              <w:spacing w:after="0"/>
                              <w:rPr>
                                <w:sz w:val="24"/>
                                <w:szCs w:val="24"/>
                                <w:lang w:val="en-US"/>
                              </w:rPr>
                            </w:pPr>
                            <w:proofErr w:type="spellStart"/>
                            <w:r w:rsidRPr="00973EEE">
                              <w:rPr>
                                <w:sz w:val="24"/>
                                <w:szCs w:val="24"/>
                                <w:lang w:val="en-US"/>
                              </w:rPr>
                              <w:t>Asta</w:t>
                            </w:r>
                            <w:proofErr w:type="spellEnd"/>
                            <w:r w:rsidRPr="00973EEE">
                              <w:rPr>
                                <w:sz w:val="24"/>
                                <w:szCs w:val="24"/>
                                <w:lang w:val="en-US"/>
                              </w:rPr>
                              <w:t xml:space="preserve"> </w:t>
                            </w:r>
                            <w:proofErr w:type="spellStart"/>
                            <w:r w:rsidRPr="00973EEE">
                              <w:rPr>
                                <w:sz w:val="24"/>
                                <w:szCs w:val="24"/>
                                <w:lang w:val="en-US"/>
                              </w:rPr>
                              <w:t>Pancerovienė</w:t>
                            </w:r>
                            <w:proofErr w:type="spellEnd"/>
                            <w:r w:rsidRPr="00973EEE">
                              <w:rPr>
                                <w:sz w:val="24"/>
                                <w:szCs w:val="24"/>
                                <w:lang w:val="en-US"/>
                              </w:rPr>
                              <w:t xml:space="preserve"> (</w:t>
                            </w:r>
                            <w:r w:rsidR="0089155F"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Dean</w:t>
                            </w:r>
                          </w:p>
                          <w:p w14:paraId="6A46DD93" w14:textId="3C7B08DC" w:rsidR="00470D36" w:rsidRPr="00973EEE" w:rsidRDefault="00470D36" w:rsidP="00470D36">
                            <w:pPr>
                              <w:spacing w:after="0"/>
                              <w:rPr>
                                <w:sz w:val="24"/>
                                <w:szCs w:val="24"/>
                                <w:lang w:val="en-US"/>
                              </w:rPr>
                            </w:pPr>
                            <w:proofErr w:type="spellStart"/>
                            <w:r w:rsidRPr="00973EEE">
                              <w:rPr>
                                <w:sz w:val="24"/>
                                <w:szCs w:val="24"/>
                                <w:lang w:val="en-US"/>
                              </w:rPr>
                              <w:t>Aušra</w:t>
                            </w:r>
                            <w:proofErr w:type="spellEnd"/>
                            <w:r w:rsidRPr="00973EEE">
                              <w:rPr>
                                <w:sz w:val="24"/>
                                <w:szCs w:val="24"/>
                                <w:lang w:val="en-US"/>
                              </w:rPr>
                              <w:t xml:space="preserve"> </w:t>
                            </w:r>
                            <w:proofErr w:type="spellStart"/>
                            <w:r w:rsidRPr="00973EEE">
                              <w:rPr>
                                <w:sz w:val="24"/>
                                <w:szCs w:val="24"/>
                                <w:lang w:val="en-US"/>
                              </w:rPr>
                              <w:t>Anužienė</w:t>
                            </w:r>
                            <w:proofErr w:type="spellEnd"/>
                            <w:r w:rsidRPr="00973EEE">
                              <w:rPr>
                                <w:sz w:val="24"/>
                                <w:szCs w:val="24"/>
                                <w:lang w:val="en-US"/>
                              </w:rPr>
                              <w:t xml:space="preserve"> (</w:t>
                            </w:r>
                            <w:r w:rsidR="0089155F"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Vice-Dean</w:t>
                            </w:r>
                          </w:p>
                          <w:p w14:paraId="3BAF3F12" w14:textId="655DA1E0" w:rsidR="00470D36" w:rsidRPr="00973EEE" w:rsidRDefault="00453890" w:rsidP="00470D36">
                            <w:pPr>
                              <w:spacing w:after="0"/>
                              <w:rPr>
                                <w:sz w:val="24"/>
                                <w:szCs w:val="24"/>
                                <w:lang w:val="en-US"/>
                              </w:rPr>
                            </w:pPr>
                            <w:r w:rsidRPr="00973EEE">
                              <w:rPr>
                                <w:sz w:val="24"/>
                                <w:szCs w:val="24"/>
                                <w:lang w:val="en-US"/>
                              </w:rPr>
                              <w:t xml:space="preserve">Sabina </w:t>
                            </w:r>
                            <w:proofErr w:type="spellStart"/>
                            <w:r w:rsidRPr="00973EEE">
                              <w:rPr>
                                <w:sz w:val="24"/>
                                <w:szCs w:val="24"/>
                                <w:lang w:val="en-US"/>
                              </w:rPr>
                              <w:t>Jurkaitienė</w:t>
                            </w:r>
                            <w:proofErr w:type="spellEnd"/>
                            <w:r w:rsidRPr="00973EEE">
                              <w:rPr>
                                <w:sz w:val="24"/>
                                <w:szCs w:val="24"/>
                                <w:lang w:val="en-US"/>
                              </w:rPr>
                              <w:t xml:space="preserve"> </w:t>
                            </w:r>
                            <w:r w:rsidR="00470D36" w:rsidRPr="00973EEE">
                              <w:rPr>
                                <w:sz w:val="24"/>
                                <w:szCs w:val="24"/>
                                <w:lang w:val="en-US"/>
                              </w:rPr>
                              <w:t>(</w:t>
                            </w:r>
                            <w:bookmarkStart w:id="3" w:name="_Hlk130804717"/>
                            <w:r w:rsidR="0089155F" w:rsidRPr="00973EEE">
                              <w:rPr>
                                <w:bCs/>
                                <w:sz w:val="24"/>
                                <w:szCs w:val="24"/>
                                <w:lang w:val="en-US"/>
                              </w:rPr>
                              <w:t>Higher Education Institution</w:t>
                            </w:r>
                            <w:bookmarkEnd w:id="3"/>
                            <w:r w:rsidR="0020360A" w:rsidRPr="00973EEE">
                              <w:rPr>
                                <w:bCs/>
                                <w:sz w:val="24"/>
                                <w:szCs w:val="24"/>
                                <w:lang w:val="en-US"/>
                              </w:rPr>
                              <w:t>, Lithuania</w:t>
                            </w:r>
                            <w:r w:rsidR="00470D36" w:rsidRPr="00973EEE">
                              <w:rPr>
                                <w:sz w:val="24"/>
                                <w:szCs w:val="24"/>
                                <w:lang w:val="en-US"/>
                              </w:rPr>
                              <w:t>)</w:t>
                            </w:r>
                            <w:r w:rsidR="0020360A" w:rsidRPr="00973EEE">
                              <w:rPr>
                                <w:sz w:val="24"/>
                                <w:szCs w:val="24"/>
                                <w:lang w:val="en-US"/>
                              </w:rPr>
                              <w:t xml:space="preserve">, </w:t>
                            </w:r>
                            <w:r w:rsidR="00470D36" w:rsidRPr="00973EEE">
                              <w:rPr>
                                <w:sz w:val="24"/>
                                <w:szCs w:val="24"/>
                                <w:lang w:val="en-US"/>
                              </w:rPr>
                              <w:t>Business Faculty, Head of Finance and Accountancy Department, lecturer</w:t>
                            </w:r>
                          </w:p>
                          <w:p w14:paraId="54C20022" w14:textId="224BDB0F" w:rsidR="00470D36" w:rsidRPr="00973EEE" w:rsidRDefault="00470D36" w:rsidP="00470D36">
                            <w:pPr>
                              <w:spacing w:after="0"/>
                              <w:rPr>
                                <w:sz w:val="24"/>
                                <w:szCs w:val="24"/>
                                <w:lang w:val="en-US"/>
                              </w:rPr>
                            </w:pPr>
                            <w:r w:rsidRPr="00973EEE">
                              <w:rPr>
                                <w:sz w:val="24"/>
                                <w:szCs w:val="24"/>
                                <w:lang w:val="en-US"/>
                              </w:rPr>
                              <w:t xml:space="preserve">Jolanta </w:t>
                            </w:r>
                            <w:proofErr w:type="spellStart"/>
                            <w:r w:rsidRPr="00973EEE">
                              <w:rPr>
                                <w:sz w:val="24"/>
                                <w:szCs w:val="24"/>
                                <w:lang w:val="en-US"/>
                              </w:rPr>
                              <w:t>Bojorovienė</w:t>
                            </w:r>
                            <w:proofErr w:type="spellEnd"/>
                            <w:r w:rsidRPr="00973EEE">
                              <w:rPr>
                                <w:sz w:val="24"/>
                                <w:szCs w:val="24"/>
                                <w:lang w:val="en-US"/>
                              </w:rPr>
                              <w:t xml:space="preserve"> (</w:t>
                            </w:r>
                            <w:r w:rsidR="003B0828"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lecturer</w:t>
                            </w:r>
                          </w:p>
                          <w:p w14:paraId="318C0706" w14:textId="270C9141" w:rsidR="00470D36" w:rsidRPr="00973EEE" w:rsidRDefault="00470D36" w:rsidP="00470D36">
                            <w:pPr>
                              <w:spacing w:after="0"/>
                              <w:rPr>
                                <w:sz w:val="24"/>
                                <w:szCs w:val="24"/>
                                <w:lang w:val="en-US"/>
                              </w:rPr>
                            </w:pPr>
                            <w:r w:rsidRPr="00973EEE">
                              <w:rPr>
                                <w:sz w:val="24"/>
                                <w:szCs w:val="24"/>
                                <w:lang w:val="en-US"/>
                              </w:rPr>
                              <w:t>Jūratė Danielienė (</w:t>
                            </w:r>
                            <w:r w:rsidR="003B0828"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lecturer</w:t>
                            </w:r>
                          </w:p>
                          <w:p w14:paraId="23E96190" w14:textId="3160E6CB" w:rsidR="000330CA" w:rsidRPr="00973EEE" w:rsidRDefault="00470D36" w:rsidP="00453890">
                            <w:pPr>
                              <w:spacing w:after="0"/>
                              <w:rPr>
                                <w:sz w:val="24"/>
                                <w:szCs w:val="24"/>
                                <w:lang w:val="en-US"/>
                              </w:rPr>
                            </w:pPr>
                            <w:proofErr w:type="spellStart"/>
                            <w:r w:rsidRPr="00973EEE">
                              <w:rPr>
                                <w:sz w:val="24"/>
                                <w:szCs w:val="24"/>
                                <w:lang w:val="en-US"/>
                              </w:rPr>
                              <w:t>Rūta</w:t>
                            </w:r>
                            <w:proofErr w:type="spellEnd"/>
                            <w:r w:rsidRPr="00973EEE">
                              <w:rPr>
                                <w:sz w:val="24"/>
                                <w:szCs w:val="24"/>
                                <w:lang w:val="en-US"/>
                              </w:rPr>
                              <w:t xml:space="preserve"> </w:t>
                            </w:r>
                            <w:proofErr w:type="spellStart"/>
                            <w:r w:rsidRPr="00973EEE">
                              <w:rPr>
                                <w:sz w:val="24"/>
                                <w:szCs w:val="24"/>
                                <w:lang w:val="en-US"/>
                              </w:rPr>
                              <w:t>Tamašauskienė</w:t>
                            </w:r>
                            <w:proofErr w:type="spellEnd"/>
                            <w:r w:rsidRPr="00973EEE">
                              <w:rPr>
                                <w:sz w:val="24"/>
                                <w:szCs w:val="24"/>
                                <w:lang w:val="en-US"/>
                              </w:rPr>
                              <w:t xml:space="preserve"> (</w:t>
                            </w:r>
                            <w:r w:rsidR="003B0828"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lecturer</w:t>
                            </w:r>
                          </w:p>
                          <w:p w14:paraId="5A2B9237" w14:textId="77777777" w:rsidR="003B0828" w:rsidRPr="00973EEE" w:rsidRDefault="003B0828" w:rsidP="00973EEE">
                            <w:pPr>
                              <w:pStyle w:val="ListParagraph"/>
                              <w:tabs>
                                <w:tab w:val="left" w:pos="1843"/>
                              </w:tabs>
                              <w:spacing w:after="0"/>
                              <w:ind w:left="0"/>
                              <w:contextualSpacing w:val="0"/>
                              <w:jc w:val="both"/>
                              <w:rPr>
                                <w:rFonts w:ascii="Calibri" w:hAnsi="Calibri" w:cs="Calibri"/>
                                <w:sz w:val="24"/>
                                <w:szCs w:val="24"/>
                                <w:shd w:val="clear" w:color="auto" w:fill="FFFFFF"/>
                                <w:lang w:val="en-US"/>
                              </w:rPr>
                            </w:pPr>
                            <w:proofErr w:type="spellStart"/>
                            <w:r w:rsidRPr="00973EEE">
                              <w:rPr>
                                <w:rFonts w:ascii="Calibri" w:hAnsi="Calibri" w:cs="Calibri"/>
                                <w:sz w:val="24"/>
                                <w:szCs w:val="24"/>
                                <w:shd w:val="clear" w:color="auto" w:fill="FFFFFF"/>
                                <w:lang w:val="en-US"/>
                              </w:rPr>
                              <w:t>Ieva</w:t>
                            </w:r>
                            <w:proofErr w:type="spellEnd"/>
                            <w:r w:rsidRPr="00973EEE">
                              <w:rPr>
                                <w:rFonts w:ascii="Calibri" w:hAnsi="Calibri" w:cs="Calibri"/>
                                <w:sz w:val="24"/>
                                <w:szCs w:val="24"/>
                                <w:shd w:val="clear" w:color="auto" w:fill="FFFFFF"/>
                                <w:lang w:val="en-US"/>
                              </w:rPr>
                              <w:t xml:space="preserve"> </w:t>
                            </w:r>
                            <w:proofErr w:type="spellStart"/>
                            <w:r w:rsidRPr="00973EEE">
                              <w:rPr>
                                <w:rFonts w:ascii="Calibri" w:hAnsi="Calibri" w:cs="Calibri"/>
                                <w:sz w:val="24"/>
                                <w:szCs w:val="24"/>
                                <w:shd w:val="clear" w:color="auto" w:fill="FFFFFF"/>
                                <w:lang w:val="en-US"/>
                              </w:rPr>
                              <w:t>Kaveckė</w:t>
                            </w:r>
                            <w:proofErr w:type="spellEnd"/>
                            <w:r w:rsidRPr="00973EEE">
                              <w:rPr>
                                <w:rFonts w:ascii="Calibri" w:hAnsi="Calibri" w:cs="Calibri"/>
                                <w:sz w:val="24"/>
                                <w:szCs w:val="24"/>
                                <w:shd w:val="clear" w:color="auto" w:fill="FFFFFF"/>
                                <w:lang w:val="en-US"/>
                              </w:rPr>
                              <w:t xml:space="preserve"> (Higher Education Institution, Lithuania), Business Faculty, lecturer</w:t>
                            </w:r>
                          </w:p>
                          <w:p w14:paraId="3903AB81" w14:textId="10CD4245" w:rsidR="0089155F" w:rsidRPr="00973EEE" w:rsidRDefault="003B0828" w:rsidP="00973EEE">
                            <w:pPr>
                              <w:pStyle w:val="ListParagraph"/>
                              <w:tabs>
                                <w:tab w:val="left" w:pos="1843"/>
                              </w:tabs>
                              <w:spacing w:after="0"/>
                              <w:ind w:left="0"/>
                              <w:contextualSpacing w:val="0"/>
                              <w:jc w:val="both"/>
                              <w:rPr>
                                <w:sz w:val="24"/>
                                <w:szCs w:val="24"/>
                                <w:lang w:val="en-US"/>
                              </w:rPr>
                            </w:pPr>
                            <w:proofErr w:type="spellStart"/>
                            <w:r w:rsidRPr="00973EEE">
                              <w:rPr>
                                <w:rFonts w:ascii="Calibri" w:eastAsia="Calibri" w:hAnsi="Calibri" w:cs="Calibri"/>
                                <w:sz w:val="24"/>
                                <w:szCs w:val="24"/>
                                <w:lang w:val="en-US"/>
                              </w:rPr>
                              <w:t>Giedrė</w:t>
                            </w:r>
                            <w:proofErr w:type="spellEnd"/>
                            <w:r w:rsidRPr="00973EEE">
                              <w:rPr>
                                <w:rFonts w:ascii="Calibri" w:eastAsia="Calibri" w:hAnsi="Calibri" w:cs="Calibri"/>
                                <w:sz w:val="24"/>
                                <w:szCs w:val="24"/>
                                <w:lang w:val="en-US"/>
                              </w:rPr>
                              <w:t xml:space="preserve"> </w:t>
                            </w:r>
                            <w:proofErr w:type="spellStart"/>
                            <w:r w:rsidRPr="00973EEE">
                              <w:rPr>
                                <w:rFonts w:ascii="Calibri" w:eastAsia="Calibri" w:hAnsi="Calibri" w:cs="Calibri"/>
                                <w:sz w:val="24"/>
                                <w:szCs w:val="24"/>
                                <w:lang w:val="en-US"/>
                              </w:rPr>
                              <w:t>Balkytė</w:t>
                            </w:r>
                            <w:proofErr w:type="spellEnd"/>
                            <w:r w:rsidRPr="00973EEE">
                              <w:rPr>
                                <w:rFonts w:ascii="Calibri" w:eastAsia="Calibri" w:hAnsi="Calibri" w:cs="Calibri"/>
                                <w:sz w:val="24"/>
                                <w:szCs w:val="24"/>
                                <w:lang w:val="en-US"/>
                              </w:rPr>
                              <w:t xml:space="preserve"> </w:t>
                            </w:r>
                            <w:r w:rsidRPr="00973EEE">
                              <w:rPr>
                                <w:rFonts w:ascii="Calibri" w:hAnsi="Calibri" w:cs="Calibri"/>
                                <w:sz w:val="24"/>
                                <w:szCs w:val="24"/>
                                <w:shd w:val="clear" w:color="auto" w:fill="FFFFFF"/>
                                <w:lang w:val="en-US"/>
                              </w:rPr>
                              <w:t>(Higher Education Institution, Lithuania), Business Faculty, lecturer</w:t>
                            </w:r>
                          </w:p>
                          <w:p w14:paraId="7689DFF3" w14:textId="6B67A687" w:rsidR="00470D36" w:rsidRPr="003B0828" w:rsidRDefault="00470D36" w:rsidP="00453890">
                            <w:pPr>
                              <w:spacing w:after="0"/>
                              <w:rPr>
                                <w:sz w:val="24"/>
                                <w:szCs w:val="24"/>
                              </w:rPr>
                            </w:pPr>
                          </w:p>
                          <w:p w14:paraId="226156EE" w14:textId="77777777" w:rsidR="00453890" w:rsidRPr="000330CA" w:rsidRDefault="00470D36" w:rsidP="00470D36">
                            <w:pPr>
                              <w:jc w:val="both"/>
                              <w:rPr>
                                <w:bCs/>
                                <w:color w:val="4F81BD"/>
                                <w:sz w:val="32"/>
                                <w:szCs w:val="24"/>
                                <w:lang w:val="en-US"/>
                              </w:rPr>
                            </w:pPr>
                            <w:r w:rsidRPr="000330CA">
                              <w:rPr>
                                <w:rFonts w:ascii="Bebas" w:hAnsi="Bebas"/>
                                <w:bCs/>
                                <w:color w:val="4F81BD"/>
                                <w:sz w:val="32"/>
                                <w:szCs w:val="28"/>
                                <w:lang w:val="en-US"/>
                              </w:rPr>
                              <w:t>Conference languages:</w:t>
                            </w:r>
                            <w:r w:rsidRPr="000330CA">
                              <w:rPr>
                                <w:bCs/>
                                <w:color w:val="4F81BD"/>
                                <w:sz w:val="32"/>
                                <w:szCs w:val="24"/>
                                <w:lang w:val="en-US"/>
                              </w:rPr>
                              <w:t xml:space="preserve"> </w:t>
                            </w:r>
                          </w:p>
                          <w:p w14:paraId="0B50A070" w14:textId="77777777" w:rsidR="00470D36" w:rsidRPr="0016549E" w:rsidRDefault="00470D36" w:rsidP="00453890">
                            <w:pPr>
                              <w:rPr>
                                <w:bCs/>
                                <w:sz w:val="24"/>
                                <w:szCs w:val="24"/>
                                <w:lang w:val="en-GB"/>
                              </w:rPr>
                            </w:pPr>
                            <w:r w:rsidRPr="0016549E">
                              <w:rPr>
                                <w:bCs/>
                                <w:sz w:val="24"/>
                                <w:szCs w:val="24"/>
                                <w:lang w:val="en-GB"/>
                              </w:rPr>
                              <w:t>English, Lithuanian</w:t>
                            </w:r>
                          </w:p>
                          <w:p w14:paraId="704DB011" w14:textId="6E05F0AC" w:rsidR="000330CA" w:rsidRPr="000330CA" w:rsidRDefault="00470D36" w:rsidP="000330CA">
                            <w:pPr>
                              <w:rPr>
                                <w:rFonts w:ascii="Bebas" w:hAnsi="Bebas"/>
                                <w:bCs/>
                                <w:color w:val="548DD4"/>
                                <w:sz w:val="28"/>
                                <w:szCs w:val="28"/>
                                <w:lang w:val="en-US"/>
                              </w:rPr>
                            </w:pPr>
                            <w:r w:rsidRPr="0016549E">
                              <w:rPr>
                                <w:b/>
                                <w:bCs/>
                                <w:i/>
                                <w:sz w:val="24"/>
                                <w:szCs w:val="24"/>
                                <w:lang w:val="en-US"/>
                              </w:rPr>
                              <w:t xml:space="preserve">Presentation of papers:  </w:t>
                            </w:r>
                            <w:r w:rsidR="000330CA">
                              <w:rPr>
                                <w:b/>
                                <w:bCs/>
                                <w:i/>
                                <w:sz w:val="24"/>
                                <w:szCs w:val="24"/>
                                <w:lang w:val="en-US"/>
                              </w:rPr>
                              <w:t>15</w:t>
                            </w:r>
                            <w:r w:rsidRPr="0016549E">
                              <w:rPr>
                                <w:b/>
                                <w:bCs/>
                                <w:i/>
                                <w:sz w:val="24"/>
                                <w:szCs w:val="24"/>
                                <w:lang w:val="en-US"/>
                              </w:rPr>
                              <w:t xml:space="preserve"> min (1</w:t>
                            </w:r>
                            <w:r w:rsidR="000330CA">
                              <w:rPr>
                                <w:b/>
                                <w:bCs/>
                                <w:i/>
                                <w:sz w:val="24"/>
                                <w:szCs w:val="24"/>
                                <w:lang w:val="en-US"/>
                              </w:rPr>
                              <w:t xml:space="preserve">0 </w:t>
                            </w:r>
                            <w:r w:rsidRPr="0016549E">
                              <w:rPr>
                                <w:b/>
                                <w:bCs/>
                                <w:i/>
                                <w:sz w:val="24"/>
                                <w:szCs w:val="24"/>
                                <w:lang w:val="en-US"/>
                              </w:rPr>
                              <w:t>min. presentation, 5</w:t>
                            </w:r>
                            <w:r w:rsidR="000330CA">
                              <w:rPr>
                                <w:b/>
                                <w:bCs/>
                                <w:i/>
                                <w:sz w:val="24"/>
                                <w:szCs w:val="24"/>
                                <w:lang w:val="en-US"/>
                              </w:rPr>
                              <w:t xml:space="preserve"> </w:t>
                            </w:r>
                            <w:r w:rsidRPr="0016549E">
                              <w:rPr>
                                <w:b/>
                                <w:bCs/>
                                <w:i/>
                                <w:sz w:val="24"/>
                                <w:szCs w:val="24"/>
                                <w:lang w:val="en-US"/>
                              </w:rPr>
                              <w:t>min. questions)</w:t>
                            </w:r>
                          </w:p>
                          <w:p w14:paraId="1BCFFDC1" w14:textId="6F686CA4" w:rsidR="00470D36" w:rsidRPr="000330CA" w:rsidRDefault="00470D36" w:rsidP="000330CA">
                            <w:pPr>
                              <w:spacing w:before="240"/>
                              <w:jc w:val="both"/>
                              <w:rPr>
                                <w:rFonts w:ascii="Bebas" w:hAnsi="Bebas"/>
                                <w:bCs/>
                                <w:color w:val="4F81BD"/>
                                <w:sz w:val="32"/>
                                <w:szCs w:val="28"/>
                                <w:lang w:val="en-US"/>
                              </w:rPr>
                            </w:pPr>
                            <w:r w:rsidRPr="000330CA">
                              <w:rPr>
                                <w:rFonts w:ascii="Bebas" w:hAnsi="Bebas"/>
                                <w:bCs/>
                                <w:color w:val="4F81BD"/>
                                <w:sz w:val="32"/>
                                <w:szCs w:val="28"/>
                                <w:lang w:val="en-US"/>
                              </w:rPr>
                              <w:t>Important date</w:t>
                            </w:r>
                            <w:r w:rsidR="0020360A" w:rsidRPr="000330CA">
                              <w:rPr>
                                <w:rFonts w:ascii="Bebas" w:hAnsi="Bebas"/>
                                <w:bCs/>
                                <w:color w:val="4F81BD"/>
                                <w:sz w:val="32"/>
                                <w:szCs w:val="28"/>
                                <w:lang w:val="en-US"/>
                              </w:rPr>
                              <w:t>s</w:t>
                            </w:r>
                          </w:p>
                          <w:p w14:paraId="6E984093" w14:textId="0DC2434A" w:rsidR="00470D36" w:rsidRPr="0016549E" w:rsidRDefault="00470D36" w:rsidP="00470D36">
                            <w:pPr>
                              <w:spacing w:line="240" w:lineRule="auto"/>
                              <w:jc w:val="both"/>
                              <w:rPr>
                                <w:b/>
                                <w:sz w:val="24"/>
                                <w:szCs w:val="24"/>
                                <w:lang w:val="en-GB"/>
                              </w:rPr>
                            </w:pPr>
                            <w:r w:rsidRPr="0016549E">
                              <w:rPr>
                                <w:sz w:val="24"/>
                                <w:szCs w:val="24"/>
                                <w:lang w:val="en-GB"/>
                              </w:rPr>
                              <w:t>Registration of</w:t>
                            </w:r>
                            <w:r w:rsidRPr="0016549E">
                              <w:rPr>
                                <w:b/>
                                <w:sz w:val="24"/>
                                <w:szCs w:val="24"/>
                                <w:lang w:val="en-GB"/>
                              </w:rPr>
                              <w:t xml:space="preserve"> </w:t>
                            </w:r>
                            <w:r w:rsidRPr="0016549E">
                              <w:rPr>
                                <w:sz w:val="24"/>
                                <w:szCs w:val="24"/>
                                <w:lang w:val="en-GB"/>
                              </w:rPr>
                              <w:t>participants (</w:t>
                            </w:r>
                            <w:r w:rsidR="00732990">
                              <w:rPr>
                                <w:sz w:val="24"/>
                                <w:szCs w:val="24"/>
                                <w:lang w:val="en-GB"/>
                              </w:rPr>
                              <w:t>with/</w:t>
                            </w:r>
                            <w:r w:rsidRPr="0016549E">
                              <w:rPr>
                                <w:sz w:val="24"/>
                                <w:szCs w:val="24"/>
                                <w:lang w:val="en-GB"/>
                              </w:rPr>
                              <w:t>without a paper):</w:t>
                            </w:r>
                            <w:r w:rsidRPr="0016549E">
                              <w:rPr>
                                <w:b/>
                                <w:sz w:val="24"/>
                                <w:szCs w:val="24"/>
                                <w:lang w:val="en-GB"/>
                              </w:rPr>
                              <w:t xml:space="preserve"> September </w:t>
                            </w:r>
                            <w:r w:rsidR="000330CA">
                              <w:rPr>
                                <w:b/>
                                <w:sz w:val="24"/>
                                <w:szCs w:val="24"/>
                                <w:lang w:val="en-GB"/>
                              </w:rPr>
                              <w:t>1</w:t>
                            </w:r>
                            <w:r w:rsidR="00ED37A1">
                              <w:rPr>
                                <w:b/>
                                <w:sz w:val="24"/>
                                <w:szCs w:val="24"/>
                                <w:lang w:val="en-GB"/>
                              </w:rPr>
                              <w:t>2</w:t>
                            </w:r>
                            <w:r w:rsidRPr="0016549E">
                              <w:rPr>
                                <w:b/>
                                <w:sz w:val="24"/>
                                <w:szCs w:val="24"/>
                                <w:lang w:val="en-GB"/>
                              </w:rPr>
                              <w:t>th, 20</w:t>
                            </w:r>
                            <w:r w:rsidR="0020360A" w:rsidRPr="0016549E">
                              <w:rPr>
                                <w:b/>
                                <w:sz w:val="24"/>
                                <w:szCs w:val="24"/>
                                <w:lang w:val="en-GB"/>
                              </w:rPr>
                              <w:t>2</w:t>
                            </w:r>
                            <w:r w:rsidR="00ED37A1">
                              <w:rPr>
                                <w:b/>
                                <w:sz w:val="24"/>
                                <w:szCs w:val="24"/>
                                <w:lang w:val="en-GB"/>
                              </w:rPr>
                              <w:t>3</w:t>
                            </w:r>
                          </w:p>
                          <w:p w14:paraId="27588F8E" w14:textId="77777777" w:rsidR="00470D36" w:rsidRPr="0016549E" w:rsidRDefault="00470D36" w:rsidP="00470D36">
                            <w:pPr>
                              <w:jc w:val="both"/>
                              <w:rPr>
                                <w:sz w:val="24"/>
                                <w:szCs w:val="24"/>
                                <w:lang w:val="en-GB"/>
                              </w:rPr>
                            </w:pPr>
                            <w:r w:rsidRPr="0016549E">
                              <w:rPr>
                                <w:sz w:val="24"/>
                                <w:szCs w:val="24"/>
                                <w:lang w:val="en-GB"/>
                              </w:rPr>
                              <w:t xml:space="preserve">Confirmation of registration of participation and sending out the programme of the conference: </w:t>
                            </w:r>
                          </w:p>
                          <w:p w14:paraId="0B88121B" w14:textId="0024AC51" w:rsidR="00470D36" w:rsidRPr="0016549E" w:rsidRDefault="00470D36" w:rsidP="00470D36">
                            <w:pPr>
                              <w:jc w:val="both"/>
                              <w:rPr>
                                <w:b/>
                                <w:bCs/>
                                <w:color w:val="548DD4"/>
                                <w:sz w:val="24"/>
                                <w:szCs w:val="24"/>
                                <w:lang w:val="en-GB"/>
                              </w:rPr>
                            </w:pPr>
                            <w:r w:rsidRPr="0016549E">
                              <w:rPr>
                                <w:b/>
                                <w:sz w:val="24"/>
                                <w:szCs w:val="24"/>
                                <w:lang w:val="en-GB"/>
                              </w:rPr>
                              <w:t xml:space="preserve">September </w:t>
                            </w:r>
                            <w:r w:rsidR="000330CA">
                              <w:rPr>
                                <w:b/>
                                <w:sz w:val="24"/>
                                <w:szCs w:val="24"/>
                                <w:lang w:val="en-GB"/>
                              </w:rPr>
                              <w:t>1</w:t>
                            </w:r>
                            <w:r w:rsidR="00ED37A1">
                              <w:rPr>
                                <w:b/>
                                <w:sz w:val="24"/>
                                <w:szCs w:val="24"/>
                                <w:lang w:val="en-GB"/>
                              </w:rPr>
                              <w:t>5</w:t>
                            </w:r>
                            <w:r w:rsidRPr="0016549E">
                              <w:rPr>
                                <w:b/>
                                <w:sz w:val="24"/>
                                <w:szCs w:val="24"/>
                                <w:lang w:val="en-GB"/>
                              </w:rPr>
                              <w:t>th, 20</w:t>
                            </w:r>
                            <w:r w:rsidR="0020360A" w:rsidRPr="0016549E">
                              <w:rPr>
                                <w:b/>
                                <w:sz w:val="24"/>
                                <w:szCs w:val="24"/>
                                <w:lang w:val="en-GB"/>
                              </w:rPr>
                              <w:t>2</w:t>
                            </w:r>
                            <w:r w:rsidR="00ED37A1">
                              <w:rPr>
                                <w:b/>
                                <w:sz w:val="24"/>
                                <w:szCs w:val="24"/>
                                <w:lang w:val="en-GB"/>
                              </w:rPr>
                              <w:t>3</w:t>
                            </w:r>
                          </w:p>
                          <w:p w14:paraId="7E2B4F46" w14:textId="289D6420" w:rsidR="00470D36" w:rsidRPr="0016549E" w:rsidRDefault="00470D36" w:rsidP="00470D36">
                            <w:pPr>
                              <w:spacing w:line="240" w:lineRule="auto"/>
                              <w:jc w:val="both"/>
                              <w:rPr>
                                <w:rFonts w:eastAsia="Calibri"/>
                                <w:b/>
                                <w:sz w:val="24"/>
                                <w:szCs w:val="24"/>
                                <w:lang w:val="en-GB"/>
                              </w:rPr>
                            </w:pPr>
                            <w:r w:rsidRPr="0016549E">
                              <w:rPr>
                                <w:sz w:val="24"/>
                                <w:szCs w:val="24"/>
                                <w:lang w:val="en-GB"/>
                              </w:rPr>
                              <w:t>Submission of articles</w:t>
                            </w:r>
                            <w:r w:rsidRPr="0016549E">
                              <w:rPr>
                                <w:b/>
                                <w:sz w:val="24"/>
                                <w:szCs w:val="24"/>
                                <w:lang w:val="en-GB"/>
                              </w:rPr>
                              <w:t xml:space="preserve">:  </w:t>
                            </w:r>
                            <w:r w:rsidR="0020360A" w:rsidRPr="0016549E">
                              <w:rPr>
                                <w:b/>
                                <w:sz w:val="24"/>
                                <w:szCs w:val="24"/>
                                <w:lang w:val="en-US"/>
                              </w:rPr>
                              <w:t>Octo</w:t>
                            </w:r>
                            <w:r w:rsidRPr="0016549E">
                              <w:rPr>
                                <w:b/>
                                <w:sz w:val="24"/>
                                <w:szCs w:val="24"/>
                                <w:lang w:val="en-US"/>
                              </w:rPr>
                              <w:t xml:space="preserve">ber </w:t>
                            </w:r>
                            <w:r w:rsidR="000330CA">
                              <w:rPr>
                                <w:b/>
                                <w:sz w:val="24"/>
                                <w:szCs w:val="24"/>
                                <w:lang w:val="en-US"/>
                              </w:rPr>
                              <w:t>09</w:t>
                            </w:r>
                            <w:proofErr w:type="spellStart"/>
                            <w:r w:rsidRPr="0016549E">
                              <w:rPr>
                                <w:b/>
                                <w:sz w:val="24"/>
                                <w:szCs w:val="24"/>
                                <w:lang w:val="en-GB"/>
                              </w:rPr>
                              <w:t>th</w:t>
                            </w:r>
                            <w:proofErr w:type="spellEnd"/>
                            <w:r w:rsidRPr="0016549E">
                              <w:rPr>
                                <w:b/>
                                <w:sz w:val="24"/>
                                <w:szCs w:val="24"/>
                                <w:lang w:val="en-GB"/>
                              </w:rPr>
                              <w:t>, 20</w:t>
                            </w:r>
                            <w:r w:rsidR="0020360A" w:rsidRPr="0016549E">
                              <w:rPr>
                                <w:b/>
                                <w:sz w:val="24"/>
                                <w:szCs w:val="24"/>
                                <w:lang w:val="en-GB"/>
                              </w:rPr>
                              <w:t>2</w:t>
                            </w:r>
                            <w:r w:rsidR="00ED37A1">
                              <w:rPr>
                                <w:b/>
                                <w:sz w:val="24"/>
                                <w:szCs w:val="24"/>
                                <w:lang w:val="en-GB"/>
                              </w:rPr>
                              <w:t>3</w:t>
                            </w:r>
                            <w:r w:rsidRPr="0016549E">
                              <w:rPr>
                                <w:rFonts w:eastAsia="Calibri"/>
                                <w:b/>
                                <w:sz w:val="24"/>
                                <w:szCs w:val="24"/>
                                <w:lang w:val="en-GB"/>
                              </w:rPr>
                              <w:t xml:space="preserve"> </w:t>
                            </w:r>
                          </w:p>
                          <w:p w14:paraId="6B641397" w14:textId="4B5D7B59" w:rsidR="00470D36" w:rsidRPr="0016549E" w:rsidRDefault="00470D36" w:rsidP="000330CA">
                            <w:pPr>
                              <w:spacing w:before="240"/>
                              <w:jc w:val="both"/>
                              <w:rPr>
                                <w:b/>
                                <w:bCs/>
                                <w:sz w:val="24"/>
                                <w:szCs w:val="24"/>
                                <w:lang w:val="en-GB"/>
                              </w:rPr>
                            </w:pPr>
                            <w:r w:rsidRPr="0016549E">
                              <w:rPr>
                                <w:b/>
                                <w:bCs/>
                                <w:sz w:val="24"/>
                                <w:szCs w:val="24"/>
                                <w:lang w:val="en-GB"/>
                              </w:rPr>
                              <w:t xml:space="preserve">Conference participants from abroad coming through Erasmus+ programme submit the </w:t>
                            </w:r>
                            <w:proofErr w:type="gramStart"/>
                            <w:r w:rsidR="00CA0D4D" w:rsidRPr="0016549E">
                              <w:rPr>
                                <w:b/>
                                <w:bCs/>
                                <w:sz w:val="24"/>
                                <w:szCs w:val="24"/>
                                <w:lang w:val="en-GB"/>
                              </w:rPr>
                              <w:t>documents</w:t>
                            </w:r>
                            <w:proofErr w:type="gramEnd"/>
                          </w:p>
                          <w:p w14:paraId="795081FC" w14:textId="77777777" w:rsidR="00470D36" w:rsidRPr="00453890" w:rsidRDefault="00470D36" w:rsidP="00470D36">
                            <w:pPr>
                              <w:jc w:val="both"/>
                              <w:rPr>
                                <w:b/>
                                <w:bCs/>
                                <w:lang w:val="en-GB"/>
                              </w:rPr>
                            </w:pPr>
                            <w:r w:rsidRPr="0016549E">
                              <w:rPr>
                                <w:b/>
                                <w:bCs/>
                                <w:sz w:val="24"/>
                                <w:szCs w:val="24"/>
                                <w:lang w:val="en-GB"/>
                              </w:rPr>
                              <w:t>to Jūratė Danielienė, Head of International Relations Department</w:t>
                            </w:r>
                            <w:r w:rsidRPr="00453890">
                              <w:rPr>
                                <w:b/>
                                <w:bCs/>
                                <w:lang w:val="en-GB"/>
                              </w:rPr>
                              <w:t xml:space="preserve"> </w:t>
                            </w:r>
                            <w:hyperlink r:id="rId12" w:history="1">
                              <w:r w:rsidRPr="00453890">
                                <w:rPr>
                                  <w:rStyle w:val="Hyperlink"/>
                                  <w:lang w:val="en-GB"/>
                                </w:rPr>
                                <w:t>j.danieliene@kvk.lt</w:t>
                              </w:r>
                            </w:hyperlink>
                          </w:p>
                          <w:p w14:paraId="2097A3C0" w14:textId="77777777" w:rsidR="00470D36" w:rsidRPr="00470D36" w:rsidRDefault="00470D36" w:rsidP="00470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D9908" id="Text Box 18" o:spid="_x0000_s1028" type="#_x0000_t202" style="position:absolute;margin-left:-37.65pt;margin-top:4.9pt;width:527.5pt;height:64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" filled="f" stroked="f" strokeweight=".5pt">
                <v:textbox>
                  <w:txbxContent>
                    <w:p w14:paraId="6D104394" w14:textId="77777777" w:rsidR="00470D36" w:rsidRPr="000330CA" w:rsidRDefault="00470D36" w:rsidP="00470D36">
                      <w:pPr>
                        <w:rPr>
                          <w:rFonts w:ascii="Bebas" w:hAnsi="Bebas" w:cs="Arial"/>
                          <w:bCs/>
                          <w:color w:val="4F81BD"/>
                          <w:sz w:val="32"/>
                          <w:szCs w:val="28"/>
                          <w:lang w:val="en-US"/>
                        </w:rPr>
                      </w:pPr>
                      <w:r w:rsidRPr="000330CA">
                        <w:rPr>
                          <w:rFonts w:ascii="Bebas" w:hAnsi="Bebas" w:cs="Arial"/>
                          <w:bCs/>
                          <w:color w:val="4F81BD"/>
                          <w:sz w:val="32"/>
                          <w:szCs w:val="28"/>
                          <w:lang w:val="en-US"/>
                        </w:rPr>
                        <w:t>Conference Executive Committee</w:t>
                      </w:r>
                    </w:p>
                    <w:p w14:paraId="23FD6D98" w14:textId="43C5D083" w:rsidR="00470D36" w:rsidRPr="00973EEE" w:rsidRDefault="00470D36" w:rsidP="00470D36">
                      <w:pPr>
                        <w:tabs>
                          <w:tab w:val="left" w:pos="567"/>
                        </w:tabs>
                        <w:spacing w:after="0"/>
                        <w:rPr>
                          <w:sz w:val="24"/>
                          <w:szCs w:val="24"/>
                          <w:lang w:val="en-US"/>
                        </w:rPr>
                      </w:pPr>
                      <w:r w:rsidRPr="00973EEE">
                        <w:rPr>
                          <w:sz w:val="24"/>
                          <w:szCs w:val="24"/>
                          <w:lang w:val="en-US"/>
                        </w:rPr>
                        <w:t>Audronė Čistienė (</w:t>
                      </w:r>
                      <w:bookmarkStart w:id="4" w:name="_Hlk130804668"/>
                      <w:r w:rsidR="00A90639" w:rsidRPr="00973EEE">
                        <w:rPr>
                          <w:bCs/>
                          <w:sz w:val="24"/>
                          <w:szCs w:val="24"/>
                          <w:lang w:val="en-US"/>
                        </w:rPr>
                        <w:t>Higher Education Institution</w:t>
                      </w:r>
                      <w:bookmarkEnd w:id="4"/>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Chair of Executive Committee, Head of Education Department, lecturer</w:t>
                      </w:r>
                    </w:p>
                    <w:p w14:paraId="4C621831" w14:textId="241BC116" w:rsidR="00470D36" w:rsidRPr="00973EEE" w:rsidRDefault="00470D36" w:rsidP="00470D36">
                      <w:pPr>
                        <w:spacing w:after="0"/>
                        <w:rPr>
                          <w:sz w:val="24"/>
                          <w:szCs w:val="24"/>
                          <w:lang w:val="en-US"/>
                        </w:rPr>
                      </w:pPr>
                      <w:proofErr w:type="spellStart"/>
                      <w:r w:rsidRPr="00973EEE">
                        <w:rPr>
                          <w:sz w:val="24"/>
                          <w:szCs w:val="24"/>
                          <w:lang w:val="en-US"/>
                        </w:rPr>
                        <w:t>Asta</w:t>
                      </w:r>
                      <w:proofErr w:type="spellEnd"/>
                      <w:r w:rsidRPr="00973EEE">
                        <w:rPr>
                          <w:sz w:val="24"/>
                          <w:szCs w:val="24"/>
                          <w:lang w:val="en-US"/>
                        </w:rPr>
                        <w:t xml:space="preserve"> </w:t>
                      </w:r>
                      <w:proofErr w:type="spellStart"/>
                      <w:r w:rsidRPr="00973EEE">
                        <w:rPr>
                          <w:sz w:val="24"/>
                          <w:szCs w:val="24"/>
                          <w:lang w:val="en-US"/>
                        </w:rPr>
                        <w:t>Pancerovienė</w:t>
                      </w:r>
                      <w:proofErr w:type="spellEnd"/>
                      <w:r w:rsidRPr="00973EEE">
                        <w:rPr>
                          <w:sz w:val="24"/>
                          <w:szCs w:val="24"/>
                          <w:lang w:val="en-US"/>
                        </w:rPr>
                        <w:t xml:space="preserve"> (</w:t>
                      </w:r>
                      <w:r w:rsidR="0089155F"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Dean</w:t>
                      </w:r>
                    </w:p>
                    <w:p w14:paraId="6A46DD93" w14:textId="3C7B08DC" w:rsidR="00470D36" w:rsidRPr="00973EEE" w:rsidRDefault="00470D36" w:rsidP="00470D36">
                      <w:pPr>
                        <w:spacing w:after="0"/>
                        <w:rPr>
                          <w:sz w:val="24"/>
                          <w:szCs w:val="24"/>
                          <w:lang w:val="en-US"/>
                        </w:rPr>
                      </w:pPr>
                      <w:proofErr w:type="spellStart"/>
                      <w:r w:rsidRPr="00973EEE">
                        <w:rPr>
                          <w:sz w:val="24"/>
                          <w:szCs w:val="24"/>
                          <w:lang w:val="en-US"/>
                        </w:rPr>
                        <w:t>Aušra</w:t>
                      </w:r>
                      <w:proofErr w:type="spellEnd"/>
                      <w:r w:rsidRPr="00973EEE">
                        <w:rPr>
                          <w:sz w:val="24"/>
                          <w:szCs w:val="24"/>
                          <w:lang w:val="en-US"/>
                        </w:rPr>
                        <w:t xml:space="preserve"> </w:t>
                      </w:r>
                      <w:proofErr w:type="spellStart"/>
                      <w:r w:rsidRPr="00973EEE">
                        <w:rPr>
                          <w:sz w:val="24"/>
                          <w:szCs w:val="24"/>
                          <w:lang w:val="en-US"/>
                        </w:rPr>
                        <w:t>Anužienė</w:t>
                      </w:r>
                      <w:proofErr w:type="spellEnd"/>
                      <w:r w:rsidRPr="00973EEE">
                        <w:rPr>
                          <w:sz w:val="24"/>
                          <w:szCs w:val="24"/>
                          <w:lang w:val="en-US"/>
                        </w:rPr>
                        <w:t xml:space="preserve"> (</w:t>
                      </w:r>
                      <w:r w:rsidR="0089155F"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Vice-Dean</w:t>
                      </w:r>
                    </w:p>
                    <w:p w14:paraId="3BAF3F12" w14:textId="655DA1E0" w:rsidR="00470D36" w:rsidRPr="00973EEE" w:rsidRDefault="00453890" w:rsidP="00470D36">
                      <w:pPr>
                        <w:spacing w:after="0"/>
                        <w:rPr>
                          <w:sz w:val="24"/>
                          <w:szCs w:val="24"/>
                          <w:lang w:val="en-US"/>
                        </w:rPr>
                      </w:pPr>
                      <w:r w:rsidRPr="00973EEE">
                        <w:rPr>
                          <w:sz w:val="24"/>
                          <w:szCs w:val="24"/>
                          <w:lang w:val="en-US"/>
                        </w:rPr>
                        <w:t xml:space="preserve">Sabina </w:t>
                      </w:r>
                      <w:proofErr w:type="spellStart"/>
                      <w:r w:rsidRPr="00973EEE">
                        <w:rPr>
                          <w:sz w:val="24"/>
                          <w:szCs w:val="24"/>
                          <w:lang w:val="en-US"/>
                        </w:rPr>
                        <w:t>Jurkaitienė</w:t>
                      </w:r>
                      <w:proofErr w:type="spellEnd"/>
                      <w:r w:rsidRPr="00973EEE">
                        <w:rPr>
                          <w:sz w:val="24"/>
                          <w:szCs w:val="24"/>
                          <w:lang w:val="en-US"/>
                        </w:rPr>
                        <w:t xml:space="preserve"> </w:t>
                      </w:r>
                      <w:r w:rsidR="00470D36" w:rsidRPr="00973EEE">
                        <w:rPr>
                          <w:sz w:val="24"/>
                          <w:szCs w:val="24"/>
                          <w:lang w:val="en-US"/>
                        </w:rPr>
                        <w:t>(</w:t>
                      </w:r>
                      <w:bookmarkStart w:id="5" w:name="_Hlk130804717"/>
                      <w:r w:rsidR="0089155F" w:rsidRPr="00973EEE">
                        <w:rPr>
                          <w:bCs/>
                          <w:sz w:val="24"/>
                          <w:szCs w:val="24"/>
                          <w:lang w:val="en-US"/>
                        </w:rPr>
                        <w:t>Higher Education Institution</w:t>
                      </w:r>
                      <w:bookmarkEnd w:id="5"/>
                      <w:r w:rsidR="0020360A" w:rsidRPr="00973EEE">
                        <w:rPr>
                          <w:bCs/>
                          <w:sz w:val="24"/>
                          <w:szCs w:val="24"/>
                          <w:lang w:val="en-US"/>
                        </w:rPr>
                        <w:t>, Lithuania</w:t>
                      </w:r>
                      <w:r w:rsidR="00470D36" w:rsidRPr="00973EEE">
                        <w:rPr>
                          <w:sz w:val="24"/>
                          <w:szCs w:val="24"/>
                          <w:lang w:val="en-US"/>
                        </w:rPr>
                        <w:t>)</w:t>
                      </w:r>
                      <w:r w:rsidR="0020360A" w:rsidRPr="00973EEE">
                        <w:rPr>
                          <w:sz w:val="24"/>
                          <w:szCs w:val="24"/>
                          <w:lang w:val="en-US"/>
                        </w:rPr>
                        <w:t xml:space="preserve">, </w:t>
                      </w:r>
                      <w:r w:rsidR="00470D36" w:rsidRPr="00973EEE">
                        <w:rPr>
                          <w:sz w:val="24"/>
                          <w:szCs w:val="24"/>
                          <w:lang w:val="en-US"/>
                        </w:rPr>
                        <w:t>Business Faculty, Head of Finance and Accountancy Department, lecturer</w:t>
                      </w:r>
                    </w:p>
                    <w:p w14:paraId="54C20022" w14:textId="224BDB0F" w:rsidR="00470D36" w:rsidRPr="00973EEE" w:rsidRDefault="00470D36" w:rsidP="00470D36">
                      <w:pPr>
                        <w:spacing w:after="0"/>
                        <w:rPr>
                          <w:sz w:val="24"/>
                          <w:szCs w:val="24"/>
                          <w:lang w:val="en-US"/>
                        </w:rPr>
                      </w:pPr>
                      <w:r w:rsidRPr="00973EEE">
                        <w:rPr>
                          <w:sz w:val="24"/>
                          <w:szCs w:val="24"/>
                          <w:lang w:val="en-US"/>
                        </w:rPr>
                        <w:t xml:space="preserve">Jolanta </w:t>
                      </w:r>
                      <w:proofErr w:type="spellStart"/>
                      <w:r w:rsidRPr="00973EEE">
                        <w:rPr>
                          <w:sz w:val="24"/>
                          <w:szCs w:val="24"/>
                          <w:lang w:val="en-US"/>
                        </w:rPr>
                        <w:t>Bojorovienė</w:t>
                      </w:r>
                      <w:proofErr w:type="spellEnd"/>
                      <w:r w:rsidRPr="00973EEE">
                        <w:rPr>
                          <w:sz w:val="24"/>
                          <w:szCs w:val="24"/>
                          <w:lang w:val="en-US"/>
                        </w:rPr>
                        <w:t xml:space="preserve"> (</w:t>
                      </w:r>
                      <w:r w:rsidR="003B0828"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lecturer</w:t>
                      </w:r>
                    </w:p>
                    <w:p w14:paraId="318C0706" w14:textId="270C9141" w:rsidR="00470D36" w:rsidRPr="00973EEE" w:rsidRDefault="00470D36" w:rsidP="00470D36">
                      <w:pPr>
                        <w:spacing w:after="0"/>
                        <w:rPr>
                          <w:sz w:val="24"/>
                          <w:szCs w:val="24"/>
                          <w:lang w:val="en-US"/>
                        </w:rPr>
                      </w:pPr>
                      <w:r w:rsidRPr="00973EEE">
                        <w:rPr>
                          <w:sz w:val="24"/>
                          <w:szCs w:val="24"/>
                          <w:lang w:val="en-US"/>
                        </w:rPr>
                        <w:t>Jūratė Danielienė (</w:t>
                      </w:r>
                      <w:r w:rsidR="003B0828"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lecturer</w:t>
                      </w:r>
                    </w:p>
                    <w:p w14:paraId="23E96190" w14:textId="3160E6CB" w:rsidR="000330CA" w:rsidRPr="00973EEE" w:rsidRDefault="00470D36" w:rsidP="00453890">
                      <w:pPr>
                        <w:spacing w:after="0"/>
                        <w:rPr>
                          <w:sz w:val="24"/>
                          <w:szCs w:val="24"/>
                          <w:lang w:val="en-US"/>
                        </w:rPr>
                      </w:pPr>
                      <w:proofErr w:type="spellStart"/>
                      <w:r w:rsidRPr="00973EEE">
                        <w:rPr>
                          <w:sz w:val="24"/>
                          <w:szCs w:val="24"/>
                          <w:lang w:val="en-US"/>
                        </w:rPr>
                        <w:t>Rūta</w:t>
                      </w:r>
                      <w:proofErr w:type="spellEnd"/>
                      <w:r w:rsidRPr="00973EEE">
                        <w:rPr>
                          <w:sz w:val="24"/>
                          <w:szCs w:val="24"/>
                          <w:lang w:val="en-US"/>
                        </w:rPr>
                        <w:t xml:space="preserve"> </w:t>
                      </w:r>
                      <w:proofErr w:type="spellStart"/>
                      <w:r w:rsidRPr="00973EEE">
                        <w:rPr>
                          <w:sz w:val="24"/>
                          <w:szCs w:val="24"/>
                          <w:lang w:val="en-US"/>
                        </w:rPr>
                        <w:t>Tamašauskienė</w:t>
                      </w:r>
                      <w:proofErr w:type="spellEnd"/>
                      <w:r w:rsidRPr="00973EEE">
                        <w:rPr>
                          <w:sz w:val="24"/>
                          <w:szCs w:val="24"/>
                          <w:lang w:val="en-US"/>
                        </w:rPr>
                        <w:t xml:space="preserve"> (</w:t>
                      </w:r>
                      <w:r w:rsidR="003B0828" w:rsidRPr="00973EEE">
                        <w:rPr>
                          <w:bCs/>
                          <w:sz w:val="24"/>
                          <w:szCs w:val="24"/>
                          <w:lang w:val="en-US"/>
                        </w:rPr>
                        <w:t>Higher Education Institution</w:t>
                      </w:r>
                      <w:r w:rsidR="0020360A" w:rsidRPr="00973EEE">
                        <w:rPr>
                          <w:bCs/>
                          <w:sz w:val="24"/>
                          <w:szCs w:val="24"/>
                          <w:lang w:val="en-US"/>
                        </w:rPr>
                        <w:t>, Lithuania</w:t>
                      </w:r>
                      <w:r w:rsidRPr="00973EEE">
                        <w:rPr>
                          <w:sz w:val="24"/>
                          <w:szCs w:val="24"/>
                          <w:lang w:val="en-US"/>
                        </w:rPr>
                        <w:t>)</w:t>
                      </w:r>
                      <w:r w:rsidR="0020360A" w:rsidRPr="00973EEE">
                        <w:rPr>
                          <w:sz w:val="24"/>
                          <w:szCs w:val="24"/>
                          <w:lang w:val="en-US"/>
                        </w:rPr>
                        <w:t>,</w:t>
                      </w:r>
                      <w:r w:rsidRPr="00973EEE">
                        <w:rPr>
                          <w:sz w:val="24"/>
                          <w:szCs w:val="24"/>
                          <w:lang w:val="en-US"/>
                        </w:rPr>
                        <w:t xml:space="preserve"> Business Faculty, lecturer</w:t>
                      </w:r>
                    </w:p>
                    <w:p w14:paraId="5A2B9237" w14:textId="77777777" w:rsidR="003B0828" w:rsidRPr="00973EEE" w:rsidRDefault="003B0828" w:rsidP="00973EEE">
                      <w:pPr>
                        <w:pStyle w:val="ListParagraph"/>
                        <w:tabs>
                          <w:tab w:val="left" w:pos="1843"/>
                        </w:tabs>
                        <w:spacing w:after="0"/>
                        <w:ind w:left="0"/>
                        <w:contextualSpacing w:val="0"/>
                        <w:jc w:val="both"/>
                        <w:rPr>
                          <w:rFonts w:ascii="Calibri" w:hAnsi="Calibri" w:cs="Calibri"/>
                          <w:sz w:val="24"/>
                          <w:szCs w:val="24"/>
                          <w:shd w:val="clear" w:color="auto" w:fill="FFFFFF"/>
                          <w:lang w:val="en-US"/>
                        </w:rPr>
                      </w:pPr>
                      <w:proofErr w:type="spellStart"/>
                      <w:r w:rsidRPr="00973EEE">
                        <w:rPr>
                          <w:rFonts w:ascii="Calibri" w:hAnsi="Calibri" w:cs="Calibri"/>
                          <w:sz w:val="24"/>
                          <w:szCs w:val="24"/>
                          <w:shd w:val="clear" w:color="auto" w:fill="FFFFFF"/>
                          <w:lang w:val="en-US"/>
                        </w:rPr>
                        <w:t>Ieva</w:t>
                      </w:r>
                      <w:proofErr w:type="spellEnd"/>
                      <w:r w:rsidRPr="00973EEE">
                        <w:rPr>
                          <w:rFonts w:ascii="Calibri" w:hAnsi="Calibri" w:cs="Calibri"/>
                          <w:sz w:val="24"/>
                          <w:szCs w:val="24"/>
                          <w:shd w:val="clear" w:color="auto" w:fill="FFFFFF"/>
                          <w:lang w:val="en-US"/>
                        </w:rPr>
                        <w:t xml:space="preserve"> </w:t>
                      </w:r>
                      <w:proofErr w:type="spellStart"/>
                      <w:r w:rsidRPr="00973EEE">
                        <w:rPr>
                          <w:rFonts w:ascii="Calibri" w:hAnsi="Calibri" w:cs="Calibri"/>
                          <w:sz w:val="24"/>
                          <w:szCs w:val="24"/>
                          <w:shd w:val="clear" w:color="auto" w:fill="FFFFFF"/>
                          <w:lang w:val="en-US"/>
                        </w:rPr>
                        <w:t>Kaveckė</w:t>
                      </w:r>
                      <w:proofErr w:type="spellEnd"/>
                      <w:r w:rsidRPr="00973EEE">
                        <w:rPr>
                          <w:rFonts w:ascii="Calibri" w:hAnsi="Calibri" w:cs="Calibri"/>
                          <w:sz w:val="24"/>
                          <w:szCs w:val="24"/>
                          <w:shd w:val="clear" w:color="auto" w:fill="FFFFFF"/>
                          <w:lang w:val="en-US"/>
                        </w:rPr>
                        <w:t xml:space="preserve"> (Higher Education Institution, Lithuania), Business Faculty, lecturer</w:t>
                      </w:r>
                    </w:p>
                    <w:p w14:paraId="3903AB81" w14:textId="10CD4245" w:rsidR="0089155F" w:rsidRPr="00973EEE" w:rsidRDefault="003B0828" w:rsidP="00973EEE">
                      <w:pPr>
                        <w:pStyle w:val="ListParagraph"/>
                        <w:tabs>
                          <w:tab w:val="left" w:pos="1843"/>
                        </w:tabs>
                        <w:spacing w:after="0"/>
                        <w:ind w:left="0"/>
                        <w:contextualSpacing w:val="0"/>
                        <w:jc w:val="both"/>
                        <w:rPr>
                          <w:sz w:val="24"/>
                          <w:szCs w:val="24"/>
                          <w:lang w:val="en-US"/>
                        </w:rPr>
                      </w:pPr>
                      <w:proofErr w:type="spellStart"/>
                      <w:r w:rsidRPr="00973EEE">
                        <w:rPr>
                          <w:rFonts w:ascii="Calibri" w:eastAsia="Calibri" w:hAnsi="Calibri" w:cs="Calibri"/>
                          <w:sz w:val="24"/>
                          <w:szCs w:val="24"/>
                          <w:lang w:val="en-US"/>
                        </w:rPr>
                        <w:t>Giedrė</w:t>
                      </w:r>
                      <w:proofErr w:type="spellEnd"/>
                      <w:r w:rsidRPr="00973EEE">
                        <w:rPr>
                          <w:rFonts w:ascii="Calibri" w:eastAsia="Calibri" w:hAnsi="Calibri" w:cs="Calibri"/>
                          <w:sz w:val="24"/>
                          <w:szCs w:val="24"/>
                          <w:lang w:val="en-US"/>
                        </w:rPr>
                        <w:t xml:space="preserve"> </w:t>
                      </w:r>
                      <w:proofErr w:type="spellStart"/>
                      <w:r w:rsidRPr="00973EEE">
                        <w:rPr>
                          <w:rFonts w:ascii="Calibri" w:eastAsia="Calibri" w:hAnsi="Calibri" w:cs="Calibri"/>
                          <w:sz w:val="24"/>
                          <w:szCs w:val="24"/>
                          <w:lang w:val="en-US"/>
                        </w:rPr>
                        <w:t>Balkytė</w:t>
                      </w:r>
                      <w:proofErr w:type="spellEnd"/>
                      <w:r w:rsidRPr="00973EEE">
                        <w:rPr>
                          <w:rFonts w:ascii="Calibri" w:eastAsia="Calibri" w:hAnsi="Calibri" w:cs="Calibri"/>
                          <w:sz w:val="24"/>
                          <w:szCs w:val="24"/>
                          <w:lang w:val="en-US"/>
                        </w:rPr>
                        <w:t xml:space="preserve"> </w:t>
                      </w:r>
                      <w:r w:rsidRPr="00973EEE">
                        <w:rPr>
                          <w:rFonts w:ascii="Calibri" w:hAnsi="Calibri" w:cs="Calibri"/>
                          <w:sz w:val="24"/>
                          <w:szCs w:val="24"/>
                          <w:shd w:val="clear" w:color="auto" w:fill="FFFFFF"/>
                          <w:lang w:val="en-US"/>
                        </w:rPr>
                        <w:t>(Higher Education Institution, Lithuania), Business Faculty, lecturer</w:t>
                      </w:r>
                    </w:p>
                    <w:p w14:paraId="7689DFF3" w14:textId="6B67A687" w:rsidR="00470D36" w:rsidRPr="003B0828" w:rsidRDefault="00470D36" w:rsidP="00453890">
                      <w:pPr>
                        <w:spacing w:after="0"/>
                        <w:rPr>
                          <w:sz w:val="24"/>
                          <w:szCs w:val="24"/>
                        </w:rPr>
                      </w:pPr>
                    </w:p>
                    <w:p w14:paraId="226156EE" w14:textId="77777777" w:rsidR="00453890" w:rsidRPr="000330CA" w:rsidRDefault="00470D36" w:rsidP="00470D36">
                      <w:pPr>
                        <w:jc w:val="both"/>
                        <w:rPr>
                          <w:bCs/>
                          <w:color w:val="4F81BD"/>
                          <w:sz w:val="32"/>
                          <w:szCs w:val="24"/>
                          <w:lang w:val="en-US"/>
                        </w:rPr>
                      </w:pPr>
                      <w:r w:rsidRPr="000330CA">
                        <w:rPr>
                          <w:rFonts w:ascii="Bebas" w:hAnsi="Bebas"/>
                          <w:bCs/>
                          <w:color w:val="4F81BD"/>
                          <w:sz w:val="32"/>
                          <w:szCs w:val="28"/>
                          <w:lang w:val="en-US"/>
                        </w:rPr>
                        <w:t>Conference languages:</w:t>
                      </w:r>
                      <w:r w:rsidRPr="000330CA">
                        <w:rPr>
                          <w:bCs/>
                          <w:color w:val="4F81BD"/>
                          <w:sz w:val="32"/>
                          <w:szCs w:val="24"/>
                          <w:lang w:val="en-US"/>
                        </w:rPr>
                        <w:t xml:space="preserve"> </w:t>
                      </w:r>
                    </w:p>
                    <w:p w14:paraId="0B50A070" w14:textId="77777777" w:rsidR="00470D36" w:rsidRPr="0016549E" w:rsidRDefault="00470D36" w:rsidP="00453890">
                      <w:pPr>
                        <w:rPr>
                          <w:bCs/>
                          <w:sz w:val="24"/>
                          <w:szCs w:val="24"/>
                          <w:lang w:val="en-GB"/>
                        </w:rPr>
                      </w:pPr>
                      <w:r w:rsidRPr="0016549E">
                        <w:rPr>
                          <w:bCs/>
                          <w:sz w:val="24"/>
                          <w:szCs w:val="24"/>
                          <w:lang w:val="en-GB"/>
                        </w:rPr>
                        <w:t>English, Lithuanian</w:t>
                      </w:r>
                    </w:p>
                    <w:p w14:paraId="704DB011" w14:textId="6E05F0AC" w:rsidR="000330CA" w:rsidRPr="000330CA" w:rsidRDefault="00470D36" w:rsidP="000330CA">
                      <w:pPr>
                        <w:rPr>
                          <w:rFonts w:ascii="Bebas" w:hAnsi="Bebas"/>
                          <w:bCs/>
                          <w:color w:val="548DD4"/>
                          <w:sz w:val="28"/>
                          <w:szCs w:val="28"/>
                          <w:lang w:val="en-US"/>
                        </w:rPr>
                      </w:pPr>
                      <w:r w:rsidRPr="0016549E">
                        <w:rPr>
                          <w:b/>
                          <w:bCs/>
                          <w:i/>
                          <w:sz w:val="24"/>
                          <w:szCs w:val="24"/>
                          <w:lang w:val="en-US"/>
                        </w:rPr>
                        <w:t xml:space="preserve">Presentation of papers:  </w:t>
                      </w:r>
                      <w:r w:rsidR="000330CA">
                        <w:rPr>
                          <w:b/>
                          <w:bCs/>
                          <w:i/>
                          <w:sz w:val="24"/>
                          <w:szCs w:val="24"/>
                          <w:lang w:val="en-US"/>
                        </w:rPr>
                        <w:t>15</w:t>
                      </w:r>
                      <w:r w:rsidRPr="0016549E">
                        <w:rPr>
                          <w:b/>
                          <w:bCs/>
                          <w:i/>
                          <w:sz w:val="24"/>
                          <w:szCs w:val="24"/>
                          <w:lang w:val="en-US"/>
                        </w:rPr>
                        <w:t xml:space="preserve"> min (1</w:t>
                      </w:r>
                      <w:r w:rsidR="000330CA">
                        <w:rPr>
                          <w:b/>
                          <w:bCs/>
                          <w:i/>
                          <w:sz w:val="24"/>
                          <w:szCs w:val="24"/>
                          <w:lang w:val="en-US"/>
                        </w:rPr>
                        <w:t xml:space="preserve">0 </w:t>
                      </w:r>
                      <w:r w:rsidRPr="0016549E">
                        <w:rPr>
                          <w:b/>
                          <w:bCs/>
                          <w:i/>
                          <w:sz w:val="24"/>
                          <w:szCs w:val="24"/>
                          <w:lang w:val="en-US"/>
                        </w:rPr>
                        <w:t>min. presentation, 5</w:t>
                      </w:r>
                      <w:r w:rsidR="000330CA">
                        <w:rPr>
                          <w:b/>
                          <w:bCs/>
                          <w:i/>
                          <w:sz w:val="24"/>
                          <w:szCs w:val="24"/>
                          <w:lang w:val="en-US"/>
                        </w:rPr>
                        <w:t xml:space="preserve"> </w:t>
                      </w:r>
                      <w:r w:rsidRPr="0016549E">
                        <w:rPr>
                          <w:b/>
                          <w:bCs/>
                          <w:i/>
                          <w:sz w:val="24"/>
                          <w:szCs w:val="24"/>
                          <w:lang w:val="en-US"/>
                        </w:rPr>
                        <w:t>min. questions)</w:t>
                      </w:r>
                    </w:p>
                    <w:p w14:paraId="1BCFFDC1" w14:textId="6F686CA4" w:rsidR="00470D36" w:rsidRPr="000330CA" w:rsidRDefault="00470D36" w:rsidP="000330CA">
                      <w:pPr>
                        <w:spacing w:before="240"/>
                        <w:jc w:val="both"/>
                        <w:rPr>
                          <w:rFonts w:ascii="Bebas" w:hAnsi="Bebas"/>
                          <w:bCs/>
                          <w:color w:val="4F81BD"/>
                          <w:sz w:val="32"/>
                          <w:szCs w:val="28"/>
                          <w:lang w:val="en-US"/>
                        </w:rPr>
                      </w:pPr>
                      <w:r w:rsidRPr="000330CA">
                        <w:rPr>
                          <w:rFonts w:ascii="Bebas" w:hAnsi="Bebas"/>
                          <w:bCs/>
                          <w:color w:val="4F81BD"/>
                          <w:sz w:val="32"/>
                          <w:szCs w:val="28"/>
                          <w:lang w:val="en-US"/>
                        </w:rPr>
                        <w:t>Important date</w:t>
                      </w:r>
                      <w:r w:rsidR="0020360A" w:rsidRPr="000330CA">
                        <w:rPr>
                          <w:rFonts w:ascii="Bebas" w:hAnsi="Bebas"/>
                          <w:bCs/>
                          <w:color w:val="4F81BD"/>
                          <w:sz w:val="32"/>
                          <w:szCs w:val="28"/>
                          <w:lang w:val="en-US"/>
                        </w:rPr>
                        <w:t>s</w:t>
                      </w:r>
                    </w:p>
                    <w:p w14:paraId="6E984093" w14:textId="0DC2434A" w:rsidR="00470D36" w:rsidRPr="0016549E" w:rsidRDefault="00470D36" w:rsidP="00470D36">
                      <w:pPr>
                        <w:spacing w:line="240" w:lineRule="auto"/>
                        <w:jc w:val="both"/>
                        <w:rPr>
                          <w:b/>
                          <w:sz w:val="24"/>
                          <w:szCs w:val="24"/>
                          <w:lang w:val="en-GB"/>
                        </w:rPr>
                      </w:pPr>
                      <w:r w:rsidRPr="0016549E">
                        <w:rPr>
                          <w:sz w:val="24"/>
                          <w:szCs w:val="24"/>
                          <w:lang w:val="en-GB"/>
                        </w:rPr>
                        <w:t>Registration of</w:t>
                      </w:r>
                      <w:r w:rsidRPr="0016549E">
                        <w:rPr>
                          <w:b/>
                          <w:sz w:val="24"/>
                          <w:szCs w:val="24"/>
                          <w:lang w:val="en-GB"/>
                        </w:rPr>
                        <w:t xml:space="preserve"> </w:t>
                      </w:r>
                      <w:r w:rsidRPr="0016549E">
                        <w:rPr>
                          <w:sz w:val="24"/>
                          <w:szCs w:val="24"/>
                          <w:lang w:val="en-GB"/>
                        </w:rPr>
                        <w:t>participants (</w:t>
                      </w:r>
                      <w:r w:rsidR="00732990">
                        <w:rPr>
                          <w:sz w:val="24"/>
                          <w:szCs w:val="24"/>
                          <w:lang w:val="en-GB"/>
                        </w:rPr>
                        <w:t>with/</w:t>
                      </w:r>
                      <w:r w:rsidRPr="0016549E">
                        <w:rPr>
                          <w:sz w:val="24"/>
                          <w:szCs w:val="24"/>
                          <w:lang w:val="en-GB"/>
                        </w:rPr>
                        <w:t>without a paper):</w:t>
                      </w:r>
                      <w:r w:rsidRPr="0016549E">
                        <w:rPr>
                          <w:b/>
                          <w:sz w:val="24"/>
                          <w:szCs w:val="24"/>
                          <w:lang w:val="en-GB"/>
                        </w:rPr>
                        <w:t xml:space="preserve"> September </w:t>
                      </w:r>
                      <w:r w:rsidR="000330CA">
                        <w:rPr>
                          <w:b/>
                          <w:sz w:val="24"/>
                          <w:szCs w:val="24"/>
                          <w:lang w:val="en-GB"/>
                        </w:rPr>
                        <w:t>1</w:t>
                      </w:r>
                      <w:r w:rsidR="00ED37A1">
                        <w:rPr>
                          <w:b/>
                          <w:sz w:val="24"/>
                          <w:szCs w:val="24"/>
                          <w:lang w:val="en-GB"/>
                        </w:rPr>
                        <w:t>2</w:t>
                      </w:r>
                      <w:r w:rsidRPr="0016549E">
                        <w:rPr>
                          <w:b/>
                          <w:sz w:val="24"/>
                          <w:szCs w:val="24"/>
                          <w:lang w:val="en-GB"/>
                        </w:rPr>
                        <w:t>th, 20</w:t>
                      </w:r>
                      <w:r w:rsidR="0020360A" w:rsidRPr="0016549E">
                        <w:rPr>
                          <w:b/>
                          <w:sz w:val="24"/>
                          <w:szCs w:val="24"/>
                          <w:lang w:val="en-GB"/>
                        </w:rPr>
                        <w:t>2</w:t>
                      </w:r>
                      <w:r w:rsidR="00ED37A1">
                        <w:rPr>
                          <w:b/>
                          <w:sz w:val="24"/>
                          <w:szCs w:val="24"/>
                          <w:lang w:val="en-GB"/>
                        </w:rPr>
                        <w:t>3</w:t>
                      </w:r>
                    </w:p>
                    <w:p w14:paraId="27588F8E" w14:textId="77777777" w:rsidR="00470D36" w:rsidRPr="0016549E" w:rsidRDefault="00470D36" w:rsidP="00470D36">
                      <w:pPr>
                        <w:jc w:val="both"/>
                        <w:rPr>
                          <w:sz w:val="24"/>
                          <w:szCs w:val="24"/>
                          <w:lang w:val="en-GB"/>
                        </w:rPr>
                      </w:pPr>
                      <w:r w:rsidRPr="0016549E">
                        <w:rPr>
                          <w:sz w:val="24"/>
                          <w:szCs w:val="24"/>
                          <w:lang w:val="en-GB"/>
                        </w:rPr>
                        <w:t xml:space="preserve">Confirmation of registration of participation and sending out the programme of the conference: </w:t>
                      </w:r>
                    </w:p>
                    <w:p w14:paraId="0B88121B" w14:textId="0024AC51" w:rsidR="00470D36" w:rsidRPr="0016549E" w:rsidRDefault="00470D36" w:rsidP="00470D36">
                      <w:pPr>
                        <w:jc w:val="both"/>
                        <w:rPr>
                          <w:b/>
                          <w:bCs/>
                          <w:color w:val="548DD4"/>
                          <w:sz w:val="24"/>
                          <w:szCs w:val="24"/>
                          <w:lang w:val="en-GB"/>
                        </w:rPr>
                      </w:pPr>
                      <w:r w:rsidRPr="0016549E">
                        <w:rPr>
                          <w:b/>
                          <w:sz w:val="24"/>
                          <w:szCs w:val="24"/>
                          <w:lang w:val="en-GB"/>
                        </w:rPr>
                        <w:t xml:space="preserve">September </w:t>
                      </w:r>
                      <w:r w:rsidR="000330CA">
                        <w:rPr>
                          <w:b/>
                          <w:sz w:val="24"/>
                          <w:szCs w:val="24"/>
                          <w:lang w:val="en-GB"/>
                        </w:rPr>
                        <w:t>1</w:t>
                      </w:r>
                      <w:r w:rsidR="00ED37A1">
                        <w:rPr>
                          <w:b/>
                          <w:sz w:val="24"/>
                          <w:szCs w:val="24"/>
                          <w:lang w:val="en-GB"/>
                        </w:rPr>
                        <w:t>5</w:t>
                      </w:r>
                      <w:r w:rsidRPr="0016549E">
                        <w:rPr>
                          <w:b/>
                          <w:sz w:val="24"/>
                          <w:szCs w:val="24"/>
                          <w:lang w:val="en-GB"/>
                        </w:rPr>
                        <w:t>th, 20</w:t>
                      </w:r>
                      <w:r w:rsidR="0020360A" w:rsidRPr="0016549E">
                        <w:rPr>
                          <w:b/>
                          <w:sz w:val="24"/>
                          <w:szCs w:val="24"/>
                          <w:lang w:val="en-GB"/>
                        </w:rPr>
                        <w:t>2</w:t>
                      </w:r>
                      <w:r w:rsidR="00ED37A1">
                        <w:rPr>
                          <w:b/>
                          <w:sz w:val="24"/>
                          <w:szCs w:val="24"/>
                          <w:lang w:val="en-GB"/>
                        </w:rPr>
                        <w:t>3</w:t>
                      </w:r>
                    </w:p>
                    <w:p w14:paraId="7E2B4F46" w14:textId="289D6420" w:rsidR="00470D36" w:rsidRPr="0016549E" w:rsidRDefault="00470D36" w:rsidP="00470D36">
                      <w:pPr>
                        <w:spacing w:line="240" w:lineRule="auto"/>
                        <w:jc w:val="both"/>
                        <w:rPr>
                          <w:rFonts w:eastAsia="Calibri"/>
                          <w:b/>
                          <w:sz w:val="24"/>
                          <w:szCs w:val="24"/>
                          <w:lang w:val="en-GB"/>
                        </w:rPr>
                      </w:pPr>
                      <w:r w:rsidRPr="0016549E">
                        <w:rPr>
                          <w:sz w:val="24"/>
                          <w:szCs w:val="24"/>
                          <w:lang w:val="en-GB"/>
                        </w:rPr>
                        <w:t>Submission of articles</w:t>
                      </w:r>
                      <w:r w:rsidRPr="0016549E">
                        <w:rPr>
                          <w:b/>
                          <w:sz w:val="24"/>
                          <w:szCs w:val="24"/>
                          <w:lang w:val="en-GB"/>
                        </w:rPr>
                        <w:t xml:space="preserve">:  </w:t>
                      </w:r>
                      <w:r w:rsidR="0020360A" w:rsidRPr="0016549E">
                        <w:rPr>
                          <w:b/>
                          <w:sz w:val="24"/>
                          <w:szCs w:val="24"/>
                          <w:lang w:val="en-US"/>
                        </w:rPr>
                        <w:t>Octo</w:t>
                      </w:r>
                      <w:r w:rsidRPr="0016549E">
                        <w:rPr>
                          <w:b/>
                          <w:sz w:val="24"/>
                          <w:szCs w:val="24"/>
                          <w:lang w:val="en-US"/>
                        </w:rPr>
                        <w:t xml:space="preserve">ber </w:t>
                      </w:r>
                      <w:r w:rsidR="000330CA">
                        <w:rPr>
                          <w:b/>
                          <w:sz w:val="24"/>
                          <w:szCs w:val="24"/>
                          <w:lang w:val="en-US"/>
                        </w:rPr>
                        <w:t>09</w:t>
                      </w:r>
                      <w:proofErr w:type="spellStart"/>
                      <w:r w:rsidRPr="0016549E">
                        <w:rPr>
                          <w:b/>
                          <w:sz w:val="24"/>
                          <w:szCs w:val="24"/>
                          <w:lang w:val="en-GB"/>
                        </w:rPr>
                        <w:t>th</w:t>
                      </w:r>
                      <w:proofErr w:type="spellEnd"/>
                      <w:r w:rsidRPr="0016549E">
                        <w:rPr>
                          <w:b/>
                          <w:sz w:val="24"/>
                          <w:szCs w:val="24"/>
                          <w:lang w:val="en-GB"/>
                        </w:rPr>
                        <w:t>, 20</w:t>
                      </w:r>
                      <w:r w:rsidR="0020360A" w:rsidRPr="0016549E">
                        <w:rPr>
                          <w:b/>
                          <w:sz w:val="24"/>
                          <w:szCs w:val="24"/>
                          <w:lang w:val="en-GB"/>
                        </w:rPr>
                        <w:t>2</w:t>
                      </w:r>
                      <w:r w:rsidR="00ED37A1">
                        <w:rPr>
                          <w:b/>
                          <w:sz w:val="24"/>
                          <w:szCs w:val="24"/>
                          <w:lang w:val="en-GB"/>
                        </w:rPr>
                        <w:t>3</w:t>
                      </w:r>
                      <w:r w:rsidRPr="0016549E">
                        <w:rPr>
                          <w:rFonts w:eastAsia="Calibri"/>
                          <w:b/>
                          <w:sz w:val="24"/>
                          <w:szCs w:val="24"/>
                          <w:lang w:val="en-GB"/>
                        </w:rPr>
                        <w:t xml:space="preserve"> </w:t>
                      </w:r>
                    </w:p>
                    <w:p w14:paraId="6B641397" w14:textId="4B5D7B59" w:rsidR="00470D36" w:rsidRPr="0016549E" w:rsidRDefault="00470D36" w:rsidP="000330CA">
                      <w:pPr>
                        <w:spacing w:before="240"/>
                        <w:jc w:val="both"/>
                        <w:rPr>
                          <w:b/>
                          <w:bCs/>
                          <w:sz w:val="24"/>
                          <w:szCs w:val="24"/>
                          <w:lang w:val="en-GB"/>
                        </w:rPr>
                      </w:pPr>
                      <w:r w:rsidRPr="0016549E">
                        <w:rPr>
                          <w:b/>
                          <w:bCs/>
                          <w:sz w:val="24"/>
                          <w:szCs w:val="24"/>
                          <w:lang w:val="en-GB"/>
                        </w:rPr>
                        <w:t xml:space="preserve">Conference participants from abroad coming through Erasmus+ programme submit the </w:t>
                      </w:r>
                      <w:proofErr w:type="gramStart"/>
                      <w:r w:rsidR="00CA0D4D" w:rsidRPr="0016549E">
                        <w:rPr>
                          <w:b/>
                          <w:bCs/>
                          <w:sz w:val="24"/>
                          <w:szCs w:val="24"/>
                          <w:lang w:val="en-GB"/>
                        </w:rPr>
                        <w:t>documents</w:t>
                      </w:r>
                      <w:proofErr w:type="gramEnd"/>
                    </w:p>
                    <w:p w14:paraId="795081FC" w14:textId="77777777" w:rsidR="00470D36" w:rsidRPr="00453890" w:rsidRDefault="00470D36" w:rsidP="00470D36">
                      <w:pPr>
                        <w:jc w:val="both"/>
                        <w:rPr>
                          <w:b/>
                          <w:bCs/>
                          <w:lang w:val="en-GB"/>
                        </w:rPr>
                      </w:pPr>
                      <w:r w:rsidRPr="0016549E">
                        <w:rPr>
                          <w:b/>
                          <w:bCs/>
                          <w:sz w:val="24"/>
                          <w:szCs w:val="24"/>
                          <w:lang w:val="en-GB"/>
                        </w:rPr>
                        <w:t>to Jūratė Danielienė, Head of International Relations Department</w:t>
                      </w:r>
                      <w:r w:rsidRPr="00453890">
                        <w:rPr>
                          <w:b/>
                          <w:bCs/>
                          <w:lang w:val="en-GB"/>
                        </w:rPr>
                        <w:t xml:space="preserve"> </w:t>
                      </w:r>
                      <w:hyperlink r:id="rId13" w:history="1">
                        <w:r w:rsidRPr="00453890">
                          <w:rPr>
                            <w:rStyle w:val="Hyperlink"/>
                            <w:lang w:val="en-GB"/>
                          </w:rPr>
                          <w:t>j.danieliene@kvk.lt</w:t>
                        </w:r>
                      </w:hyperlink>
                    </w:p>
                    <w:p w14:paraId="2097A3C0" w14:textId="77777777" w:rsidR="00470D36" w:rsidRPr="00470D36" w:rsidRDefault="00470D36" w:rsidP="00470D36"/>
                  </w:txbxContent>
                </v:textbox>
              </v:shape>
            </w:pict>
          </mc:Fallback>
        </mc:AlternateContent>
      </w:r>
      <w:r>
        <w:rPr>
          <w:noProof/>
          <w:lang w:eastAsia="lt-LT"/>
        </w:rPr>
        <w:drawing>
          <wp:anchor distT="0" distB="0" distL="114300" distR="114300" simplePos="0" relativeHeight="251691008" behindDoc="0" locked="0" layoutInCell="1" allowOverlap="1" wp14:anchorId="46711ECC" wp14:editId="7CB75DEF">
            <wp:simplePos x="0" y="0"/>
            <wp:positionH relativeFrom="margin">
              <wp:posOffset>-956310</wp:posOffset>
            </wp:positionH>
            <wp:positionV relativeFrom="margin">
              <wp:posOffset>-918210</wp:posOffset>
            </wp:positionV>
            <wp:extent cx="420370" cy="1718945"/>
            <wp:effectExtent l="0" t="0" r="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mentai-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70" cy="1718945"/>
                    </a:xfrm>
                    <a:prstGeom prst="rect">
                      <a:avLst/>
                    </a:prstGeom>
                  </pic:spPr>
                </pic:pic>
              </a:graphicData>
            </a:graphic>
          </wp:anchor>
        </w:drawing>
      </w:r>
      <w:r>
        <w:rPr>
          <w:noProof/>
          <w:lang w:eastAsia="lt-LT"/>
        </w:rPr>
        <w:drawing>
          <wp:anchor distT="0" distB="0" distL="114300" distR="114300" simplePos="0" relativeHeight="251688960" behindDoc="0" locked="0" layoutInCell="1" allowOverlap="1" wp14:anchorId="219B9442" wp14:editId="68937A52">
            <wp:simplePos x="0" y="0"/>
            <wp:positionH relativeFrom="margin">
              <wp:posOffset>3462020</wp:posOffset>
            </wp:positionH>
            <wp:positionV relativeFrom="margin">
              <wp:posOffset>-921385</wp:posOffset>
            </wp:positionV>
            <wp:extent cx="4620260" cy="1127760"/>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ai-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0260" cy="1127760"/>
                    </a:xfrm>
                    <a:prstGeom prst="rect">
                      <a:avLst/>
                    </a:prstGeom>
                  </pic:spPr>
                </pic:pic>
              </a:graphicData>
            </a:graphic>
          </wp:anchor>
        </w:drawing>
      </w:r>
      <w:r>
        <w:rPr>
          <w:noProof/>
          <w:lang w:eastAsia="lt-LT"/>
        </w:rPr>
        <w:drawing>
          <wp:anchor distT="0" distB="0" distL="114300" distR="114300" simplePos="0" relativeHeight="251686912" behindDoc="0" locked="0" layoutInCell="1" allowOverlap="1" wp14:anchorId="7CC88D87" wp14:editId="34EA69E8">
            <wp:simplePos x="0" y="0"/>
            <wp:positionH relativeFrom="margin">
              <wp:posOffset>-956945</wp:posOffset>
            </wp:positionH>
            <wp:positionV relativeFrom="margin">
              <wp:posOffset>8074025</wp:posOffset>
            </wp:positionV>
            <wp:extent cx="4620260" cy="1127760"/>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ai-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0260" cy="1127760"/>
                    </a:xfrm>
                    <a:prstGeom prst="rect">
                      <a:avLst/>
                    </a:prstGeom>
                  </pic:spPr>
                </pic:pic>
              </a:graphicData>
            </a:graphic>
          </wp:anchor>
        </w:drawing>
      </w:r>
      <w:r>
        <w:rPr>
          <w:noProof/>
          <w:lang w:eastAsia="lt-LT"/>
        </w:rPr>
        <w:drawing>
          <wp:anchor distT="0" distB="0" distL="114300" distR="114300" simplePos="0" relativeHeight="251684864" behindDoc="0" locked="0" layoutInCell="1" allowOverlap="1" wp14:anchorId="1FEDB87C" wp14:editId="7DCB204B">
            <wp:simplePos x="0" y="0"/>
            <wp:positionH relativeFrom="margin">
              <wp:posOffset>6473190</wp:posOffset>
            </wp:positionH>
            <wp:positionV relativeFrom="margin">
              <wp:posOffset>7425690</wp:posOffset>
            </wp:positionV>
            <wp:extent cx="420370" cy="171894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ai-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370" cy="1718945"/>
                    </a:xfrm>
                    <a:prstGeom prst="rect">
                      <a:avLst/>
                    </a:prstGeom>
                  </pic:spPr>
                </pic:pic>
              </a:graphicData>
            </a:graphic>
          </wp:anchor>
        </w:drawing>
      </w:r>
      <w:r>
        <w:br w:type="page"/>
      </w:r>
    </w:p>
    <w:p w14:paraId="7105E5E3" w14:textId="77777777" w:rsidR="00770AC2" w:rsidRDefault="00EA45E0">
      <w:r>
        <w:rPr>
          <w:rFonts w:ascii="Times New Roman" w:hAnsi="Times New Roman"/>
          <w:b/>
          <w:noProof/>
          <w:color w:val="548DD4"/>
          <w:sz w:val="32"/>
          <w:szCs w:val="32"/>
          <w:lang w:eastAsia="lt-LT"/>
        </w:rPr>
        <w:lastRenderedPageBreak/>
        <mc:AlternateContent>
          <mc:Choice Requires="wps">
            <w:drawing>
              <wp:anchor distT="0" distB="0" distL="114300" distR="114300" simplePos="0" relativeHeight="251670528" behindDoc="0" locked="0" layoutInCell="1" allowOverlap="1" wp14:anchorId="74A2E6BD" wp14:editId="287AC67D">
                <wp:simplePos x="0" y="0"/>
                <wp:positionH relativeFrom="column">
                  <wp:posOffset>-284018</wp:posOffset>
                </wp:positionH>
                <wp:positionV relativeFrom="paragraph">
                  <wp:posOffset>-76200</wp:posOffset>
                </wp:positionV>
                <wp:extent cx="6699739" cy="8485794"/>
                <wp:effectExtent l="0" t="0" r="0" b="0"/>
                <wp:wrapNone/>
                <wp:docPr id="6" name="Text Box 6"/>
                <wp:cNvGraphicFramePr/>
                <a:graphic xmlns:a="http://schemas.openxmlformats.org/drawingml/2006/main">
                  <a:graphicData uri="http://schemas.microsoft.com/office/word/2010/wordprocessingShape">
                    <wps:wsp>
                      <wps:cNvSpPr txBox="1"/>
                      <wps:spPr>
                        <a:xfrm>
                          <a:off x="0" y="0"/>
                          <a:ext cx="6699739" cy="8485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2EF1F" w14:textId="77777777" w:rsidR="00470D36" w:rsidRPr="00453890" w:rsidRDefault="00470D36" w:rsidP="00470D36">
                            <w:pPr>
                              <w:jc w:val="both"/>
                              <w:rPr>
                                <w:rFonts w:ascii="Bebas" w:hAnsi="Bebas"/>
                                <w:color w:val="4F81BD" w:themeColor="accent1"/>
                                <w:sz w:val="28"/>
                                <w:szCs w:val="28"/>
                                <w:lang w:val="en-GB"/>
                              </w:rPr>
                            </w:pPr>
                            <w:r w:rsidRPr="00562992">
                              <w:rPr>
                                <w:rFonts w:ascii="Bebas" w:hAnsi="Bebas"/>
                                <w:color w:val="4F81BD" w:themeColor="accent1"/>
                                <w:sz w:val="32"/>
                                <w:szCs w:val="28"/>
                                <w:lang w:val="en-GB"/>
                              </w:rPr>
                              <w:t>Publishing</w:t>
                            </w:r>
                          </w:p>
                          <w:p w14:paraId="5F2C5180" w14:textId="77777777" w:rsidR="00470D36" w:rsidRPr="00562992" w:rsidRDefault="00470D36" w:rsidP="00453890">
                            <w:pPr>
                              <w:rPr>
                                <w:bCs/>
                                <w:i/>
                                <w:sz w:val="24"/>
                                <w:szCs w:val="24"/>
                                <w:lang w:val="en-US"/>
                              </w:rPr>
                            </w:pPr>
                            <w:r w:rsidRPr="00562992">
                              <w:rPr>
                                <w:bCs/>
                                <w:sz w:val="24"/>
                                <w:szCs w:val="24"/>
                                <w:lang w:val="en-US"/>
                              </w:rPr>
                              <w:t>The articles that meet the standards will be published in the reviewed journal</w:t>
                            </w:r>
                          </w:p>
                          <w:p w14:paraId="70DA7297" w14:textId="15E368BE" w:rsidR="000330CA" w:rsidRPr="00562992" w:rsidRDefault="00562992" w:rsidP="000330CA">
                            <w:pPr>
                              <w:rPr>
                                <w:rFonts w:ascii="Calibri" w:hAnsi="Calibri"/>
                                <w:sz w:val="24"/>
                                <w:szCs w:val="24"/>
                              </w:rPr>
                            </w:pPr>
                            <w:r w:rsidRPr="00B12D7E">
                              <w:rPr>
                                <w:rFonts w:ascii="Calibri" w:hAnsi="Calibri"/>
                                <w:sz w:val="24"/>
                                <w:szCs w:val="24"/>
                                <w:lang w:val="en-US"/>
                              </w:rPr>
                              <w:t xml:space="preserve">„Studies – Business – Society: present and future insights </w:t>
                            </w:r>
                            <w:r w:rsidR="000330CA" w:rsidRPr="00B12D7E">
                              <w:rPr>
                                <w:rFonts w:ascii="Calibri" w:hAnsi="Calibri"/>
                                <w:sz w:val="24"/>
                                <w:szCs w:val="24"/>
                                <w:lang w:val="en-US"/>
                              </w:rPr>
                              <w:t>(6</w:t>
                            </w:r>
                            <w:r w:rsidR="000330CA" w:rsidRPr="00562992">
                              <w:rPr>
                                <w:rFonts w:ascii="Calibri" w:hAnsi="Calibri"/>
                                <w:sz w:val="24"/>
                                <w:szCs w:val="24"/>
                              </w:rPr>
                              <w:t>)” (</w:t>
                            </w:r>
                            <w:hyperlink r:id="rId14" w:history="1">
                              <w:r w:rsidR="000330CA" w:rsidRPr="00562992">
                                <w:rPr>
                                  <w:rStyle w:val="Hyperlink"/>
                                  <w:rFonts w:ascii="Calibri" w:hAnsi="Calibri"/>
                                  <w:sz w:val="24"/>
                                  <w:szCs w:val="24"/>
                                </w:rPr>
                                <w:t>https://kvkvfpublishing.wordpress.com/</w:t>
                              </w:r>
                            </w:hyperlink>
                            <w:r w:rsidR="000330CA" w:rsidRPr="00562992">
                              <w:rPr>
                                <w:rFonts w:ascii="Calibri" w:hAnsi="Calibri"/>
                                <w:sz w:val="24"/>
                                <w:szCs w:val="24"/>
                              </w:rPr>
                              <w:t xml:space="preserve">). </w:t>
                            </w:r>
                          </w:p>
                          <w:p w14:paraId="022DE3EB" w14:textId="0EE6DBB2" w:rsidR="000330CA" w:rsidRPr="00562992" w:rsidRDefault="000330CA" w:rsidP="000330CA">
                            <w:pPr>
                              <w:rPr>
                                <w:bCs/>
                                <w:i/>
                                <w:sz w:val="24"/>
                                <w:szCs w:val="24"/>
                                <w:lang w:val="en-US"/>
                              </w:rPr>
                            </w:pPr>
                            <w:r w:rsidRPr="00562992">
                              <w:rPr>
                                <w:bCs/>
                                <w:i/>
                                <w:sz w:val="24"/>
                                <w:szCs w:val="24"/>
                                <w:lang w:val="en-US"/>
                              </w:rPr>
                              <w:t>This journal is included in Index Copernicus</w:t>
                            </w:r>
                            <w:r w:rsidR="00562992" w:rsidRPr="00562992">
                              <w:rPr>
                                <w:bCs/>
                                <w:i/>
                                <w:sz w:val="24"/>
                                <w:szCs w:val="24"/>
                                <w:lang w:val="en-US"/>
                              </w:rPr>
                              <w:t xml:space="preserve"> Journal </w:t>
                            </w:r>
                            <w:r w:rsidRPr="00562992">
                              <w:rPr>
                                <w:bCs/>
                                <w:i/>
                                <w:sz w:val="24"/>
                                <w:szCs w:val="24"/>
                                <w:lang w:val="en-US"/>
                              </w:rPr>
                              <w:t>Master List</w:t>
                            </w:r>
                            <w:r w:rsidR="00562992" w:rsidRPr="00562992">
                              <w:rPr>
                                <w:bCs/>
                                <w:i/>
                                <w:sz w:val="24"/>
                                <w:szCs w:val="24"/>
                                <w:lang w:val="en-US"/>
                              </w:rPr>
                              <w:t xml:space="preserve"> </w:t>
                            </w:r>
                            <w:r w:rsidR="00562992" w:rsidRPr="00562992">
                              <w:rPr>
                                <w:rFonts w:ascii="Calibri" w:hAnsi="Calibri"/>
                                <w:sz w:val="24"/>
                                <w:szCs w:val="24"/>
                              </w:rPr>
                              <w:t>(</w:t>
                            </w:r>
                            <w:hyperlink r:id="rId15" w:history="1">
                              <w:r w:rsidR="00562992" w:rsidRPr="00562992">
                                <w:rPr>
                                  <w:rStyle w:val="Hyperlink"/>
                                  <w:rFonts w:ascii="Calibri" w:hAnsi="Calibri"/>
                                  <w:sz w:val="24"/>
                                  <w:szCs w:val="24"/>
                                </w:rPr>
                                <w:t>https://journals.indexcopernicus.com/search/details?id=63747)</w:t>
                              </w:r>
                            </w:hyperlink>
                            <w:r w:rsidR="00562992" w:rsidRPr="00562992">
                              <w:rPr>
                                <w:rFonts w:ascii="Calibri" w:hAnsi="Calibri"/>
                                <w:sz w:val="24"/>
                                <w:szCs w:val="24"/>
                              </w:rPr>
                              <w:t>.</w:t>
                            </w:r>
                          </w:p>
                          <w:p w14:paraId="00B82B8E" w14:textId="546ED1BE" w:rsidR="00470D36" w:rsidRPr="00E40674" w:rsidRDefault="00470D36" w:rsidP="00453890">
                            <w:pPr>
                              <w:rPr>
                                <w:bCs/>
                                <w:i/>
                                <w:color w:val="3333FF"/>
                                <w:sz w:val="24"/>
                                <w:szCs w:val="24"/>
                                <w:lang w:val="en-US"/>
                              </w:rPr>
                            </w:pPr>
                            <w:r w:rsidRPr="00562992">
                              <w:rPr>
                                <w:bCs/>
                                <w:i/>
                                <w:sz w:val="24"/>
                                <w:szCs w:val="24"/>
                                <w:lang w:val="en-US"/>
                              </w:rPr>
                              <w:t>The requirements for articles are provided in Lithuanian and English</w:t>
                            </w:r>
                            <w:r w:rsidR="00562992" w:rsidRPr="00562992">
                              <w:rPr>
                                <w:bCs/>
                                <w:i/>
                                <w:sz w:val="24"/>
                                <w:szCs w:val="24"/>
                                <w:lang w:val="en-US"/>
                              </w:rPr>
                              <w:t xml:space="preserve">: </w:t>
                            </w:r>
                            <w:hyperlink r:id="rId16" w:history="1">
                              <w:r w:rsidR="00562992" w:rsidRPr="00E40674">
                                <w:rPr>
                                  <w:rStyle w:val="Hyperlink"/>
                                  <w:rFonts w:ascii="Calibri" w:hAnsi="Calibri"/>
                                  <w:color w:val="3333FF"/>
                                  <w:sz w:val="24"/>
                                  <w:szCs w:val="24"/>
                                </w:rPr>
                                <w:t>https://kvkvfpublishing.wordpress.com/guidelines-for-authors/</w:t>
                              </w:r>
                            </w:hyperlink>
                          </w:p>
                          <w:p w14:paraId="346B8828" w14:textId="77777777" w:rsidR="00453890" w:rsidRPr="00CE08A4" w:rsidRDefault="00453890" w:rsidP="00453890">
                            <w:pPr>
                              <w:rPr>
                                <w:bCs/>
                                <w:i/>
                                <w:lang w:val="en-US"/>
                              </w:rPr>
                            </w:pPr>
                          </w:p>
                          <w:p w14:paraId="1C532866" w14:textId="2921BF81" w:rsidR="00470D36" w:rsidRPr="00562992" w:rsidRDefault="00470D36" w:rsidP="00470D36">
                            <w:pPr>
                              <w:jc w:val="both"/>
                              <w:rPr>
                                <w:rFonts w:ascii="Bebas" w:hAnsi="Bebas"/>
                                <w:color w:val="4F81BD" w:themeColor="accent1"/>
                                <w:sz w:val="32"/>
                                <w:szCs w:val="28"/>
                                <w:lang w:val="en-GB"/>
                              </w:rPr>
                            </w:pPr>
                            <w:r w:rsidRPr="00562992">
                              <w:rPr>
                                <w:rFonts w:ascii="Bebas" w:hAnsi="Bebas"/>
                                <w:color w:val="4F81BD" w:themeColor="accent1"/>
                                <w:sz w:val="32"/>
                                <w:szCs w:val="28"/>
                                <w:lang w:val="en-GB"/>
                              </w:rPr>
                              <w:t>Registration</w:t>
                            </w:r>
                            <w:r w:rsidR="00CE08A4" w:rsidRPr="00562992">
                              <w:rPr>
                                <w:rFonts w:ascii="Bebas" w:hAnsi="Bebas"/>
                                <w:color w:val="4F81BD" w:themeColor="accent1"/>
                                <w:sz w:val="32"/>
                                <w:szCs w:val="28"/>
                                <w:lang w:val="en-GB"/>
                              </w:rPr>
                              <w:t xml:space="preserve"> </w:t>
                            </w:r>
                            <w:r w:rsidRPr="00562992">
                              <w:rPr>
                                <w:rFonts w:ascii="Bebas" w:hAnsi="Bebas"/>
                                <w:color w:val="4F81BD" w:themeColor="accent1"/>
                                <w:sz w:val="32"/>
                                <w:szCs w:val="28"/>
                                <w:lang w:val="en-GB"/>
                              </w:rPr>
                              <w:t>fee</w:t>
                            </w:r>
                          </w:p>
                          <w:p w14:paraId="3D418312" w14:textId="4986EC71" w:rsidR="00470D36" w:rsidRPr="0016549E" w:rsidRDefault="00470D36" w:rsidP="00470D36">
                            <w:pPr>
                              <w:jc w:val="both"/>
                              <w:rPr>
                                <w:b/>
                                <w:sz w:val="24"/>
                                <w:szCs w:val="24"/>
                                <w:lang w:val="en-US"/>
                              </w:rPr>
                            </w:pPr>
                            <w:r w:rsidRPr="0016549E">
                              <w:rPr>
                                <w:b/>
                                <w:sz w:val="24"/>
                                <w:szCs w:val="24"/>
                                <w:lang w:val="en-US"/>
                              </w:rPr>
                              <w:t>Participant fee with a p</w:t>
                            </w:r>
                            <w:r w:rsidR="005C1C9E" w:rsidRPr="0016549E">
                              <w:rPr>
                                <w:b/>
                                <w:sz w:val="24"/>
                                <w:szCs w:val="24"/>
                                <w:lang w:val="en-US"/>
                              </w:rPr>
                              <w:t>aper</w:t>
                            </w:r>
                            <w:r w:rsidR="00D95031" w:rsidRPr="0016549E">
                              <w:rPr>
                                <w:b/>
                                <w:sz w:val="24"/>
                                <w:szCs w:val="24"/>
                                <w:lang w:val="en-US"/>
                              </w:rPr>
                              <w:t>:</w:t>
                            </w:r>
                            <w:r w:rsidRPr="0016549E">
                              <w:rPr>
                                <w:b/>
                                <w:sz w:val="24"/>
                                <w:szCs w:val="24"/>
                                <w:lang w:val="en-US"/>
                              </w:rPr>
                              <w:t xml:space="preserve"> 30</w:t>
                            </w:r>
                            <w:r w:rsidR="00562992">
                              <w:rPr>
                                <w:b/>
                                <w:sz w:val="24"/>
                                <w:szCs w:val="24"/>
                                <w:lang w:val="en-US"/>
                              </w:rPr>
                              <w:t xml:space="preserve"> </w:t>
                            </w:r>
                            <w:r w:rsidRPr="0016549E">
                              <w:rPr>
                                <w:b/>
                                <w:sz w:val="24"/>
                                <w:szCs w:val="24"/>
                                <w:lang w:val="en-US"/>
                              </w:rPr>
                              <w:t>EUR</w:t>
                            </w:r>
                          </w:p>
                          <w:p w14:paraId="154E199A" w14:textId="58298E68" w:rsidR="00470D36" w:rsidRPr="0016549E" w:rsidRDefault="00470D36" w:rsidP="00470D36">
                            <w:pPr>
                              <w:jc w:val="both"/>
                              <w:rPr>
                                <w:b/>
                                <w:sz w:val="24"/>
                                <w:szCs w:val="24"/>
                                <w:lang w:val="en-US"/>
                              </w:rPr>
                            </w:pPr>
                            <w:r w:rsidRPr="0016549E">
                              <w:rPr>
                                <w:b/>
                                <w:sz w:val="24"/>
                                <w:szCs w:val="24"/>
                                <w:lang w:val="en-US"/>
                              </w:rPr>
                              <w:t>Participant fee without a paper</w:t>
                            </w:r>
                            <w:r w:rsidR="00D95031" w:rsidRPr="0016549E">
                              <w:rPr>
                                <w:b/>
                                <w:sz w:val="24"/>
                                <w:szCs w:val="24"/>
                                <w:lang w:val="en-US"/>
                              </w:rPr>
                              <w:t xml:space="preserve">: </w:t>
                            </w:r>
                            <w:r w:rsidRPr="0016549E">
                              <w:rPr>
                                <w:b/>
                                <w:sz w:val="24"/>
                                <w:szCs w:val="24"/>
                                <w:lang w:val="en-US"/>
                              </w:rPr>
                              <w:t>15</w:t>
                            </w:r>
                            <w:r w:rsidR="00562992">
                              <w:rPr>
                                <w:b/>
                                <w:sz w:val="24"/>
                                <w:szCs w:val="24"/>
                                <w:lang w:val="en-US"/>
                              </w:rPr>
                              <w:t xml:space="preserve"> </w:t>
                            </w:r>
                            <w:r w:rsidRPr="0016549E">
                              <w:rPr>
                                <w:b/>
                                <w:sz w:val="24"/>
                                <w:szCs w:val="24"/>
                                <w:lang w:val="en-US"/>
                              </w:rPr>
                              <w:t>EUR</w:t>
                            </w:r>
                          </w:p>
                          <w:p w14:paraId="7038F2D2" w14:textId="77777777" w:rsidR="00470D36" w:rsidRPr="0016549E" w:rsidRDefault="00470D36" w:rsidP="00470D36">
                            <w:pPr>
                              <w:jc w:val="both"/>
                              <w:rPr>
                                <w:sz w:val="24"/>
                                <w:szCs w:val="24"/>
                                <w:lang w:val="en-US"/>
                              </w:rPr>
                            </w:pPr>
                            <w:r w:rsidRPr="0016549E">
                              <w:rPr>
                                <w:sz w:val="24"/>
                                <w:szCs w:val="24"/>
                                <w:lang w:val="en-US"/>
                              </w:rPr>
                              <w:t>Details for payment:</w:t>
                            </w:r>
                          </w:p>
                          <w:p w14:paraId="53C8663D" w14:textId="3FD5D69F" w:rsidR="00470D36" w:rsidRPr="0016549E" w:rsidRDefault="00470D36" w:rsidP="00470D36">
                            <w:pPr>
                              <w:jc w:val="both"/>
                              <w:rPr>
                                <w:sz w:val="24"/>
                                <w:szCs w:val="24"/>
                                <w:lang w:val="en-US"/>
                              </w:rPr>
                            </w:pPr>
                            <w:r w:rsidRPr="0016549E">
                              <w:rPr>
                                <w:sz w:val="24"/>
                                <w:szCs w:val="24"/>
                                <w:lang w:val="en-US"/>
                              </w:rPr>
                              <w:t xml:space="preserve">Klaipeda State University of Applied Sciences account No. </w:t>
                            </w:r>
                            <w:r w:rsidR="005C1C9E" w:rsidRPr="0016549E">
                              <w:rPr>
                                <w:sz w:val="24"/>
                                <w:szCs w:val="24"/>
                                <w:lang w:val="en-US"/>
                              </w:rPr>
                              <w:t>LT80 7300 0100 7417 8978</w:t>
                            </w:r>
                          </w:p>
                          <w:p w14:paraId="4A07070E" w14:textId="77777777" w:rsidR="00470D36" w:rsidRPr="0016549E" w:rsidRDefault="00470D36" w:rsidP="00470D36">
                            <w:pPr>
                              <w:jc w:val="both"/>
                              <w:rPr>
                                <w:sz w:val="24"/>
                                <w:szCs w:val="24"/>
                                <w:lang w:val="en-US"/>
                              </w:rPr>
                            </w:pPr>
                            <w:r w:rsidRPr="0016549E">
                              <w:rPr>
                                <w:sz w:val="24"/>
                                <w:szCs w:val="24"/>
                                <w:lang w:val="en-US"/>
                              </w:rPr>
                              <w:t xml:space="preserve">AB </w:t>
                            </w:r>
                            <w:proofErr w:type="spellStart"/>
                            <w:r w:rsidRPr="0016549E">
                              <w:rPr>
                                <w:sz w:val="24"/>
                                <w:szCs w:val="24"/>
                                <w:lang w:val="en-US"/>
                              </w:rPr>
                              <w:t>bankas</w:t>
                            </w:r>
                            <w:proofErr w:type="spellEnd"/>
                            <w:r w:rsidRPr="0016549E">
                              <w:rPr>
                                <w:sz w:val="24"/>
                                <w:szCs w:val="24"/>
                                <w:lang w:val="en-US"/>
                              </w:rPr>
                              <w:t xml:space="preserve"> "</w:t>
                            </w:r>
                            <w:proofErr w:type="spellStart"/>
                            <w:r w:rsidRPr="0016549E">
                              <w:rPr>
                                <w:sz w:val="24"/>
                                <w:szCs w:val="24"/>
                                <w:lang w:val="en-US"/>
                              </w:rPr>
                              <w:t>Swedbankas</w:t>
                            </w:r>
                            <w:proofErr w:type="spellEnd"/>
                            <w:r w:rsidRPr="0016549E">
                              <w:rPr>
                                <w:sz w:val="24"/>
                                <w:szCs w:val="24"/>
                                <w:lang w:val="en-US"/>
                              </w:rPr>
                              <w:t>", bank code 73000</w:t>
                            </w:r>
                          </w:p>
                          <w:p w14:paraId="0B09669F" w14:textId="4A5B9B57" w:rsidR="00D95031" w:rsidRPr="00562992" w:rsidRDefault="00CE08A4" w:rsidP="00CE08A4">
                            <w:pPr>
                              <w:rPr>
                                <w:color w:val="0070C0"/>
                                <w:sz w:val="24"/>
                                <w:szCs w:val="24"/>
                                <w:lang w:val="en-US"/>
                              </w:rPr>
                            </w:pPr>
                            <w:r w:rsidRPr="00562992">
                              <w:rPr>
                                <w:color w:val="0070C0"/>
                                <w:sz w:val="24"/>
                                <w:szCs w:val="24"/>
                                <w:lang w:val="en-US"/>
                              </w:rPr>
                              <w:t>The participants who need a pro-forma invoice should provide their details to</w:t>
                            </w:r>
                            <w:r w:rsidR="00D95031" w:rsidRPr="00562992">
                              <w:rPr>
                                <w:color w:val="0070C0"/>
                                <w:sz w:val="24"/>
                                <w:szCs w:val="24"/>
                                <w:lang w:val="en-US"/>
                              </w:rPr>
                              <w:t xml:space="preserve"> Sabina </w:t>
                            </w:r>
                            <w:proofErr w:type="spellStart"/>
                            <w:r w:rsidR="00D95031" w:rsidRPr="00562992">
                              <w:rPr>
                                <w:color w:val="0070C0"/>
                                <w:sz w:val="24"/>
                                <w:szCs w:val="24"/>
                                <w:lang w:val="en-US"/>
                              </w:rPr>
                              <w:t>Jurkaitiene</w:t>
                            </w:r>
                            <w:proofErr w:type="spellEnd"/>
                            <w:r w:rsidR="00D95031" w:rsidRPr="00562992">
                              <w:rPr>
                                <w:color w:val="0070C0"/>
                                <w:sz w:val="24"/>
                                <w:szCs w:val="24"/>
                                <w:lang w:val="en-US"/>
                              </w:rPr>
                              <w:t xml:space="preserve"> (</w:t>
                            </w:r>
                            <w:proofErr w:type="spellStart"/>
                            <w:r w:rsidR="00D95031" w:rsidRPr="00562992">
                              <w:rPr>
                                <w:color w:val="0070C0"/>
                                <w:sz w:val="24"/>
                                <w:szCs w:val="24"/>
                                <w:lang w:val="en-US"/>
                              </w:rPr>
                              <w:t>s.jurkaitiene@kvk.lt</w:t>
                            </w:r>
                            <w:proofErr w:type="spellEnd"/>
                            <w:r w:rsidR="00D95031" w:rsidRPr="00562992">
                              <w:rPr>
                                <w:color w:val="0070C0"/>
                                <w:sz w:val="24"/>
                                <w:szCs w:val="24"/>
                                <w:lang w:val="en-US"/>
                              </w:rPr>
                              <w:t xml:space="preserve">) </w:t>
                            </w:r>
                            <w:r w:rsidRPr="00562992">
                              <w:rPr>
                                <w:color w:val="0070C0"/>
                                <w:sz w:val="24"/>
                                <w:szCs w:val="24"/>
                                <w:lang w:val="en-US"/>
                              </w:rPr>
                              <w:t>by 10</w:t>
                            </w:r>
                            <w:r w:rsidRPr="00562992">
                              <w:rPr>
                                <w:color w:val="0070C0"/>
                                <w:sz w:val="24"/>
                                <w:szCs w:val="24"/>
                                <w:vertAlign w:val="superscript"/>
                                <w:lang w:val="en-US"/>
                              </w:rPr>
                              <w:t>th</w:t>
                            </w:r>
                            <w:r w:rsidRPr="00562992">
                              <w:rPr>
                                <w:color w:val="0070C0"/>
                                <w:sz w:val="24"/>
                                <w:szCs w:val="24"/>
                                <w:lang w:val="en-US"/>
                              </w:rPr>
                              <w:t xml:space="preserve"> September</w:t>
                            </w:r>
                            <w:r w:rsidR="00D95031" w:rsidRPr="00562992">
                              <w:rPr>
                                <w:color w:val="0070C0"/>
                                <w:sz w:val="24"/>
                                <w:szCs w:val="24"/>
                                <w:lang w:val="en-US"/>
                              </w:rPr>
                              <w:t>.</w:t>
                            </w:r>
                          </w:p>
                          <w:p w14:paraId="0AA67636" w14:textId="77777777" w:rsidR="00453890" w:rsidRPr="00CE08A4" w:rsidRDefault="00453890" w:rsidP="00470D36">
                            <w:pPr>
                              <w:jc w:val="both"/>
                              <w:rPr>
                                <w:lang w:val="en-US"/>
                              </w:rPr>
                            </w:pPr>
                          </w:p>
                          <w:p w14:paraId="2F11AC17" w14:textId="77777777" w:rsidR="00470D36" w:rsidRPr="00562992" w:rsidRDefault="00470D36" w:rsidP="00470D36">
                            <w:pPr>
                              <w:jc w:val="both"/>
                              <w:rPr>
                                <w:rFonts w:ascii="Bebas" w:hAnsi="Bebas"/>
                                <w:color w:val="4F81BD" w:themeColor="accent1"/>
                                <w:sz w:val="32"/>
                                <w:szCs w:val="28"/>
                                <w:lang w:val="en-GB"/>
                              </w:rPr>
                            </w:pPr>
                            <w:r w:rsidRPr="00562992">
                              <w:rPr>
                                <w:rFonts w:ascii="Bebas" w:hAnsi="Bebas"/>
                                <w:color w:val="4F81BD" w:themeColor="accent1"/>
                                <w:sz w:val="32"/>
                                <w:szCs w:val="28"/>
                                <w:lang w:val="en-GB"/>
                              </w:rPr>
                              <w:t>Conference venue</w:t>
                            </w:r>
                          </w:p>
                          <w:p w14:paraId="220CE323" w14:textId="27079882" w:rsidR="00D95031" w:rsidRPr="0016549E" w:rsidRDefault="00CE08A4" w:rsidP="00D95031">
                            <w:pPr>
                              <w:rPr>
                                <w:rStyle w:val="Hyperlink"/>
                                <w:color w:val="auto"/>
                                <w:sz w:val="24"/>
                                <w:szCs w:val="24"/>
                                <w:u w:val="none"/>
                                <w:lang w:val="en-US"/>
                              </w:rPr>
                            </w:pPr>
                            <w:r w:rsidRPr="0016549E">
                              <w:rPr>
                                <w:rStyle w:val="Hyperlink"/>
                                <w:color w:val="auto"/>
                                <w:sz w:val="24"/>
                                <w:szCs w:val="24"/>
                                <w:u w:val="none"/>
                                <w:lang w:val="en-US"/>
                              </w:rPr>
                              <w:t>The conference will take place online. The passwords will be sent to the participants</w:t>
                            </w:r>
                            <w:r w:rsidR="00D95031" w:rsidRPr="0016549E">
                              <w:rPr>
                                <w:rStyle w:val="Hyperlink"/>
                                <w:color w:val="auto"/>
                                <w:sz w:val="24"/>
                                <w:szCs w:val="24"/>
                                <w:u w:val="none"/>
                                <w:lang w:val="en-US"/>
                              </w:rPr>
                              <w:t xml:space="preserve"> 24 </w:t>
                            </w:r>
                            <w:r w:rsidRPr="0016549E">
                              <w:rPr>
                                <w:rStyle w:val="Hyperlink"/>
                                <w:color w:val="auto"/>
                                <w:sz w:val="24"/>
                                <w:szCs w:val="24"/>
                                <w:u w:val="none"/>
                                <w:lang w:val="en-US"/>
                              </w:rPr>
                              <w:t>hours prior to</w:t>
                            </w:r>
                            <w:r w:rsidR="00CF761D" w:rsidRPr="0016549E">
                              <w:rPr>
                                <w:rStyle w:val="Hyperlink"/>
                                <w:color w:val="auto"/>
                                <w:sz w:val="24"/>
                                <w:szCs w:val="24"/>
                                <w:u w:val="none"/>
                                <w:lang w:val="en-US"/>
                              </w:rPr>
                              <w:t xml:space="preserve"> </w:t>
                            </w:r>
                            <w:r w:rsidRPr="0016549E">
                              <w:rPr>
                                <w:rStyle w:val="Hyperlink"/>
                                <w:color w:val="auto"/>
                                <w:sz w:val="24"/>
                                <w:szCs w:val="24"/>
                                <w:u w:val="none"/>
                                <w:lang w:val="en-US"/>
                              </w:rPr>
                              <w:t>the</w:t>
                            </w:r>
                            <w:r w:rsidR="00CF761D" w:rsidRPr="0016549E">
                              <w:rPr>
                                <w:rStyle w:val="Hyperlink"/>
                                <w:color w:val="auto"/>
                                <w:sz w:val="24"/>
                                <w:szCs w:val="24"/>
                                <w:u w:val="none"/>
                                <w:lang w:val="en-US"/>
                              </w:rPr>
                              <w:t xml:space="preserve"> beginning of the </w:t>
                            </w:r>
                            <w:r w:rsidRPr="0016549E">
                              <w:rPr>
                                <w:rStyle w:val="Hyperlink"/>
                                <w:color w:val="auto"/>
                                <w:sz w:val="24"/>
                                <w:szCs w:val="24"/>
                                <w:u w:val="none"/>
                                <w:lang w:val="en-US"/>
                              </w:rPr>
                              <w:t xml:space="preserve">conference. </w:t>
                            </w:r>
                          </w:p>
                          <w:p w14:paraId="30719458" w14:textId="685D9C8F" w:rsidR="00470D36" w:rsidRPr="008643B2" w:rsidRDefault="00470D36" w:rsidP="00453890">
                            <w:pPr>
                              <w:rPr>
                                <w:b/>
                                <w:sz w:val="24"/>
                                <w:szCs w:val="24"/>
                                <w:lang w:val="en-US"/>
                              </w:rPr>
                            </w:pPr>
                            <w:r w:rsidRPr="0016549E">
                              <w:rPr>
                                <w:b/>
                                <w:i/>
                                <w:color w:val="548DD4"/>
                                <w:sz w:val="24"/>
                                <w:szCs w:val="24"/>
                                <w:lang w:val="en-US"/>
                              </w:rPr>
                              <w:t xml:space="preserve">Registration to the conference (registration form) and submission of the abstract: </w:t>
                            </w:r>
                            <w:hyperlink r:id="rId17" w:history="1">
                              <w:proofErr w:type="spellStart"/>
                              <w:r w:rsidRPr="009E7120">
                                <w:rPr>
                                  <w:rStyle w:val="Hyperlink"/>
                                  <w:i/>
                                  <w:sz w:val="24"/>
                                  <w:szCs w:val="24"/>
                                  <w:lang w:val="en-US"/>
                                </w:rPr>
                                <w:t>regist</w:t>
                              </w:r>
                              <w:r w:rsidRPr="009E7120">
                                <w:rPr>
                                  <w:rStyle w:val="Hyperlink"/>
                                  <w:i/>
                                  <w:sz w:val="24"/>
                                  <w:szCs w:val="24"/>
                                  <w:lang w:val="en-US"/>
                                </w:rPr>
                                <w:t>r</w:t>
                              </w:r>
                              <w:r w:rsidRPr="009E7120">
                                <w:rPr>
                                  <w:rStyle w:val="Hyperlink"/>
                                  <w:i/>
                                  <w:sz w:val="24"/>
                                  <w:szCs w:val="24"/>
                                  <w:lang w:val="en-US"/>
                                </w:rPr>
                                <w:t>acija</w:t>
                              </w:r>
                              <w:proofErr w:type="spellEnd"/>
                            </w:hyperlink>
                          </w:p>
                          <w:p w14:paraId="1054D12F" w14:textId="3B44B1B7" w:rsidR="00470D36" w:rsidRPr="0016549E" w:rsidRDefault="00470D36" w:rsidP="00453890">
                            <w:pPr>
                              <w:rPr>
                                <w:b/>
                                <w:i/>
                                <w:color w:val="548DD4"/>
                                <w:sz w:val="24"/>
                                <w:szCs w:val="24"/>
                                <w:lang w:val="en-US"/>
                              </w:rPr>
                            </w:pPr>
                            <w:r w:rsidRPr="0016549E">
                              <w:rPr>
                                <w:b/>
                                <w:i/>
                                <w:color w:val="548DD4"/>
                                <w:sz w:val="24"/>
                                <w:szCs w:val="24"/>
                                <w:lang w:val="en-US"/>
                              </w:rPr>
                              <w:t xml:space="preserve">All the information about the conference is available on the </w:t>
                            </w:r>
                          </w:p>
                          <w:p w14:paraId="20E9AA0E" w14:textId="717831FA" w:rsidR="00453890" w:rsidRPr="00CE08A4" w:rsidRDefault="005C1C9E" w:rsidP="00453890">
                            <w:pPr>
                              <w:rPr>
                                <w:b/>
                                <w:i/>
                                <w:lang w:val="en-US"/>
                              </w:rPr>
                            </w:pPr>
                            <w:r w:rsidRPr="0016549E">
                              <w:rPr>
                                <w:b/>
                                <w:i/>
                                <w:color w:val="548DD4"/>
                                <w:sz w:val="24"/>
                                <w:szCs w:val="24"/>
                                <w:lang w:val="en-US"/>
                              </w:rPr>
                              <w:t>Klaipeda State University of Applied Sciences</w:t>
                            </w:r>
                            <w:r w:rsidRPr="00CE08A4">
                              <w:rPr>
                                <w:b/>
                                <w:i/>
                                <w:color w:val="548DD4"/>
                                <w:lang w:val="en-US"/>
                              </w:rPr>
                              <w:t xml:space="preserve"> </w:t>
                            </w:r>
                            <w:r w:rsidR="00470D36" w:rsidRPr="00CE08A4">
                              <w:rPr>
                                <w:b/>
                                <w:i/>
                                <w:color w:val="548DD4"/>
                                <w:lang w:val="en-US"/>
                              </w:rPr>
                              <w:t xml:space="preserve">website: </w:t>
                            </w:r>
                            <w:hyperlink r:id="rId18" w:history="1">
                              <w:r w:rsidRPr="00562992">
                                <w:rPr>
                                  <w:rStyle w:val="Hyperlink"/>
                                  <w:i/>
                                  <w:lang w:val="en-US"/>
                                </w:rPr>
                                <w:t>https://www.kvk.lt/lt/konferencijos/?_revision=3952</w:t>
                              </w:r>
                            </w:hyperlink>
                            <w:r w:rsidR="00453890" w:rsidRPr="00CE08A4">
                              <w:rPr>
                                <w:b/>
                                <w:i/>
                                <w:lang w:val="en-US"/>
                              </w:rPr>
                              <w:br/>
                            </w:r>
                          </w:p>
                          <w:p w14:paraId="3F2D947B" w14:textId="77777777" w:rsidR="00470D36" w:rsidRPr="00562992" w:rsidRDefault="00470D36" w:rsidP="00470D36">
                            <w:pPr>
                              <w:jc w:val="both"/>
                              <w:rPr>
                                <w:rFonts w:ascii="Bebas" w:hAnsi="Bebas"/>
                                <w:color w:val="4F81BD" w:themeColor="accent1"/>
                                <w:sz w:val="32"/>
                                <w:szCs w:val="28"/>
                                <w:lang w:val="en-GB"/>
                              </w:rPr>
                            </w:pPr>
                            <w:r w:rsidRPr="00562992">
                              <w:rPr>
                                <w:rFonts w:ascii="Bebas" w:hAnsi="Bebas"/>
                                <w:color w:val="4F81BD" w:themeColor="accent1"/>
                                <w:sz w:val="32"/>
                                <w:szCs w:val="28"/>
                                <w:lang w:val="en-GB"/>
                              </w:rPr>
                              <w:t xml:space="preserve">Contact </w:t>
                            </w:r>
                            <w:proofErr w:type="gramStart"/>
                            <w:r w:rsidRPr="00562992">
                              <w:rPr>
                                <w:rFonts w:ascii="Bebas" w:hAnsi="Bebas"/>
                                <w:color w:val="4F81BD" w:themeColor="accent1"/>
                                <w:sz w:val="32"/>
                                <w:szCs w:val="28"/>
                                <w:lang w:val="en-GB"/>
                              </w:rPr>
                              <w:t>details</w:t>
                            </w:r>
                            <w:proofErr w:type="gramEnd"/>
                          </w:p>
                          <w:p w14:paraId="4804794C" w14:textId="7ADFA98B" w:rsidR="00470D36" w:rsidRPr="0016549E" w:rsidRDefault="00470D36" w:rsidP="005C1C9E">
                            <w:pPr>
                              <w:spacing w:after="0"/>
                              <w:rPr>
                                <w:sz w:val="24"/>
                                <w:szCs w:val="24"/>
                                <w:lang w:val="en-US"/>
                              </w:rPr>
                            </w:pPr>
                            <w:r w:rsidRPr="0016549E">
                              <w:rPr>
                                <w:i/>
                                <w:sz w:val="24"/>
                                <w:szCs w:val="24"/>
                                <w:lang w:val="en-US"/>
                              </w:rPr>
                              <w:t>Chair of Executive Committee:</w:t>
                            </w:r>
                            <w:r w:rsidR="005C1C9E" w:rsidRPr="0016549E">
                              <w:rPr>
                                <w:i/>
                                <w:sz w:val="24"/>
                                <w:szCs w:val="24"/>
                                <w:lang w:val="en-US"/>
                              </w:rPr>
                              <w:t xml:space="preserve"> </w:t>
                            </w:r>
                            <w:r w:rsidRPr="0016549E">
                              <w:rPr>
                                <w:sz w:val="24"/>
                                <w:szCs w:val="24"/>
                                <w:lang w:val="en-US"/>
                              </w:rPr>
                              <w:t>Audronė Čistienė,</w:t>
                            </w:r>
                            <w:r w:rsidR="00453890" w:rsidRPr="0016549E">
                              <w:rPr>
                                <w:sz w:val="24"/>
                                <w:szCs w:val="24"/>
                                <w:lang w:val="en-US"/>
                              </w:rPr>
                              <w:t xml:space="preserve"> tel.</w:t>
                            </w:r>
                            <w:r w:rsidR="005C1C9E" w:rsidRPr="0016549E">
                              <w:rPr>
                                <w:sz w:val="24"/>
                                <w:szCs w:val="24"/>
                                <w:lang w:val="en-US"/>
                              </w:rPr>
                              <w:t xml:space="preserve"> </w:t>
                            </w:r>
                            <w:r w:rsidR="00453890" w:rsidRPr="0016549E">
                              <w:rPr>
                                <w:sz w:val="24"/>
                                <w:szCs w:val="24"/>
                                <w:lang w:val="en-US"/>
                              </w:rPr>
                              <w:t xml:space="preserve">No </w:t>
                            </w:r>
                            <w:r w:rsidR="005C1C9E" w:rsidRPr="0016549E">
                              <w:rPr>
                                <w:sz w:val="24"/>
                                <w:szCs w:val="24"/>
                                <w:lang w:val="en-US"/>
                              </w:rPr>
                              <w:t>+370 (699)28973</w:t>
                            </w:r>
                            <w:r w:rsidR="00453890" w:rsidRPr="0016549E">
                              <w:rPr>
                                <w:sz w:val="24"/>
                                <w:szCs w:val="24"/>
                                <w:lang w:val="en-US"/>
                              </w:rPr>
                              <w:t xml:space="preserve">, email: </w:t>
                            </w:r>
                            <w:hyperlink r:id="rId19" w:history="1">
                              <w:r w:rsidRPr="0016549E">
                                <w:rPr>
                                  <w:rStyle w:val="Hyperlink"/>
                                  <w:sz w:val="24"/>
                                  <w:szCs w:val="24"/>
                                  <w:lang w:val="en-US"/>
                                </w:rPr>
                                <w:t>a.cistiene@kvk.lt</w:t>
                              </w:r>
                            </w:hyperlink>
                          </w:p>
                          <w:p w14:paraId="2E84186A" w14:textId="58B63540" w:rsidR="00470D36" w:rsidRPr="0016549E" w:rsidRDefault="00470D36" w:rsidP="00470D36">
                            <w:pPr>
                              <w:spacing w:after="0" w:line="240" w:lineRule="auto"/>
                              <w:jc w:val="both"/>
                              <w:rPr>
                                <w:sz w:val="24"/>
                                <w:szCs w:val="24"/>
                                <w:lang w:val="en-US"/>
                              </w:rPr>
                            </w:pPr>
                            <w:r w:rsidRPr="0016549E">
                              <w:rPr>
                                <w:bCs/>
                                <w:i/>
                                <w:sz w:val="24"/>
                                <w:szCs w:val="24"/>
                                <w:lang w:val="en-US"/>
                              </w:rPr>
                              <w:t>Chair of Scientific Board:</w:t>
                            </w:r>
                            <w:r w:rsidR="005C1C9E" w:rsidRPr="0016549E">
                              <w:rPr>
                                <w:bCs/>
                                <w:i/>
                                <w:sz w:val="24"/>
                                <w:szCs w:val="24"/>
                                <w:lang w:val="en-US"/>
                              </w:rPr>
                              <w:t xml:space="preserve"> </w:t>
                            </w:r>
                            <w:r w:rsidRPr="0016549E">
                              <w:rPr>
                                <w:sz w:val="24"/>
                                <w:szCs w:val="24"/>
                                <w:lang w:val="en-US"/>
                              </w:rPr>
                              <w:t xml:space="preserve">Dr. </w:t>
                            </w:r>
                            <w:proofErr w:type="spellStart"/>
                            <w:r w:rsidRPr="0016549E">
                              <w:rPr>
                                <w:sz w:val="24"/>
                                <w:szCs w:val="24"/>
                                <w:lang w:val="en-US"/>
                              </w:rPr>
                              <w:t>Ilvija</w:t>
                            </w:r>
                            <w:proofErr w:type="spellEnd"/>
                            <w:r w:rsidRPr="0016549E">
                              <w:rPr>
                                <w:sz w:val="24"/>
                                <w:szCs w:val="24"/>
                                <w:lang w:val="en-US"/>
                              </w:rPr>
                              <w:t xml:space="preserve"> </w:t>
                            </w:r>
                            <w:proofErr w:type="spellStart"/>
                            <w:r w:rsidRPr="0016549E">
                              <w:rPr>
                                <w:sz w:val="24"/>
                                <w:szCs w:val="24"/>
                                <w:lang w:val="en-US"/>
                              </w:rPr>
                              <w:t>Piktur</w:t>
                            </w:r>
                            <w:r w:rsidR="00453890" w:rsidRPr="0016549E">
                              <w:rPr>
                                <w:sz w:val="24"/>
                                <w:szCs w:val="24"/>
                                <w:lang w:val="en-US"/>
                              </w:rPr>
                              <w:t>naitė</w:t>
                            </w:r>
                            <w:proofErr w:type="spellEnd"/>
                            <w:r w:rsidR="00453890" w:rsidRPr="0016549E">
                              <w:rPr>
                                <w:sz w:val="24"/>
                                <w:szCs w:val="24"/>
                                <w:lang w:val="en-US"/>
                              </w:rPr>
                              <w:t xml:space="preserve">, </w:t>
                            </w:r>
                            <w:r w:rsidR="005C1C9E" w:rsidRPr="0016549E">
                              <w:rPr>
                                <w:sz w:val="24"/>
                                <w:szCs w:val="24"/>
                                <w:lang w:val="en-US"/>
                              </w:rPr>
                              <w:t>t</w:t>
                            </w:r>
                            <w:r w:rsidR="00453890" w:rsidRPr="0016549E">
                              <w:rPr>
                                <w:sz w:val="24"/>
                                <w:szCs w:val="24"/>
                                <w:lang w:val="en-US"/>
                              </w:rPr>
                              <w:t>e</w:t>
                            </w:r>
                            <w:r w:rsidR="005C1C9E" w:rsidRPr="0016549E">
                              <w:rPr>
                                <w:sz w:val="24"/>
                                <w:szCs w:val="24"/>
                                <w:lang w:val="en-US"/>
                              </w:rPr>
                              <w:t>l</w:t>
                            </w:r>
                            <w:r w:rsidR="00453890" w:rsidRPr="0016549E">
                              <w:rPr>
                                <w:sz w:val="24"/>
                                <w:szCs w:val="24"/>
                                <w:lang w:val="en-US"/>
                              </w:rPr>
                              <w:t xml:space="preserve">. No +370 (674) 36443, email:  </w:t>
                            </w:r>
                            <w:hyperlink r:id="rId20" w:history="1">
                              <w:r w:rsidRPr="0016549E">
                                <w:rPr>
                                  <w:rStyle w:val="Hyperlink"/>
                                  <w:sz w:val="24"/>
                                  <w:szCs w:val="24"/>
                                  <w:lang w:val="en-US"/>
                                </w:rPr>
                                <w:t>i.pikturnaite@kvk.lt</w:t>
                              </w:r>
                            </w:hyperlink>
                          </w:p>
                          <w:p w14:paraId="27580041" w14:textId="77777777" w:rsidR="00470D36" w:rsidRPr="0016549E" w:rsidRDefault="00470D36" w:rsidP="00562992">
                            <w:pPr>
                              <w:widowControl w:val="0"/>
                              <w:spacing w:before="240"/>
                              <w:rPr>
                                <w:b/>
                                <w:i/>
                                <w:color w:val="548DD4"/>
                                <w:sz w:val="24"/>
                                <w:szCs w:val="24"/>
                                <w:lang w:val="en-US"/>
                              </w:rPr>
                            </w:pPr>
                            <w:r w:rsidRPr="0016549E">
                              <w:rPr>
                                <w:b/>
                                <w:i/>
                                <w:color w:val="548DD4"/>
                                <w:sz w:val="24"/>
                                <w:szCs w:val="24"/>
                                <w:lang w:val="en-US"/>
                              </w:rPr>
                              <w:t xml:space="preserve">Conference email address: </w:t>
                            </w:r>
                            <w:hyperlink r:id="rId21" w:history="1">
                              <w:r w:rsidRPr="0016549E">
                                <w:rPr>
                                  <w:rStyle w:val="Hyperlink"/>
                                  <w:i/>
                                  <w:sz w:val="24"/>
                                  <w:szCs w:val="24"/>
                                  <w:lang w:val="en-US"/>
                                </w:rPr>
                                <w:t>conference@kvk.lt</w:t>
                              </w:r>
                            </w:hyperlink>
                          </w:p>
                          <w:p w14:paraId="760E7FEC" w14:textId="77777777" w:rsidR="00470D36" w:rsidRPr="00CE08A4" w:rsidRDefault="00470D3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E6BD" id="Text Box 6" o:spid="_x0000_s1029" type="#_x0000_t202" style="position:absolute;margin-left:-22.35pt;margin-top:-6pt;width:527.55pt;height:66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" filled="f" stroked="f" strokeweight=".5pt">
                <v:textbox>
                  <w:txbxContent>
                    <w:p w14:paraId="48D2EF1F" w14:textId="77777777" w:rsidR="00470D36" w:rsidRPr="00453890" w:rsidRDefault="00470D36" w:rsidP="00470D36">
                      <w:pPr>
                        <w:jc w:val="both"/>
                        <w:rPr>
                          <w:rFonts w:ascii="Bebas" w:hAnsi="Bebas"/>
                          <w:color w:val="4F81BD" w:themeColor="accent1"/>
                          <w:sz w:val="28"/>
                          <w:szCs w:val="28"/>
                          <w:lang w:val="en-GB"/>
                        </w:rPr>
                      </w:pPr>
                      <w:r w:rsidRPr="00562992">
                        <w:rPr>
                          <w:rFonts w:ascii="Bebas" w:hAnsi="Bebas"/>
                          <w:color w:val="4F81BD" w:themeColor="accent1"/>
                          <w:sz w:val="32"/>
                          <w:szCs w:val="28"/>
                          <w:lang w:val="en-GB"/>
                        </w:rPr>
                        <w:t>Publishing</w:t>
                      </w:r>
                    </w:p>
                    <w:p w14:paraId="5F2C5180" w14:textId="77777777" w:rsidR="00470D36" w:rsidRPr="00562992" w:rsidRDefault="00470D36" w:rsidP="00453890">
                      <w:pPr>
                        <w:rPr>
                          <w:bCs/>
                          <w:i/>
                          <w:sz w:val="24"/>
                          <w:szCs w:val="24"/>
                          <w:lang w:val="en-US"/>
                        </w:rPr>
                      </w:pPr>
                      <w:r w:rsidRPr="00562992">
                        <w:rPr>
                          <w:bCs/>
                          <w:sz w:val="24"/>
                          <w:szCs w:val="24"/>
                          <w:lang w:val="en-US"/>
                        </w:rPr>
                        <w:t>The articles that meet the standards will be published in the reviewed journal</w:t>
                      </w:r>
                    </w:p>
                    <w:p w14:paraId="70DA7297" w14:textId="15E368BE" w:rsidR="000330CA" w:rsidRPr="00562992" w:rsidRDefault="00562992" w:rsidP="000330CA">
                      <w:pPr>
                        <w:rPr>
                          <w:rFonts w:ascii="Calibri" w:hAnsi="Calibri"/>
                          <w:sz w:val="24"/>
                          <w:szCs w:val="24"/>
                        </w:rPr>
                      </w:pPr>
                      <w:r w:rsidRPr="00B12D7E">
                        <w:rPr>
                          <w:rFonts w:ascii="Calibri" w:hAnsi="Calibri"/>
                          <w:sz w:val="24"/>
                          <w:szCs w:val="24"/>
                          <w:lang w:val="en-US"/>
                        </w:rPr>
                        <w:t xml:space="preserve">„Studies – Business – Society: present and future insights </w:t>
                      </w:r>
                      <w:r w:rsidR="000330CA" w:rsidRPr="00B12D7E">
                        <w:rPr>
                          <w:rFonts w:ascii="Calibri" w:hAnsi="Calibri"/>
                          <w:sz w:val="24"/>
                          <w:szCs w:val="24"/>
                          <w:lang w:val="en-US"/>
                        </w:rPr>
                        <w:t>(6</w:t>
                      </w:r>
                      <w:r w:rsidR="000330CA" w:rsidRPr="00562992">
                        <w:rPr>
                          <w:rFonts w:ascii="Calibri" w:hAnsi="Calibri"/>
                          <w:sz w:val="24"/>
                          <w:szCs w:val="24"/>
                        </w:rPr>
                        <w:t>)” (</w:t>
                      </w:r>
                      <w:hyperlink r:id="rId22" w:history="1">
                        <w:r w:rsidR="000330CA" w:rsidRPr="00562992">
                          <w:rPr>
                            <w:rStyle w:val="Hyperlink"/>
                            <w:rFonts w:ascii="Calibri" w:hAnsi="Calibri"/>
                            <w:sz w:val="24"/>
                            <w:szCs w:val="24"/>
                          </w:rPr>
                          <w:t>https://kvkvfpublishing.wordpress.com/</w:t>
                        </w:r>
                      </w:hyperlink>
                      <w:r w:rsidR="000330CA" w:rsidRPr="00562992">
                        <w:rPr>
                          <w:rFonts w:ascii="Calibri" w:hAnsi="Calibri"/>
                          <w:sz w:val="24"/>
                          <w:szCs w:val="24"/>
                        </w:rPr>
                        <w:t xml:space="preserve">). </w:t>
                      </w:r>
                    </w:p>
                    <w:p w14:paraId="022DE3EB" w14:textId="0EE6DBB2" w:rsidR="000330CA" w:rsidRPr="00562992" w:rsidRDefault="000330CA" w:rsidP="000330CA">
                      <w:pPr>
                        <w:rPr>
                          <w:bCs/>
                          <w:i/>
                          <w:sz w:val="24"/>
                          <w:szCs w:val="24"/>
                          <w:lang w:val="en-US"/>
                        </w:rPr>
                      </w:pPr>
                      <w:r w:rsidRPr="00562992">
                        <w:rPr>
                          <w:bCs/>
                          <w:i/>
                          <w:sz w:val="24"/>
                          <w:szCs w:val="24"/>
                          <w:lang w:val="en-US"/>
                        </w:rPr>
                        <w:t>This journal is included in Index Copernicus</w:t>
                      </w:r>
                      <w:r w:rsidR="00562992" w:rsidRPr="00562992">
                        <w:rPr>
                          <w:bCs/>
                          <w:i/>
                          <w:sz w:val="24"/>
                          <w:szCs w:val="24"/>
                          <w:lang w:val="en-US"/>
                        </w:rPr>
                        <w:t xml:space="preserve"> Journal </w:t>
                      </w:r>
                      <w:r w:rsidRPr="00562992">
                        <w:rPr>
                          <w:bCs/>
                          <w:i/>
                          <w:sz w:val="24"/>
                          <w:szCs w:val="24"/>
                          <w:lang w:val="en-US"/>
                        </w:rPr>
                        <w:t>Master List</w:t>
                      </w:r>
                      <w:r w:rsidR="00562992" w:rsidRPr="00562992">
                        <w:rPr>
                          <w:bCs/>
                          <w:i/>
                          <w:sz w:val="24"/>
                          <w:szCs w:val="24"/>
                          <w:lang w:val="en-US"/>
                        </w:rPr>
                        <w:t xml:space="preserve"> </w:t>
                      </w:r>
                      <w:r w:rsidR="00562992" w:rsidRPr="00562992">
                        <w:rPr>
                          <w:rFonts w:ascii="Calibri" w:hAnsi="Calibri"/>
                          <w:sz w:val="24"/>
                          <w:szCs w:val="24"/>
                        </w:rPr>
                        <w:t>(</w:t>
                      </w:r>
                      <w:hyperlink r:id="rId23" w:history="1">
                        <w:r w:rsidR="00562992" w:rsidRPr="00562992">
                          <w:rPr>
                            <w:rStyle w:val="Hyperlink"/>
                            <w:rFonts w:ascii="Calibri" w:hAnsi="Calibri"/>
                            <w:sz w:val="24"/>
                            <w:szCs w:val="24"/>
                          </w:rPr>
                          <w:t>https://journals.indexcopernicus.com/search/details?id=63747)</w:t>
                        </w:r>
                      </w:hyperlink>
                      <w:r w:rsidR="00562992" w:rsidRPr="00562992">
                        <w:rPr>
                          <w:rFonts w:ascii="Calibri" w:hAnsi="Calibri"/>
                          <w:sz w:val="24"/>
                          <w:szCs w:val="24"/>
                        </w:rPr>
                        <w:t>.</w:t>
                      </w:r>
                    </w:p>
                    <w:p w14:paraId="00B82B8E" w14:textId="546ED1BE" w:rsidR="00470D36" w:rsidRPr="00E40674" w:rsidRDefault="00470D36" w:rsidP="00453890">
                      <w:pPr>
                        <w:rPr>
                          <w:bCs/>
                          <w:i/>
                          <w:color w:val="3333FF"/>
                          <w:sz w:val="24"/>
                          <w:szCs w:val="24"/>
                          <w:lang w:val="en-US"/>
                        </w:rPr>
                      </w:pPr>
                      <w:r w:rsidRPr="00562992">
                        <w:rPr>
                          <w:bCs/>
                          <w:i/>
                          <w:sz w:val="24"/>
                          <w:szCs w:val="24"/>
                          <w:lang w:val="en-US"/>
                        </w:rPr>
                        <w:t>The requirements for articles are provided in Lithuanian and English</w:t>
                      </w:r>
                      <w:r w:rsidR="00562992" w:rsidRPr="00562992">
                        <w:rPr>
                          <w:bCs/>
                          <w:i/>
                          <w:sz w:val="24"/>
                          <w:szCs w:val="24"/>
                          <w:lang w:val="en-US"/>
                        </w:rPr>
                        <w:t xml:space="preserve">: </w:t>
                      </w:r>
                      <w:hyperlink r:id="rId24" w:history="1">
                        <w:r w:rsidR="00562992" w:rsidRPr="00E40674">
                          <w:rPr>
                            <w:rStyle w:val="Hyperlink"/>
                            <w:rFonts w:ascii="Calibri" w:hAnsi="Calibri"/>
                            <w:color w:val="3333FF"/>
                            <w:sz w:val="24"/>
                            <w:szCs w:val="24"/>
                          </w:rPr>
                          <w:t>https://kvkvfpublishing.wordpress.com/guidelines-for-authors/</w:t>
                        </w:r>
                      </w:hyperlink>
                    </w:p>
                    <w:p w14:paraId="346B8828" w14:textId="77777777" w:rsidR="00453890" w:rsidRPr="00CE08A4" w:rsidRDefault="00453890" w:rsidP="00453890">
                      <w:pPr>
                        <w:rPr>
                          <w:bCs/>
                          <w:i/>
                          <w:lang w:val="en-US"/>
                        </w:rPr>
                      </w:pPr>
                    </w:p>
                    <w:p w14:paraId="1C532866" w14:textId="2921BF81" w:rsidR="00470D36" w:rsidRPr="00562992" w:rsidRDefault="00470D36" w:rsidP="00470D36">
                      <w:pPr>
                        <w:jc w:val="both"/>
                        <w:rPr>
                          <w:rFonts w:ascii="Bebas" w:hAnsi="Bebas"/>
                          <w:color w:val="4F81BD" w:themeColor="accent1"/>
                          <w:sz w:val="32"/>
                          <w:szCs w:val="28"/>
                          <w:lang w:val="en-GB"/>
                        </w:rPr>
                      </w:pPr>
                      <w:r w:rsidRPr="00562992">
                        <w:rPr>
                          <w:rFonts w:ascii="Bebas" w:hAnsi="Bebas"/>
                          <w:color w:val="4F81BD" w:themeColor="accent1"/>
                          <w:sz w:val="32"/>
                          <w:szCs w:val="28"/>
                          <w:lang w:val="en-GB"/>
                        </w:rPr>
                        <w:t>Registration</w:t>
                      </w:r>
                      <w:r w:rsidR="00CE08A4" w:rsidRPr="00562992">
                        <w:rPr>
                          <w:rFonts w:ascii="Bebas" w:hAnsi="Bebas"/>
                          <w:color w:val="4F81BD" w:themeColor="accent1"/>
                          <w:sz w:val="32"/>
                          <w:szCs w:val="28"/>
                          <w:lang w:val="en-GB"/>
                        </w:rPr>
                        <w:t xml:space="preserve"> </w:t>
                      </w:r>
                      <w:r w:rsidRPr="00562992">
                        <w:rPr>
                          <w:rFonts w:ascii="Bebas" w:hAnsi="Bebas"/>
                          <w:color w:val="4F81BD" w:themeColor="accent1"/>
                          <w:sz w:val="32"/>
                          <w:szCs w:val="28"/>
                          <w:lang w:val="en-GB"/>
                        </w:rPr>
                        <w:t>fee</w:t>
                      </w:r>
                    </w:p>
                    <w:p w14:paraId="3D418312" w14:textId="4986EC71" w:rsidR="00470D36" w:rsidRPr="0016549E" w:rsidRDefault="00470D36" w:rsidP="00470D36">
                      <w:pPr>
                        <w:jc w:val="both"/>
                        <w:rPr>
                          <w:b/>
                          <w:sz w:val="24"/>
                          <w:szCs w:val="24"/>
                          <w:lang w:val="en-US"/>
                        </w:rPr>
                      </w:pPr>
                      <w:r w:rsidRPr="0016549E">
                        <w:rPr>
                          <w:b/>
                          <w:sz w:val="24"/>
                          <w:szCs w:val="24"/>
                          <w:lang w:val="en-US"/>
                        </w:rPr>
                        <w:t>Participant fee with a p</w:t>
                      </w:r>
                      <w:r w:rsidR="005C1C9E" w:rsidRPr="0016549E">
                        <w:rPr>
                          <w:b/>
                          <w:sz w:val="24"/>
                          <w:szCs w:val="24"/>
                          <w:lang w:val="en-US"/>
                        </w:rPr>
                        <w:t>aper</w:t>
                      </w:r>
                      <w:r w:rsidR="00D95031" w:rsidRPr="0016549E">
                        <w:rPr>
                          <w:b/>
                          <w:sz w:val="24"/>
                          <w:szCs w:val="24"/>
                          <w:lang w:val="en-US"/>
                        </w:rPr>
                        <w:t>:</w:t>
                      </w:r>
                      <w:r w:rsidRPr="0016549E">
                        <w:rPr>
                          <w:b/>
                          <w:sz w:val="24"/>
                          <w:szCs w:val="24"/>
                          <w:lang w:val="en-US"/>
                        </w:rPr>
                        <w:t xml:space="preserve"> 30</w:t>
                      </w:r>
                      <w:r w:rsidR="00562992">
                        <w:rPr>
                          <w:b/>
                          <w:sz w:val="24"/>
                          <w:szCs w:val="24"/>
                          <w:lang w:val="en-US"/>
                        </w:rPr>
                        <w:t xml:space="preserve"> </w:t>
                      </w:r>
                      <w:r w:rsidRPr="0016549E">
                        <w:rPr>
                          <w:b/>
                          <w:sz w:val="24"/>
                          <w:szCs w:val="24"/>
                          <w:lang w:val="en-US"/>
                        </w:rPr>
                        <w:t>EUR</w:t>
                      </w:r>
                    </w:p>
                    <w:p w14:paraId="154E199A" w14:textId="58298E68" w:rsidR="00470D36" w:rsidRPr="0016549E" w:rsidRDefault="00470D36" w:rsidP="00470D36">
                      <w:pPr>
                        <w:jc w:val="both"/>
                        <w:rPr>
                          <w:b/>
                          <w:sz w:val="24"/>
                          <w:szCs w:val="24"/>
                          <w:lang w:val="en-US"/>
                        </w:rPr>
                      </w:pPr>
                      <w:r w:rsidRPr="0016549E">
                        <w:rPr>
                          <w:b/>
                          <w:sz w:val="24"/>
                          <w:szCs w:val="24"/>
                          <w:lang w:val="en-US"/>
                        </w:rPr>
                        <w:t>Participant fee without a paper</w:t>
                      </w:r>
                      <w:r w:rsidR="00D95031" w:rsidRPr="0016549E">
                        <w:rPr>
                          <w:b/>
                          <w:sz w:val="24"/>
                          <w:szCs w:val="24"/>
                          <w:lang w:val="en-US"/>
                        </w:rPr>
                        <w:t xml:space="preserve">: </w:t>
                      </w:r>
                      <w:r w:rsidRPr="0016549E">
                        <w:rPr>
                          <w:b/>
                          <w:sz w:val="24"/>
                          <w:szCs w:val="24"/>
                          <w:lang w:val="en-US"/>
                        </w:rPr>
                        <w:t>15</w:t>
                      </w:r>
                      <w:r w:rsidR="00562992">
                        <w:rPr>
                          <w:b/>
                          <w:sz w:val="24"/>
                          <w:szCs w:val="24"/>
                          <w:lang w:val="en-US"/>
                        </w:rPr>
                        <w:t xml:space="preserve"> </w:t>
                      </w:r>
                      <w:r w:rsidRPr="0016549E">
                        <w:rPr>
                          <w:b/>
                          <w:sz w:val="24"/>
                          <w:szCs w:val="24"/>
                          <w:lang w:val="en-US"/>
                        </w:rPr>
                        <w:t>EUR</w:t>
                      </w:r>
                    </w:p>
                    <w:p w14:paraId="7038F2D2" w14:textId="77777777" w:rsidR="00470D36" w:rsidRPr="0016549E" w:rsidRDefault="00470D36" w:rsidP="00470D36">
                      <w:pPr>
                        <w:jc w:val="both"/>
                        <w:rPr>
                          <w:sz w:val="24"/>
                          <w:szCs w:val="24"/>
                          <w:lang w:val="en-US"/>
                        </w:rPr>
                      </w:pPr>
                      <w:r w:rsidRPr="0016549E">
                        <w:rPr>
                          <w:sz w:val="24"/>
                          <w:szCs w:val="24"/>
                          <w:lang w:val="en-US"/>
                        </w:rPr>
                        <w:t>Details for payment:</w:t>
                      </w:r>
                    </w:p>
                    <w:p w14:paraId="53C8663D" w14:textId="3FD5D69F" w:rsidR="00470D36" w:rsidRPr="0016549E" w:rsidRDefault="00470D36" w:rsidP="00470D36">
                      <w:pPr>
                        <w:jc w:val="both"/>
                        <w:rPr>
                          <w:sz w:val="24"/>
                          <w:szCs w:val="24"/>
                          <w:lang w:val="en-US"/>
                        </w:rPr>
                      </w:pPr>
                      <w:r w:rsidRPr="0016549E">
                        <w:rPr>
                          <w:sz w:val="24"/>
                          <w:szCs w:val="24"/>
                          <w:lang w:val="en-US"/>
                        </w:rPr>
                        <w:t xml:space="preserve">Klaipeda State University of Applied Sciences account No. </w:t>
                      </w:r>
                      <w:r w:rsidR="005C1C9E" w:rsidRPr="0016549E">
                        <w:rPr>
                          <w:sz w:val="24"/>
                          <w:szCs w:val="24"/>
                          <w:lang w:val="en-US"/>
                        </w:rPr>
                        <w:t>LT80 7300 0100 7417 8978</w:t>
                      </w:r>
                    </w:p>
                    <w:p w14:paraId="4A07070E" w14:textId="77777777" w:rsidR="00470D36" w:rsidRPr="0016549E" w:rsidRDefault="00470D36" w:rsidP="00470D36">
                      <w:pPr>
                        <w:jc w:val="both"/>
                        <w:rPr>
                          <w:sz w:val="24"/>
                          <w:szCs w:val="24"/>
                          <w:lang w:val="en-US"/>
                        </w:rPr>
                      </w:pPr>
                      <w:r w:rsidRPr="0016549E">
                        <w:rPr>
                          <w:sz w:val="24"/>
                          <w:szCs w:val="24"/>
                          <w:lang w:val="en-US"/>
                        </w:rPr>
                        <w:t xml:space="preserve">AB </w:t>
                      </w:r>
                      <w:proofErr w:type="spellStart"/>
                      <w:r w:rsidRPr="0016549E">
                        <w:rPr>
                          <w:sz w:val="24"/>
                          <w:szCs w:val="24"/>
                          <w:lang w:val="en-US"/>
                        </w:rPr>
                        <w:t>bankas</w:t>
                      </w:r>
                      <w:proofErr w:type="spellEnd"/>
                      <w:r w:rsidRPr="0016549E">
                        <w:rPr>
                          <w:sz w:val="24"/>
                          <w:szCs w:val="24"/>
                          <w:lang w:val="en-US"/>
                        </w:rPr>
                        <w:t xml:space="preserve"> "</w:t>
                      </w:r>
                      <w:proofErr w:type="spellStart"/>
                      <w:r w:rsidRPr="0016549E">
                        <w:rPr>
                          <w:sz w:val="24"/>
                          <w:szCs w:val="24"/>
                          <w:lang w:val="en-US"/>
                        </w:rPr>
                        <w:t>Swedbankas</w:t>
                      </w:r>
                      <w:proofErr w:type="spellEnd"/>
                      <w:r w:rsidRPr="0016549E">
                        <w:rPr>
                          <w:sz w:val="24"/>
                          <w:szCs w:val="24"/>
                          <w:lang w:val="en-US"/>
                        </w:rPr>
                        <w:t>", bank code 73000</w:t>
                      </w:r>
                    </w:p>
                    <w:p w14:paraId="0B09669F" w14:textId="4A5B9B57" w:rsidR="00D95031" w:rsidRPr="00562992" w:rsidRDefault="00CE08A4" w:rsidP="00CE08A4">
                      <w:pPr>
                        <w:rPr>
                          <w:color w:val="0070C0"/>
                          <w:sz w:val="24"/>
                          <w:szCs w:val="24"/>
                          <w:lang w:val="en-US"/>
                        </w:rPr>
                      </w:pPr>
                      <w:r w:rsidRPr="00562992">
                        <w:rPr>
                          <w:color w:val="0070C0"/>
                          <w:sz w:val="24"/>
                          <w:szCs w:val="24"/>
                          <w:lang w:val="en-US"/>
                        </w:rPr>
                        <w:t>The participants who need a pro-forma invoice should provide their details to</w:t>
                      </w:r>
                      <w:r w:rsidR="00D95031" w:rsidRPr="00562992">
                        <w:rPr>
                          <w:color w:val="0070C0"/>
                          <w:sz w:val="24"/>
                          <w:szCs w:val="24"/>
                          <w:lang w:val="en-US"/>
                        </w:rPr>
                        <w:t xml:space="preserve"> Sabina </w:t>
                      </w:r>
                      <w:proofErr w:type="spellStart"/>
                      <w:r w:rsidR="00D95031" w:rsidRPr="00562992">
                        <w:rPr>
                          <w:color w:val="0070C0"/>
                          <w:sz w:val="24"/>
                          <w:szCs w:val="24"/>
                          <w:lang w:val="en-US"/>
                        </w:rPr>
                        <w:t>Jurkaitiene</w:t>
                      </w:r>
                      <w:proofErr w:type="spellEnd"/>
                      <w:r w:rsidR="00D95031" w:rsidRPr="00562992">
                        <w:rPr>
                          <w:color w:val="0070C0"/>
                          <w:sz w:val="24"/>
                          <w:szCs w:val="24"/>
                          <w:lang w:val="en-US"/>
                        </w:rPr>
                        <w:t xml:space="preserve"> (</w:t>
                      </w:r>
                      <w:proofErr w:type="spellStart"/>
                      <w:r w:rsidR="00D95031" w:rsidRPr="00562992">
                        <w:rPr>
                          <w:color w:val="0070C0"/>
                          <w:sz w:val="24"/>
                          <w:szCs w:val="24"/>
                          <w:lang w:val="en-US"/>
                        </w:rPr>
                        <w:t>s.jurkaitiene@kvk.lt</w:t>
                      </w:r>
                      <w:proofErr w:type="spellEnd"/>
                      <w:r w:rsidR="00D95031" w:rsidRPr="00562992">
                        <w:rPr>
                          <w:color w:val="0070C0"/>
                          <w:sz w:val="24"/>
                          <w:szCs w:val="24"/>
                          <w:lang w:val="en-US"/>
                        </w:rPr>
                        <w:t xml:space="preserve">) </w:t>
                      </w:r>
                      <w:r w:rsidRPr="00562992">
                        <w:rPr>
                          <w:color w:val="0070C0"/>
                          <w:sz w:val="24"/>
                          <w:szCs w:val="24"/>
                          <w:lang w:val="en-US"/>
                        </w:rPr>
                        <w:t>by 10</w:t>
                      </w:r>
                      <w:r w:rsidRPr="00562992">
                        <w:rPr>
                          <w:color w:val="0070C0"/>
                          <w:sz w:val="24"/>
                          <w:szCs w:val="24"/>
                          <w:vertAlign w:val="superscript"/>
                          <w:lang w:val="en-US"/>
                        </w:rPr>
                        <w:t>th</w:t>
                      </w:r>
                      <w:r w:rsidRPr="00562992">
                        <w:rPr>
                          <w:color w:val="0070C0"/>
                          <w:sz w:val="24"/>
                          <w:szCs w:val="24"/>
                          <w:lang w:val="en-US"/>
                        </w:rPr>
                        <w:t xml:space="preserve"> September</w:t>
                      </w:r>
                      <w:r w:rsidR="00D95031" w:rsidRPr="00562992">
                        <w:rPr>
                          <w:color w:val="0070C0"/>
                          <w:sz w:val="24"/>
                          <w:szCs w:val="24"/>
                          <w:lang w:val="en-US"/>
                        </w:rPr>
                        <w:t>.</w:t>
                      </w:r>
                    </w:p>
                    <w:p w14:paraId="0AA67636" w14:textId="77777777" w:rsidR="00453890" w:rsidRPr="00CE08A4" w:rsidRDefault="00453890" w:rsidP="00470D36">
                      <w:pPr>
                        <w:jc w:val="both"/>
                        <w:rPr>
                          <w:lang w:val="en-US"/>
                        </w:rPr>
                      </w:pPr>
                    </w:p>
                    <w:p w14:paraId="2F11AC17" w14:textId="77777777" w:rsidR="00470D36" w:rsidRPr="00562992" w:rsidRDefault="00470D36" w:rsidP="00470D36">
                      <w:pPr>
                        <w:jc w:val="both"/>
                        <w:rPr>
                          <w:rFonts w:ascii="Bebas" w:hAnsi="Bebas"/>
                          <w:color w:val="4F81BD" w:themeColor="accent1"/>
                          <w:sz w:val="32"/>
                          <w:szCs w:val="28"/>
                          <w:lang w:val="en-GB"/>
                        </w:rPr>
                      </w:pPr>
                      <w:r w:rsidRPr="00562992">
                        <w:rPr>
                          <w:rFonts w:ascii="Bebas" w:hAnsi="Bebas"/>
                          <w:color w:val="4F81BD" w:themeColor="accent1"/>
                          <w:sz w:val="32"/>
                          <w:szCs w:val="28"/>
                          <w:lang w:val="en-GB"/>
                        </w:rPr>
                        <w:t>Conference venue</w:t>
                      </w:r>
                    </w:p>
                    <w:p w14:paraId="220CE323" w14:textId="27079882" w:rsidR="00D95031" w:rsidRPr="0016549E" w:rsidRDefault="00CE08A4" w:rsidP="00D95031">
                      <w:pPr>
                        <w:rPr>
                          <w:rStyle w:val="Hyperlink"/>
                          <w:color w:val="auto"/>
                          <w:sz w:val="24"/>
                          <w:szCs w:val="24"/>
                          <w:u w:val="none"/>
                          <w:lang w:val="en-US"/>
                        </w:rPr>
                      </w:pPr>
                      <w:r w:rsidRPr="0016549E">
                        <w:rPr>
                          <w:rStyle w:val="Hyperlink"/>
                          <w:color w:val="auto"/>
                          <w:sz w:val="24"/>
                          <w:szCs w:val="24"/>
                          <w:u w:val="none"/>
                          <w:lang w:val="en-US"/>
                        </w:rPr>
                        <w:t>The conference will take place online. The passwords will be sent to the participants</w:t>
                      </w:r>
                      <w:r w:rsidR="00D95031" w:rsidRPr="0016549E">
                        <w:rPr>
                          <w:rStyle w:val="Hyperlink"/>
                          <w:color w:val="auto"/>
                          <w:sz w:val="24"/>
                          <w:szCs w:val="24"/>
                          <w:u w:val="none"/>
                          <w:lang w:val="en-US"/>
                        </w:rPr>
                        <w:t xml:space="preserve"> 24 </w:t>
                      </w:r>
                      <w:r w:rsidRPr="0016549E">
                        <w:rPr>
                          <w:rStyle w:val="Hyperlink"/>
                          <w:color w:val="auto"/>
                          <w:sz w:val="24"/>
                          <w:szCs w:val="24"/>
                          <w:u w:val="none"/>
                          <w:lang w:val="en-US"/>
                        </w:rPr>
                        <w:t>hours prior to</w:t>
                      </w:r>
                      <w:r w:rsidR="00CF761D" w:rsidRPr="0016549E">
                        <w:rPr>
                          <w:rStyle w:val="Hyperlink"/>
                          <w:color w:val="auto"/>
                          <w:sz w:val="24"/>
                          <w:szCs w:val="24"/>
                          <w:u w:val="none"/>
                          <w:lang w:val="en-US"/>
                        </w:rPr>
                        <w:t xml:space="preserve"> </w:t>
                      </w:r>
                      <w:r w:rsidRPr="0016549E">
                        <w:rPr>
                          <w:rStyle w:val="Hyperlink"/>
                          <w:color w:val="auto"/>
                          <w:sz w:val="24"/>
                          <w:szCs w:val="24"/>
                          <w:u w:val="none"/>
                          <w:lang w:val="en-US"/>
                        </w:rPr>
                        <w:t>the</w:t>
                      </w:r>
                      <w:r w:rsidR="00CF761D" w:rsidRPr="0016549E">
                        <w:rPr>
                          <w:rStyle w:val="Hyperlink"/>
                          <w:color w:val="auto"/>
                          <w:sz w:val="24"/>
                          <w:szCs w:val="24"/>
                          <w:u w:val="none"/>
                          <w:lang w:val="en-US"/>
                        </w:rPr>
                        <w:t xml:space="preserve"> beginning of the </w:t>
                      </w:r>
                      <w:r w:rsidRPr="0016549E">
                        <w:rPr>
                          <w:rStyle w:val="Hyperlink"/>
                          <w:color w:val="auto"/>
                          <w:sz w:val="24"/>
                          <w:szCs w:val="24"/>
                          <w:u w:val="none"/>
                          <w:lang w:val="en-US"/>
                        </w:rPr>
                        <w:t xml:space="preserve">conference. </w:t>
                      </w:r>
                    </w:p>
                    <w:p w14:paraId="30719458" w14:textId="685D9C8F" w:rsidR="00470D36" w:rsidRPr="008643B2" w:rsidRDefault="00470D36" w:rsidP="00453890">
                      <w:pPr>
                        <w:rPr>
                          <w:b/>
                          <w:sz w:val="24"/>
                          <w:szCs w:val="24"/>
                          <w:lang w:val="en-US"/>
                        </w:rPr>
                      </w:pPr>
                      <w:r w:rsidRPr="0016549E">
                        <w:rPr>
                          <w:b/>
                          <w:i/>
                          <w:color w:val="548DD4"/>
                          <w:sz w:val="24"/>
                          <w:szCs w:val="24"/>
                          <w:lang w:val="en-US"/>
                        </w:rPr>
                        <w:t xml:space="preserve">Registration to the conference (registration form) and submission of the abstract: </w:t>
                      </w:r>
                      <w:hyperlink r:id="rId25" w:history="1">
                        <w:proofErr w:type="spellStart"/>
                        <w:r w:rsidRPr="009E7120">
                          <w:rPr>
                            <w:rStyle w:val="Hyperlink"/>
                            <w:i/>
                            <w:sz w:val="24"/>
                            <w:szCs w:val="24"/>
                            <w:lang w:val="en-US"/>
                          </w:rPr>
                          <w:t>regist</w:t>
                        </w:r>
                        <w:r w:rsidRPr="009E7120">
                          <w:rPr>
                            <w:rStyle w:val="Hyperlink"/>
                            <w:i/>
                            <w:sz w:val="24"/>
                            <w:szCs w:val="24"/>
                            <w:lang w:val="en-US"/>
                          </w:rPr>
                          <w:t>r</w:t>
                        </w:r>
                        <w:r w:rsidRPr="009E7120">
                          <w:rPr>
                            <w:rStyle w:val="Hyperlink"/>
                            <w:i/>
                            <w:sz w:val="24"/>
                            <w:szCs w:val="24"/>
                            <w:lang w:val="en-US"/>
                          </w:rPr>
                          <w:t>acija</w:t>
                        </w:r>
                        <w:proofErr w:type="spellEnd"/>
                      </w:hyperlink>
                    </w:p>
                    <w:p w14:paraId="1054D12F" w14:textId="3B44B1B7" w:rsidR="00470D36" w:rsidRPr="0016549E" w:rsidRDefault="00470D36" w:rsidP="00453890">
                      <w:pPr>
                        <w:rPr>
                          <w:b/>
                          <w:i/>
                          <w:color w:val="548DD4"/>
                          <w:sz w:val="24"/>
                          <w:szCs w:val="24"/>
                          <w:lang w:val="en-US"/>
                        </w:rPr>
                      </w:pPr>
                      <w:r w:rsidRPr="0016549E">
                        <w:rPr>
                          <w:b/>
                          <w:i/>
                          <w:color w:val="548DD4"/>
                          <w:sz w:val="24"/>
                          <w:szCs w:val="24"/>
                          <w:lang w:val="en-US"/>
                        </w:rPr>
                        <w:t xml:space="preserve">All the information about the conference is available on the </w:t>
                      </w:r>
                    </w:p>
                    <w:p w14:paraId="20E9AA0E" w14:textId="717831FA" w:rsidR="00453890" w:rsidRPr="00CE08A4" w:rsidRDefault="005C1C9E" w:rsidP="00453890">
                      <w:pPr>
                        <w:rPr>
                          <w:b/>
                          <w:i/>
                          <w:lang w:val="en-US"/>
                        </w:rPr>
                      </w:pPr>
                      <w:r w:rsidRPr="0016549E">
                        <w:rPr>
                          <w:b/>
                          <w:i/>
                          <w:color w:val="548DD4"/>
                          <w:sz w:val="24"/>
                          <w:szCs w:val="24"/>
                          <w:lang w:val="en-US"/>
                        </w:rPr>
                        <w:t>Klaipeda State University of Applied Sciences</w:t>
                      </w:r>
                      <w:r w:rsidRPr="00CE08A4">
                        <w:rPr>
                          <w:b/>
                          <w:i/>
                          <w:color w:val="548DD4"/>
                          <w:lang w:val="en-US"/>
                        </w:rPr>
                        <w:t xml:space="preserve"> </w:t>
                      </w:r>
                      <w:r w:rsidR="00470D36" w:rsidRPr="00CE08A4">
                        <w:rPr>
                          <w:b/>
                          <w:i/>
                          <w:color w:val="548DD4"/>
                          <w:lang w:val="en-US"/>
                        </w:rPr>
                        <w:t xml:space="preserve">website: </w:t>
                      </w:r>
                      <w:hyperlink r:id="rId26" w:history="1">
                        <w:r w:rsidRPr="00562992">
                          <w:rPr>
                            <w:rStyle w:val="Hyperlink"/>
                            <w:i/>
                            <w:lang w:val="en-US"/>
                          </w:rPr>
                          <w:t>https://www.kvk.lt/lt/konferencijos/?_revision=3952</w:t>
                        </w:r>
                      </w:hyperlink>
                      <w:r w:rsidR="00453890" w:rsidRPr="00CE08A4">
                        <w:rPr>
                          <w:b/>
                          <w:i/>
                          <w:lang w:val="en-US"/>
                        </w:rPr>
                        <w:br/>
                      </w:r>
                    </w:p>
                    <w:p w14:paraId="3F2D947B" w14:textId="77777777" w:rsidR="00470D36" w:rsidRPr="00562992" w:rsidRDefault="00470D36" w:rsidP="00470D36">
                      <w:pPr>
                        <w:jc w:val="both"/>
                        <w:rPr>
                          <w:rFonts w:ascii="Bebas" w:hAnsi="Bebas"/>
                          <w:color w:val="4F81BD" w:themeColor="accent1"/>
                          <w:sz w:val="32"/>
                          <w:szCs w:val="28"/>
                          <w:lang w:val="en-GB"/>
                        </w:rPr>
                      </w:pPr>
                      <w:r w:rsidRPr="00562992">
                        <w:rPr>
                          <w:rFonts w:ascii="Bebas" w:hAnsi="Bebas"/>
                          <w:color w:val="4F81BD" w:themeColor="accent1"/>
                          <w:sz w:val="32"/>
                          <w:szCs w:val="28"/>
                          <w:lang w:val="en-GB"/>
                        </w:rPr>
                        <w:t xml:space="preserve">Contact </w:t>
                      </w:r>
                      <w:proofErr w:type="gramStart"/>
                      <w:r w:rsidRPr="00562992">
                        <w:rPr>
                          <w:rFonts w:ascii="Bebas" w:hAnsi="Bebas"/>
                          <w:color w:val="4F81BD" w:themeColor="accent1"/>
                          <w:sz w:val="32"/>
                          <w:szCs w:val="28"/>
                          <w:lang w:val="en-GB"/>
                        </w:rPr>
                        <w:t>details</w:t>
                      </w:r>
                      <w:proofErr w:type="gramEnd"/>
                    </w:p>
                    <w:p w14:paraId="4804794C" w14:textId="7ADFA98B" w:rsidR="00470D36" w:rsidRPr="0016549E" w:rsidRDefault="00470D36" w:rsidP="005C1C9E">
                      <w:pPr>
                        <w:spacing w:after="0"/>
                        <w:rPr>
                          <w:sz w:val="24"/>
                          <w:szCs w:val="24"/>
                          <w:lang w:val="en-US"/>
                        </w:rPr>
                      </w:pPr>
                      <w:r w:rsidRPr="0016549E">
                        <w:rPr>
                          <w:i/>
                          <w:sz w:val="24"/>
                          <w:szCs w:val="24"/>
                          <w:lang w:val="en-US"/>
                        </w:rPr>
                        <w:t>Chair of Executive Committee:</w:t>
                      </w:r>
                      <w:r w:rsidR="005C1C9E" w:rsidRPr="0016549E">
                        <w:rPr>
                          <w:i/>
                          <w:sz w:val="24"/>
                          <w:szCs w:val="24"/>
                          <w:lang w:val="en-US"/>
                        </w:rPr>
                        <w:t xml:space="preserve"> </w:t>
                      </w:r>
                      <w:r w:rsidRPr="0016549E">
                        <w:rPr>
                          <w:sz w:val="24"/>
                          <w:szCs w:val="24"/>
                          <w:lang w:val="en-US"/>
                        </w:rPr>
                        <w:t>Audronė Čistienė,</w:t>
                      </w:r>
                      <w:r w:rsidR="00453890" w:rsidRPr="0016549E">
                        <w:rPr>
                          <w:sz w:val="24"/>
                          <w:szCs w:val="24"/>
                          <w:lang w:val="en-US"/>
                        </w:rPr>
                        <w:t xml:space="preserve"> tel.</w:t>
                      </w:r>
                      <w:r w:rsidR="005C1C9E" w:rsidRPr="0016549E">
                        <w:rPr>
                          <w:sz w:val="24"/>
                          <w:szCs w:val="24"/>
                          <w:lang w:val="en-US"/>
                        </w:rPr>
                        <w:t xml:space="preserve"> </w:t>
                      </w:r>
                      <w:r w:rsidR="00453890" w:rsidRPr="0016549E">
                        <w:rPr>
                          <w:sz w:val="24"/>
                          <w:szCs w:val="24"/>
                          <w:lang w:val="en-US"/>
                        </w:rPr>
                        <w:t xml:space="preserve">No </w:t>
                      </w:r>
                      <w:r w:rsidR="005C1C9E" w:rsidRPr="0016549E">
                        <w:rPr>
                          <w:sz w:val="24"/>
                          <w:szCs w:val="24"/>
                          <w:lang w:val="en-US"/>
                        </w:rPr>
                        <w:t>+370 (699)28973</w:t>
                      </w:r>
                      <w:r w:rsidR="00453890" w:rsidRPr="0016549E">
                        <w:rPr>
                          <w:sz w:val="24"/>
                          <w:szCs w:val="24"/>
                          <w:lang w:val="en-US"/>
                        </w:rPr>
                        <w:t xml:space="preserve">, email: </w:t>
                      </w:r>
                      <w:hyperlink r:id="rId27" w:history="1">
                        <w:r w:rsidRPr="0016549E">
                          <w:rPr>
                            <w:rStyle w:val="Hyperlink"/>
                            <w:sz w:val="24"/>
                            <w:szCs w:val="24"/>
                            <w:lang w:val="en-US"/>
                          </w:rPr>
                          <w:t>a.cistiene@kvk.lt</w:t>
                        </w:r>
                      </w:hyperlink>
                    </w:p>
                    <w:p w14:paraId="2E84186A" w14:textId="58B63540" w:rsidR="00470D36" w:rsidRPr="0016549E" w:rsidRDefault="00470D36" w:rsidP="00470D36">
                      <w:pPr>
                        <w:spacing w:after="0" w:line="240" w:lineRule="auto"/>
                        <w:jc w:val="both"/>
                        <w:rPr>
                          <w:sz w:val="24"/>
                          <w:szCs w:val="24"/>
                          <w:lang w:val="en-US"/>
                        </w:rPr>
                      </w:pPr>
                      <w:r w:rsidRPr="0016549E">
                        <w:rPr>
                          <w:bCs/>
                          <w:i/>
                          <w:sz w:val="24"/>
                          <w:szCs w:val="24"/>
                          <w:lang w:val="en-US"/>
                        </w:rPr>
                        <w:t>Chair of Scientific Board:</w:t>
                      </w:r>
                      <w:r w:rsidR="005C1C9E" w:rsidRPr="0016549E">
                        <w:rPr>
                          <w:bCs/>
                          <w:i/>
                          <w:sz w:val="24"/>
                          <w:szCs w:val="24"/>
                          <w:lang w:val="en-US"/>
                        </w:rPr>
                        <w:t xml:space="preserve"> </w:t>
                      </w:r>
                      <w:r w:rsidRPr="0016549E">
                        <w:rPr>
                          <w:sz w:val="24"/>
                          <w:szCs w:val="24"/>
                          <w:lang w:val="en-US"/>
                        </w:rPr>
                        <w:t xml:space="preserve">Dr. </w:t>
                      </w:r>
                      <w:proofErr w:type="spellStart"/>
                      <w:r w:rsidRPr="0016549E">
                        <w:rPr>
                          <w:sz w:val="24"/>
                          <w:szCs w:val="24"/>
                          <w:lang w:val="en-US"/>
                        </w:rPr>
                        <w:t>Ilvija</w:t>
                      </w:r>
                      <w:proofErr w:type="spellEnd"/>
                      <w:r w:rsidRPr="0016549E">
                        <w:rPr>
                          <w:sz w:val="24"/>
                          <w:szCs w:val="24"/>
                          <w:lang w:val="en-US"/>
                        </w:rPr>
                        <w:t xml:space="preserve"> </w:t>
                      </w:r>
                      <w:proofErr w:type="spellStart"/>
                      <w:r w:rsidRPr="0016549E">
                        <w:rPr>
                          <w:sz w:val="24"/>
                          <w:szCs w:val="24"/>
                          <w:lang w:val="en-US"/>
                        </w:rPr>
                        <w:t>Piktur</w:t>
                      </w:r>
                      <w:r w:rsidR="00453890" w:rsidRPr="0016549E">
                        <w:rPr>
                          <w:sz w:val="24"/>
                          <w:szCs w:val="24"/>
                          <w:lang w:val="en-US"/>
                        </w:rPr>
                        <w:t>naitė</w:t>
                      </w:r>
                      <w:proofErr w:type="spellEnd"/>
                      <w:r w:rsidR="00453890" w:rsidRPr="0016549E">
                        <w:rPr>
                          <w:sz w:val="24"/>
                          <w:szCs w:val="24"/>
                          <w:lang w:val="en-US"/>
                        </w:rPr>
                        <w:t xml:space="preserve">, </w:t>
                      </w:r>
                      <w:r w:rsidR="005C1C9E" w:rsidRPr="0016549E">
                        <w:rPr>
                          <w:sz w:val="24"/>
                          <w:szCs w:val="24"/>
                          <w:lang w:val="en-US"/>
                        </w:rPr>
                        <w:t>t</w:t>
                      </w:r>
                      <w:r w:rsidR="00453890" w:rsidRPr="0016549E">
                        <w:rPr>
                          <w:sz w:val="24"/>
                          <w:szCs w:val="24"/>
                          <w:lang w:val="en-US"/>
                        </w:rPr>
                        <w:t>e</w:t>
                      </w:r>
                      <w:r w:rsidR="005C1C9E" w:rsidRPr="0016549E">
                        <w:rPr>
                          <w:sz w:val="24"/>
                          <w:szCs w:val="24"/>
                          <w:lang w:val="en-US"/>
                        </w:rPr>
                        <w:t>l</w:t>
                      </w:r>
                      <w:r w:rsidR="00453890" w:rsidRPr="0016549E">
                        <w:rPr>
                          <w:sz w:val="24"/>
                          <w:szCs w:val="24"/>
                          <w:lang w:val="en-US"/>
                        </w:rPr>
                        <w:t xml:space="preserve">. No +370 (674) 36443, email:  </w:t>
                      </w:r>
                      <w:hyperlink r:id="rId28" w:history="1">
                        <w:r w:rsidRPr="0016549E">
                          <w:rPr>
                            <w:rStyle w:val="Hyperlink"/>
                            <w:sz w:val="24"/>
                            <w:szCs w:val="24"/>
                            <w:lang w:val="en-US"/>
                          </w:rPr>
                          <w:t>i.pikturnaite@kvk.lt</w:t>
                        </w:r>
                      </w:hyperlink>
                    </w:p>
                    <w:p w14:paraId="27580041" w14:textId="77777777" w:rsidR="00470D36" w:rsidRPr="0016549E" w:rsidRDefault="00470D36" w:rsidP="00562992">
                      <w:pPr>
                        <w:widowControl w:val="0"/>
                        <w:spacing w:before="240"/>
                        <w:rPr>
                          <w:b/>
                          <w:i/>
                          <w:color w:val="548DD4"/>
                          <w:sz w:val="24"/>
                          <w:szCs w:val="24"/>
                          <w:lang w:val="en-US"/>
                        </w:rPr>
                      </w:pPr>
                      <w:r w:rsidRPr="0016549E">
                        <w:rPr>
                          <w:b/>
                          <w:i/>
                          <w:color w:val="548DD4"/>
                          <w:sz w:val="24"/>
                          <w:szCs w:val="24"/>
                          <w:lang w:val="en-US"/>
                        </w:rPr>
                        <w:t xml:space="preserve">Conference email address: </w:t>
                      </w:r>
                      <w:hyperlink r:id="rId29" w:history="1">
                        <w:r w:rsidRPr="0016549E">
                          <w:rPr>
                            <w:rStyle w:val="Hyperlink"/>
                            <w:i/>
                            <w:sz w:val="24"/>
                            <w:szCs w:val="24"/>
                            <w:lang w:val="en-US"/>
                          </w:rPr>
                          <w:t>conference@kvk.lt</w:t>
                        </w:r>
                      </w:hyperlink>
                    </w:p>
                    <w:p w14:paraId="760E7FEC" w14:textId="77777777" w:rsidR="00470D36" w:rsidRPr="00CE08A4" w:rsidRDefault="00470D36">
                      <w:pPr>
                        <w:rPr>
                          <w:lang w:val="en-US"/>
                        </w:rPr>
                      </w:pPr>
                    </w:p>
                  </w:txbxContent>
                </v:textbox>
              </v:shape>
            </w:pict>
          </mc:Fallback>
        </mc:AlternateContent>
      </w:r>
      <w:r>
        <w:rPr>
          <w:noProof/>
          <w:lang w:eastAsia="lt-LT"/>
        </w:rPr>
        <w:drawing>
          <wp:anchor distT="0" distB="0" distL="114300" distR="114300" simplePos="0" relativeHeight="251665408" behindDoc="0" locked="0" layoutInCell="1" allowOverlap="1" wp14:anchorId="091D7D8F" wp14:editId="4B6689C0">
            <wp:simplePos x="0" y="0"/>
            <wp:positionH relativeFrom="margin">
              <wp:posOffset>6459855</wp:posOffset>
            </wp:positionH>
            <wp:positionV relativeFrom="margin">
              <wp:posOffset>7460615</wp:posOffset>
            </wp:positionV>
            <wp:extent cx="420370" cy="17189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ai-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370" cy="1718945"/>
                    </a:xfrm>
                    <a:prstGeom prst="rect">
                      <a:avLst/>
                    </a:prstGeom>
                  </pic:spPr>
                </pic:pic>
              </a:graphicData>
            </a:graphic>
          </wp:anchor>
        </w:drawing>
      </w:r>
      <w:r>
        <w:rPr>
          <w:noProof/>
          <w:lang w:eastAsia="lt-LT"/>
        </w:rPr>
        <w:drawing>
          <wp:anchor distT="0" distB="0" distL="114300" distR="114300" simplePos="0" relativeHeight="251663360" behindDoc="0" locked="0" layoutInCell="1" allowOverlap="1" wp14:anchorId="37BF6A6F" wp14:editId="4562FC71">
            <wp:simplePos x="0" y="0"/>
            <wp:positionH relativeFrom="margin">
              <wp:posOffset>-943610</wp:posOffset>
            </wp:positionH>
            <wp:positionV relativeFrom="margin">
              <wp:posOffset>8053070</wp:posOffset>
            </wp:positionV>
            <wp:extent cx="4620260" cy="112776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ementai-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20260" cy="1127760"/>
                    </a:xfrm>
                    <a:prstGeom prst="rect">
                      <a:avLst/>
                    </a:prstGeom>
                  </pic:spPr>
                </pic:pic>
              </a:graphicData>
            </a:graphic>
          </wp:anchor>
        </w:drawing>
      </w:r>
      <w:r>
        <w:rPr>
          <w:noProof/>
          <w:lang w:eastAsia="lt-LT"/>
        </w:rPr>
        <w:drawing>
          <wp:anchor distT="0" distB="0" distL="114300" distR="114300" simplePos="0" relativeHeight="251661312" behindDoc="0" locked="0" layoutInCell="1" allowOverlap="1" wp14:anchorId="017B45E9" wp14:editId="71359A5D">
            <wp:simplePos x="0" y="0"/>
            <wp:positionH relativeFrom="margin">
              <wp:posOffset>-945515</wp:posOffset>
            </wp:positionH>
            <wp:positionV relativeFrom="margin">
              <wp:posOffset>-939165</wp:posOffset>
            </wp:positionV>
            <wp:extent cx="420370" cy="1718945"/>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mentai-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370" cy="1718945"/>
                    </a:xfrm>
                    <a:prstGeom prst="rect">
                      <a:avLst/>
                    </a:prstGeom>
                  </pic:spPr>
                </pic:pic>
              </a:graphicData>
            </a:graphic>
          </wp:anchor>
        </w:drawing>
      </w:r>
      <w:r>
        <w:rPr>
          <w:noProof/>
          <w:lang w:eastAsia="lt-LT"/>
        </w:rPr>
        <w:drawing>
          <wp:anchor distT="0" distB="0" distL="114300" distR="114300" simplePos="0" relativeHeight="251659264" behindDoc="0" locked="0" layoutInCell="1" allowOverlap="1" wp14:anchorId="306FCDC2" wp14:editId="4C35671D">
            <wp:simplePos x="0" y="0"/>
            <wp:positionH relativeFrom="margin">
              <wp:posOffset>3157220</wp:posOffset>
            </wp:positionH>
            <wp:positionV relativeFrom="margin">
              <wp:posOffset>-937260</wp:posOffset>
            </wp:positionV>
            <wp:extent cx="4620260" cy="11277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ai-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0260" cy="1127760"/>
                    </a:xfrm>
                    <a:prstGeom prst="rect">
                      <a:avLst/>
                    </a:prstGeom>
                  </pic:spPr>
                </pic:pic>
              </a:graphicData>
            </a:graphic>
          </wp:anchor>
        </w:drawing>
      </w:r>
    </w:p>
    <w:sectPr w:rsidR="00770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DC27" w14:textId="77777777" w:rsidR="00AA3A72" w:rsidRDefault="00AA3A72" w:rsidP="00470D36">
      <w:pPr>
        <w:spacing w:after="0" w:line="240" w:lineRule="auto"/>
      </w:pPr>
      <w:r>
        <w:separator/>
      </w:r>
    </w:p>
  </w:endnote>
  <w:endnote w:type="continuationSeparator" w:id="0">
    <w:p w14:paraId="1178ADBB" w14:textId="77777777" w:rsidR="00AA3A72" w:rsidRDefault="00AA3A72" w:rsidP="0047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4DA0" w14:textId="77777777" w:rsidR="00AA3A72" w:rsidRDefault="00AA3A72" w:rsidP="00470D36">
      <w:pPr>
        <w:spacing w:after="0" w:line="240" w:lineRule="auto"/>
      </w:pPr>
      <w:r>
        <w:separator/>
      </w:r>
    </w:p>
  </w:footnote>
  <w:footnote w:type="continuationSeparator" w:id="0">
    <w:p w14:paraId="405F4246" w14:textId="77777777" w:rsidR="00AA3A72" w:rsidRDefault="00AA3A72" w:rsidP="00470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2AE"/>
    <w:multiLevelType w:val="hybridMultilevel"/>
    <w:tmpl w:val="ACC0B70E"/>
    <w:lvl w:ilvl="0" w:tplc="4E1C1428">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613D3D0A"/>
    <w:multiLevelType w:val="hybridMultilevel"/>
    <w:tmpl w:val="DF206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55D9D"/>
    <w:multiLevelType w:val="hybridMultilevel"/>
    <w:tmpl w:val="10225258"/>
    <w:lvl w:ilvl="0" w:tplc="FC76C37C">
      <w:start w:val="1"/>
      <w:numFmt w:val="decimal"/>
      <w:lvlText w:val="%1."/>
      <w:lvlJc w:val="left"/>
      <w:pPr>
        <w:ind w:left="720" w:hanging="360"/>
      </w:pPr>
      <w:rPr>
        <w:rFonts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415186">
    <w:abstractNumId w:val="1"/>
  </w:num>
  <w:num w:numId="2" w16cid:durableId="402338733">
    <w:abstractNumId w:val="2"/>
  </w:num>
  <w:num w:numId="3" w16cid:durableId="31726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E0"/>
    <w:rsid w:val="00023D1C"/>
    <w:rsid w:val="0002497B"/>
    <w:rsid w:val="000316AA"/>
    <w:rsid w:val="000330CA"/>
    <w:rsid w:val="00083C5A"/>
    <w:rsid w:val="000F2FAA"/>
    <w:rsid w:val="001143A9"/>
    <w:rsid w:val="0016549E"/>
    <w:rsid w:val="00192EEC"/>
    <w:rsid w:val="00194073"/>
    <w:rsid w:val="001A3E0F"/>
    <w:rsid w:val="0020360A"/>
    <w:rsid w:val="002A2024"/>
    <w:rsid w:val="002E4E55"/>
    <w:rsid w:val="00373E12"/>
    <w:rsid w:val="003B0828"/>
    <w:rsid w:val="003E2F0E"/>
    <w:rsid w:val="003F1361"/>
    <w:rsid w:val="00453890"/>
    <w:rsid w:val="00466843"/>
    <w:rsid w:val="00470D36"/>
    <w:rsid w:val="004736AD"/>
    <w:rsid w:val="004A101E"/>
    <w:rsid w:val="004A6A90"/>
    <w:rsid w:val="004E6CE1"/>
    <w:rsid w:val="004E7EC5"/>
    <w:rsid w:val="00510DBA"/>
    <w:rsid w:val="00545035"/>
    <w:rsid w:val="00547A9A"/>
    <w:rsid w:val="00547D8C"/>
    <w:rsid w:val="00562992"/>
    <w:rsid w:val="005C1C9E"/>
    <w:rsid w:val="005E41E1"/>
    <w:rsid w:val="00637052"/>
    <w:rsid w:val="006A53E3"/>
    <w:rsid w:val="006C1757"/>
    <w:rsid w:val="00706501"/>
    <w:rsid w:val="00723327"/>
    <w:rsid w:val="00732990"/>
    <w:rsid w:val="00782033"/>
    <w:rsid w:val="007A6694"/>
    <w:rsid w:val="007E5E6D"/>
    <w:rsid w:val="00811FF6"/>
    <w:rsid w:val="008607D4"/>
    <w:rsid w:val="008643B2"/>
    <w:rsid w:val="0089155F"/>
    <w:rsid w:val="00913361"/>
    <w:rsid w:val="00940150"/>
    <w:rsid w:val="00955D5F"/>
    <w:rsid w:val="00956165"/>
    <w:rsid w:val="00973EEE"/>
    <w:rsid w:val="00975B6E"/>
    <w:rsid w:val="009872B9"/>
    <w:rsid w:val="009E7120"/>
    <w:rsid w:val="00A121B9"/>
    <w:rsid w:val="00A208F6"/>
    <w:rsid w:val="00A90639"/>
    <w:rsid w:val="00AA3A72"/>
    <w:rsid w:val="00AC7ED4"/>
    <w:rsid w:val="00AD5D94"/>
    <w:rsid w:val="00B03D07"/>
    <w:rsid w:val="00B12D7E"/>
    <w:rsid w:val="00B34179"/>
    <w:rsid w:val="00B5382F"/>
    <w:rsid w:val="00B678A2"/>
    <w:rsid w:val="00BD0D6C"/>
    <w:rsid w:val="00BE106E"/>
    <w:rsid w:val="00BE4421"/>
    <w:rsid w:val="00BF1EEF"/>
    <w:rsid w:val="00C42A7C"/>
    <w:rsid w:val="00C76E28"/>
    <w:rsid w:val="00CA0D4D"/>
    <w:rsid w:val="00CE08A4"/>
    <w:rsid w:val="00CF3348"/>
    <w:rsid w:val="00CF75B4"/>
    <w:rsid w:val="00CF761D"/>
    <w:rsid w:val="00D07B14"/>
    <w:rsid w:val="00D322BD"/>
    <w:rsid w:val="00D53AAF"/>
    <w:rsid w:val="00D95031"/>
    <w:rsid w:val="00DE5A53"/>
    <w:rsid w:val="00E20589"/>
    <w:rsid w:val="00E40674"/>
    <w:rsid w:val="00E50404"/>
    <w:rsid w:val="00E662E2"/>
    <w:rsid w:val="00EA45E0"/>
    <w:rsid w:val="00ED37A1"/>
    <w:rsid w:val="00F2471F"/>
    <w:rsid w:val="00F908EB"/>
    <w:rsid w:val="00FB1CA3"/>
    <w:rsid w:val="00FC1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7689"/>
  <w15:docId w15:val="{97DCF544-2295-4781-BA57-2B446803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E0"/>
    <w:pPr>
      <w:spacing w:after="160" w:line="259" w:lineRule="auto"/>
    </w:pPr>
    <w:rPr>
      <w:lang w:val="lt-LT"/>
    </w:rPr>
  </w:style>
  <w:style w:type="paragraph" w:styleId="Heading1">
    <w:name w:val="heading 1"/>
    <w:basedOn w:val="Normal"/>
    <w:next w:val="Normal"/>
    <w:link w:val="Heading1Char"/>
    <w:uiPriority w:val="9"/>
    <w:qFormat/>
    <w:rsid w:val="00EA4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45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5E0"/>
    <w:rPr>
      <w:rFonts w:asciiTheme="majorHAnsi" w:eastAsiaTheme="majorEastAsia" w:hAnsiTheme="majorHAnsi" w:cstheme="majorBidi"/>
      <w:b/>
      <w:bCs/>
      <w:color w:val="365F91" w:themeColor="accent1" w:themeShade="BF"/>
      <w:sz w:val="28"/>
      <w:szCs w:val="28"/>
      <w:lang w:val="lt-LT"/>
    </w:rPr>
  </w:style>
  <w:style w:type="character" w:customStyle="1" w:styleId="Heading2Char">
    <w:name w:val="Heading 2 Char"/>
    <w:basedOn w:val="DefaultParagraphFont"/>
    <w:link w:val="Heading2"/>
    <w:uiPriority w:val="9"/>
    <w:rsid w:val="00EA45E0"/>
    <w:rPr>
      <w:rFonts w:asciiTheme="majorHAnsi" w:eastAsiaTheme="majorEastAsia" w:hAnsiTheme="majorHAnsi" w:cstheme="majorBidi"/>
      <w:b/>
      <w:bCs/>
      <w:color w:val="4F81BD" w:themeColor="accent1"/>
      <w:sz w:val="26"/>
      <w:szCs w:val="26"/>
      <w:lang w:val="lt-LT"/>
    </w:rPr>
  </w:style>
  <w:style w:type="character" w:styleId="Strong">
    <w:name w:val="Strong"/>
    <w:basedOn w:val="DefaultParagraphFont"/>
    <w:uiPriority w:val="22"/>
    <w:qFormat/>
    <w:rsid w:val="00F2471F"/>
    <w:rPr>
      <w:b/>
      <w:bCs/>
    </w:rPr>
  </w:style>
  <w:style w:type="paragraph" w:styleId="ListParagraph">
    <w:name w:val="List Paragraph"/>
    <w:basedOn w:val="Normal"/>
    <w:uiPriority w:val="34"/>
    <w:qFormat/>
    <w:rsid w:val="00782033"/>
    <w:pPr>
      <w:ind w:left="720"/>
      <w:contextualSpacing/>
    </w:pPr>
  </w:style>
  <w:style w:type="paragraph" w:styleId="Header">
    <w:name w:val="header"/>
    <w:basedOn w:val="Normal"/>
    <w:link w:val="HeaderChar"/>
    <w:uiPriority w:val="99"/>
    <w:unhideWhenUsed/>
    <w:rsid w:val="0047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36"/>
    <w:rPr>
      <w:lang w:val="lt-LT"/>
    </w:rPr>
  </w:style>
  <w:style w:type="paragraph" w:styleId="Footer">
    <w:name w:val="footer"/>
    <w:basedOn w:val="Normal"/>
    <w:link w:val="FooterChar"/>
    <w:uiPriority w:val="99"/>
    <w:unhideWhenUsed/>
    <w:rsid w:val="0047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36"/>
    <w:rPr>
      <w:lang w:val="lt-LT"/>
    </w:rPr>
  </w:style>
  <w:style w:type="character" w:styleId="Hyperlink">
    <w:name w:val="Hyperlink"/>
    <w:uiPriority w:val="99"/>
    <w:unhideWhenUsed/>
    <w:rsid w:val="00470D36"/>
    <w:rPr>
      <w:color w:val="0000FF"/>
      <w:u w:val="single"/>
    </w:rPr>
  </w:style>
  <w:style w:type="paragraph" w:styleId="BalloonText">
    <w:name w:val="Balloon Text"/>
    <w:basedOn w:val="Normal"/>
    <w:link w:val="BalloonTextChar"/>
    <w:uiPriority w:val="99"/>
    <w:semiHidden/>
    <w:unhideWhenUsed/>
    <w:rsid w:val="004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D36"/>
    <w:rPr>
      <w:rFonts w:ascii="Tahoma" w:hAnsi="Tahoma" w:cs="Tahoma"/>
      <w:sz w:val="16"/>
      <w:szCs w:val="16"/>
      <w:lang w:val="lt-LT"/>
    </w:rPr>
  </w:style>
  <w:style w:type="character" w:styleId="FollowedHyperlink">
    <w:name w:val="FollowedHyperlink"/>
    <w:basedOn w:val="DefaultParagraphFont"/>
    <w:uiPriority w:val="99"/>
    <w:semiHidden/>
    <w:unhideWhenUsed/>
    <w:rsid w:val="0016549E"/>
    <w:rPr>
      <w:color w:val="800080" w:themeColor="followedHyperlink"/>
      <w:u w:val="single"/>
    </w:rPr>
  </w:style>
  <w:style w:type="character" w:styleId="UnresolvedMention">
    <w:name w:val="Unresolved Mention"/>
    <w:basedOn w:val="DefaultParagraphFont"/>
    <w:uiPriority w:val="99"/>
    <w:semiHidden/>
    <w:unhideWhenUsed/>
    <w:rsid w:val="009E7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danieliene@kvk.lt" TargetMode="External"/><Relationship Id="rId18" Type="http://schemas.openxmlformats.org/officeDocument/2006/relationships/hyperlink" Target="https://www.kvk.lt/lt/konferencijos/?_revision=3952" TargetMode="External"/><Relationship Id="rId26" Type="http://schemas.openxmlformats.org/officeDocument/2006/relationships/hyperlink" Target="https://www.kvk.lt/lt/konferencijos/?_revision=3952" TargetMode="External"/><Relationship Id="rId3" Type="http://schemas.openxmlformats.org/officeDocument/2006/relationships/settings" Target="settings.xml"/><Relationship Id="rId21" Type="http://schemas.openxmlformats.org/officeDocument/2006/relationships/hyperlink" Target="mailto:conference@kvk.lt" TargetMode="External"/><Relationship Id="rId7" Type="http://schemas.openxmlformats.org/officeDocument/2006/relationships/image" Target="media/image1.png"/><Relationship Id="rId12" Type="http://schemas.openxmlformats.org/officeDocument/2006/relationships/hyperlink" Target="mailto:j.danieliene@kvk.lt" TargetMode="External"/><Relationship Id="rId17" Type="http://schemas.openxmlformats.org/officeDocument/2006/relationships/hyperlink" Target="https://forms.office.com/Pages/ResponsePage.aspx?id=bsQMk4vELkuL0x_UibGFHIy-Phq77WlFo3Q85gXZuxxURTA2SVJJUUNYM1MzRTVGN0JVS1FGM0NJRy4u" TargetMode="External"/><Relationship Id="rId25" Type="http://schemas.openxmlformats.org/officeDocument/2006/relationships/hyperlink" Target="https://forms.office.com/Pages/ResponsePage.aspx?id=bsQMk4vELkuL0x_UibGFHIy-Phq77WlFo3Q85gXZuxxURTA2SVJJUUNYM1MzRTVGN0JVS1FGM0NJRy4u" TargetMode="External"/><Relationship Id="rId2" Type="http://schemas.openxmlformats.org/officeDocument/2006/relationships/styles" Target="styles.xml"/><Relationship Id="rId16" Type="http://schemas.openxmlformats.org/officeDocument/2006/relationships/hyperlink" Target="https://kvkvfpublishing.wordpress.com/guidelines-for-authors/" TargetMode="External"/><Relationship Id="rId20" Type="http://schemas.openxmlformats.org/officeDocument/2006/relationships/hyperlink" Target="mailto:i.pikturnaite@kvk.lt" TargetMode="External"/><Relationship Id="rId29" Type="http://schemas.openxmlformats.org/officeDocument/2006/relationships/hyperlink" Target="mailto:conference@kvk.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kvkvfpublishing.wordpress.com/guidelines-for-authors/" TargetMode="External"/><Relationship Id="rId5" Type="http://schemas.openxmlformats.org/officeDocument/2006/relationships/footnotes" Target="footnotes.xml"/><Relationship Id="rId15" Type="http://schemas.openxmlformats.org/officeDocument/2006/relationships/hyperlink" Target="https://journals.indexcopernicus.com/search/details?id=63747" TargetMode="External"/><Relationship Id="rId23" Type="http://schemas.openxmlformats.org/officeDocument/2006/relationships/hyperlink" Target="https://journals.indexcopernicus.com/search/details?id=63747" TargetMode="External"/><Relationship Id="rId28" Type="http://schemas.openxmlformats.org/officeDocument/2006/relationships/hyperlink" Target="mailto:i.pikturnaite@kvk.lt" TargetMode="External"/><Relationship Id="rId10" Type="http://schemas.openxmlformats.org/officeDocument/2006/relationships/image" Target="media/image4.png"/><Relationship Id="rId19" Type="http://schemas.openxmlformats.org/officeDocument/2006/relationships/hyperlink" Target="mailto:a.cistine@kvk.l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vkvfpublishing.wordpress.com/" TargetMode="External"/><Relationship Id="rId22" Type="http://schemas.openxmlformats.org/officeDocument/2006/relationships/hyperlink" Target="https://kvkvfpublishing.wordpress.com/" TargetMode="External"/><Relationship Id="rId27" Type="http://schemas.openxmlformats.org/officeDocument/2006/relationships/hyperlink" Target="mailto:a.cistine@kvk.l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14</Words>
  <Characters>9</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Čistienė Audronė</cp:lastModifiedBy>
  <cp:revision>55</cp:revision>
  <cp:lastPrinted>2023-03-27T07:25:00Z</cp:lastPrinted>
  <dcterms:created xsi:type="dcterms:W3CDTF">2021-05-27T07:34:00Z</dcterms:created>
  <dcterms:modified xsi:type="dcterms:W3CDTF">2023-03-27T07:54:00Z</dcterms:modified>
</cp:coreProperties>
</file>