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1384"/>
        <w:gridCol w:w="8363"/>
      </w:tblGrid>
      <w:tr w:rsidR="00E67A8F" w:rsidRPr="00D32BB2" w14:paraId="7586DBEF" w14:textId="77777777" w:rsidTr="00D268D9">
        <w:tc>
          <w:tcPr>
            <w:tcW w:w="1384" w:type="dxa"/>
          </w:tcPr>
          <w:p w14:paraId="567D2AEB" w14:textId="77777777" w:rsidR="00E67A8F" w:rsidRPr="00D32BB2" w:rsidRDefault="00E67A8F" w:rsidP="00D268D9">
            <w:pPr>
              <w:pStyle w:val="Caption1"/>
              <w:rPr>
                <w:rFonts w:asciiTheme="majorHAnsi" w:hAnsiTheme="majorHAnsi"/>
                <w:lang w:val="el-GR"/>
              </w:rPr>
            </w:pPr>
            <w:r w:rsidRPr="00D32BB2">
              <w:rPr>
                <w:rFonts w:asciiTheme="majorHAnsi" w:hAnsiTheme="majorHAnsi"/>
                <w:noProof/>
                <w:lang w:val="el-GR" w:eastAsia="el-GR"/>
              </w:rPr>
              <w:drawing>
                <wp:inline distT="0" distB="0" distL="0" distR="0" wp14:anchorId="05B3E2C8" wp14:editId="610FCCA6">
                  <wp:extent cx="779145" cy="763270"/>
                  <wp:effectExtent l="0" t="0" r="1905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14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</w:tcPr>
          <w:p w14:paraId="1AE45D2E" w14:textId="77777777" w:rsidR="00E67A8F" w:rsidRPr="00D32BB2" w:rsidRDefault="00E67A8F" w:rsidP="00D268D9">
            <w:pPr>
              <w:pStyle w:val="Heading5"/>
              <w:ind w:left="33" w:firstLine="0"/>
              <w:jc w:val="center"/>
              <w:rPr>
                <w:rFonts w:asciiTheme="majorHAnsi" w:hAnsiTheme="majorHAnsi"/>
                <w:b/>
                <w:spacing w:val="60"/>
                <w:sz w:val="28"/>
                <w:szCs w:val="28"/>
              </w:rPr>
            </w:pPr>
            <w:r w:rsidRPr="00D32BB2">
              <w:rPr>
                <w:rFonts w:asciiTheme="majorHAnsi" w:hAnsiTheme="majorHAnsi"/>
                <w:b/>
                <w:spacing w:val="60"/>
                <w:sz w:val="28"/>
                <w:szCs w:val="28"/>
              </w:rPr>
              <w:t>ΓEΩΠONIKO ΠANEΠIΣTHMIO AΘHNΩN</w:t>
            </w:r>
          </w:p>
          <w:p w14:paraId="45D75F17" w14:textId="3BE88997" w:rsidR="00E67A8F" w:rsidRPr="00D32BB2" w:rsidRDefault="00E67A8F" w:rsidP="00D268D9">
            <w:pPr>
              <w:ind w:left="33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 w:rsidRPr="00D32BB2">
              <w:rPr>
                <w:rFonts w:asciiTheme="majorHAnsi" w:hAnsiTheme="majorHAnsi"/>
                <w:b/>
                <w:sz w:val="24"/>
                <w:szCs w:val="28"/>
              </w:rPr>
              <w:t xml:space="preserve">ΣΧΟΛΗ </w:t>
            </w:r>
            <w:r w:rsidR="00D32BB2">
              <w:rPr>
                <w:rFonts w:asciiTheme="majorHAnsi" w:hAnsiTheme="majorHAnsi"/>
                <w:b/>
                <w:sz w:val="24"/>
                <w:szCs w:val="28"/>
              </w:rPr>
              <w:t>ΕΠΙΣΤΗΜΩΝ ΤΩΝ ΦΥΤΩΝ</w:t>
            </w:r>
          </w:p>
          <w:p w14:paraId="7267C3BA" w14:textId="77777777" w:rsidR="00E67A8F" w:rsidRPr="00D32BB2" w:rsidRDefault="00E67A8F" w:rsidP="00D268D9">
            <w:pPr>
              <w:ind w:left="33"/>
              <w:jc w:val="center"/>
              <w:rPr>
                <w:rFonts w:asciiTheme="majorHAnsi" w:hAnsiTheme="majorHAnsi"/>
                <w:b/>
                <w:spacing w:val="50"/>
                <w:sz w:val="24"/>
                <w:szCs w:val="28"/>
              </w:rPr>
            </w:pPr>
            <w:r w:rsidRPr="00D32BB2">
              <w:rPr>
                <w:rFonts w:asciiTheme="majorHAnsi" w:hAnsiTheme="majorHAnsi"/>
                <w:b/>
                <w:spacing w:val="50"/>
                <w:sz w:val="24"/>
                <w:szCs w:val="28"/>
              </w:rPr>
              <w:t>ΤΜΗΜΑ ΕΠΙΣΤΗΜΗΣ ΦYTIKHΣ ΠAPAΓΩΓHΣ</w:t>
            </w:r>
          </w:p>
          <w:p w14:paraId="11CCB6A0" w14:textId="77777777" w:rsidR="00E67A8F" w:rsidRPr="00D32BB2" w:rsidRDefault="00E67A8F" w:rsidP="00D268D9">
            <w:pPr>
              <w:ind w:left="33"/>
              <w:jc w:val="center"/>
              <w:rPr>
                <w:rFonts w:asciiTheme="majorHAnsi" w:hAnsiTheme="majorHAnsi"/>
                <w:sz w:val="24"/>
              </w:rPr>
            </w:pPr>
            <w:r w:rsidRPr="00D32BB2">
              <w:rPr>
                <w:rFonts w:asciiTheme="majorHAnsi" w:hAnsiTheme="majorHAnsi"/>
                <w:sz w:val="24"/>
              </w:rPr>
              <w:t>IEPA OΔOΣ 75, 11855, BOTANIKOΣ,  AΘHNA</w:t>
            </w:r>
          </w:p>
        </w:tc>
      </w:tr>
    </w:tbl>
    <w:p w14:paraId="51B0486C" w14:textId="77777777" w:rsidR="00E67A8F" w:rsidRPr="00D32BB2" w:rsidRDefault="00E67A8F" w:rsidP="00E67A8F">
      <w:pPr>
        <w:pStyle w:val="Heading4"/>
        <w:jc w:val="both"/>
        <w:rPr>
          <w:rFonts w:asciiTheme="majorHAnsi" w:hAnsiTheme="majorHAnsi"/>
          <w:sz w:val="22"/>
          <w:szCs w:val="22"/>
          <w:u w:val="none"/>
        </w:rPr>
      </w:pPr>
      <w:r w:rsidRPr="00D32BB2">
        <w:rPr>
          <w:rFonts w:asciiTheme="majorHAnsi" w:hAnsiTheme="majorHAnsi"/>
          <w:sz w:val="22"/>
          <w:szCs w:val="22"/>
          <w:u w:val="none"/>
          <w:lang w:val="en-US"/>
        </w:rPr>
        <w:t>TOMEA</w:t>
      </w:r>
      <w:r w:rsidRPr="00D32BB2">
        <w:rPr>
          <w:rFonts w:asciiTheme="majorHAnsi" w:hAnsiTheme="majorHAnsi"/>
          <w:sz w:val="22"/>
          <w:szCs w:val="22"/>
          <w:u w:val="none"/>
        </w:rPr>
        <w:t>Σ Φ</w:t>
      </w:r>
      <w:r w:rsidRPr="00D32BB2">
        <w:rPr>
          <w:rFonts w:asciiTheme="majorHAnsi" w:hAnsiTheme="majorHAnsi"/>
          <w:sz w:val="22"/>
          <w:szCs w:val="22"/>
          <w:u w:val="none"/>
          <w:lang w:val="en-US"/>
        </w:rPr>
        <w:t>YTO</w:t>
      </w:r>
      <w:r w:rsidRPr="00D32BB2">
        <w:rPr>
          <w:rFonts w:asciiTheme="majorHAnsi" w:hAnsiTheme="majorHAnsi"/>
          <w:sz w:val="22"/>
          <w:szCs w:val="22"/>
          <w:u w:val="none"/>
        </w:rPr>
        <w:t>Π</w:t>
      </w:r>
      <w:r w:rsidRPr="00D32BB2">
        <w:rPr>
          <w:rFonts w:asciiTheme="majorHAnsi" w:hAnsiTheme="majorHAnsi"/>
          <w:sz w:val="22"/>
          <w:szCs w:val="22"/>
          <w:u w:val="none"/>
          <w:lang w:val="en-US"/>
        </w:rPr>
        <w:t>PO</w:t>
      </w:r>
      <w:r w:rsidRPr="00D32BB2">
        <w:rPr>
          <w:rFonts w:asciiTheme="majorHAnsi" w:hAnsiTheme="majorHAnsi"/>
          <w:sz w:val="22"/>
          <w:szCs w:val="22"/>
          <w:u w:val="none"/>
        </w:rPr>
        <w:t>Σ</w:t>
      </w:r>
      <w:r w:rsidRPr="00D32BB2">
        <w:rPr>
          <w:rFonts w:asciiTheme="majorHAnsi" w:hAnsiTheme="majorHAnsi"/>
          <w:sz w:val="22"/>
          <w:szCs w:val="22"/>
          <w:u w:val="none"/>
          <w:lang w:val="en-US"/>
        </w:rPr>
        <w:t>TA</w:t>
      </w:r>
      <w:r w:rsidRPr="00D32BB2">
        <w:rPr>
          <w:rFonts w:asciiTheme="majorHAnsi" w:hAnsiTheme="majorHAnsi"/>
          <w:sz w:val="22"/>
          <w:szCs w:val="22"/>
          <w:u w:val="none"/>
        </w:rPr>
        <w:t>Σ</w:t>
      </w:r>
      <w:r w:rsidRPr="00D32BB2">
        <w:rPr>
          <w:rFonts w:asciiTheme="majorHAnsi" w:hAnsiTheme="majorHAnsi"/>
          <w:sz w:val="22"/>
          <w:szCs w:val="22"/>
          <w:u w:val="none"/>
          <w:lang w:val="en-US"/>
        </w:rPr>
        <w:t>IA</w:t>
      </w:r>
      <w:r w:rsidRPr="00D32BB2">
        <w:rPr>
          <w:rFonts w:asciiTheme="majorHAnsi" w:hAnsiTheme="majorHAnsi"/>
          <w:sz w:val="22"/>
          <w:szCs w:val="22"/>
          <w:u w:val="none"/>
        </w:rPr>
        <w:t xml:space="preserve">Σ </w:t>
      </w:r>
      <w:r w:rsidRPr="00D32BB2">
        <w:rPr>
          <w:rFonts w:asciiTheme="majorHAnsi" w:hAnsiTheme="majorHAnsi"/>
          <w:sz w:val="22"/>
          <w:szCs w:val="22"/>
          <w:u w:val="none"/>
          <w:lang w:val="en-US"/>
        </w:rPr>
        <w:t>KAI</w:t>
      </w:r>
      <w:r w:rsidRPr="00D32BB2">
        <w:rPr>
          <w:rFonts w:asciiTheme="majorHAnsi" w:hAnsiTheme="majorHAnsi"/>
          <w:sz w:val="22"/>
          <w:szCs w:val="22"/>
          <w:u w:val="none"/>
        </w:rPr>
        <w:t xml:space="preserve"> Π</w:t>
      </w:r>
      <w:r w:rsidRPr="00D32BB2">
        <w:rPr>
          <w:rFonts w:asciiTheme="majorHAnsi" w:hAnsiTheme="majorHAnsi"/>
          <w:sz w:val="22"/>
          <w:szCs w:val="22"/>
          <w:u w:val="none"/>
          <w:lang w:val="en-US"/>
        </w:rPr>
        <w:t>EPIBA</w:t>
      </w:r>
      <w:r w:rsidRPr="00D32BB2">
        <w:rPr>
          <w:rFonts w:asciiTheme="majorHAnsi" w:hAnsiTheme="majorHAnsi"/>
          <w:sz w:val="22"/>
          <w:szCs w:val="22"/>
          <w:u w:val="none"/>
        </w:rPr>
        <w:t>ΛΛ</w:t>
      </w:r>
      <w:r w:rsidRPr="00D32BB2">
        <w:rPr>
          <w:rFonts w:asciiTheme="majorHAnsi" w:hAnsiTheme="majorHAnsi"/>
          <w:sz w:val="22"/>
          <w:szCs w:val="22"/>
          <w:u w:val="none"/>
          <w:lang w:val="en-US"/>
        </w:rPr>
        <w:t>ONTO</w:t>
      </w:r>
      <w:r w:rsidRPr="00D32BB2">
        <w:rPr>
          <w:rFonts w:asciiTheme="majorHAnsi" w:hAnsiTheme="majorHAnsi"/>
          <w:sz w:val="22"/>
          <w:szCs w:val="22"/>
          <w:u w:val="none"/>
        </w:rPr>
        <w:t>Σ</w:t>
      </w:r>
    </w:p>
    <w:p w14:paraId="72D746F3" w14:textId="603A5ED5" w:rsidR="00E67A8F" w:rsidRPr="00D32BB2" w:rsidRDefault="00E67A8F" w:rsidP="00E67A8F">
      <w:pPr>
        <w:rPr>
          <w:rFonts w:asciiTheme="majorHAnsi" w:hAnsiTheme="majorHAnsi"/>
          <w:b/>
          <w:sz w:val="22"/>
          <w:szCs w:val="22"/>
        </w:rPr>
      </w:pPr>
      <w:r w:rsidRPr="00D32BB2">
        <w:rPr>
          <w:rFonts w:asciiTheme="majorHAnsi" w:hAnsiTheme="majorHAnsi"/>
          <w:b/>
          <w:szCs w:val="22"/>
        </w:rPr>
        <w:t xml:space="preserve">ΔΙΕΥΘΥΝΤΗΣ: </w:t>
      </w:r>
      <w:r w:rsidR="00C12E23">
        <w:rPr>
          <w:rFonts w:asciiTheme="majorHAnsi" w:hAnsiTheme="majorHAnsi"/>
          <w:b/>
          <w:szCs w:val="22"/>
          <w:lang w:val="en-US"/>
        </w:rPr>
        <w:t>AN</w:t>
      </w:r>
      <w:r w:rsidR="00054CB7">
        <w:rPr>
          <w:rFonts w:asciiTheme="majorHAnsi" w:hAnsiTheme="majorHAnsi"/>
          <w:b/>
          <w:szCs w:val="22"/>
        </w:rPr>
        <w:t>ΑΠ</w:t>
      </w:r>
      <w:r w:rsidR="00AD4E43">
        <w:rPr>
          <w:rFonts w:asciiTheme="majorHAnsi" w:hAnsiTheme="majorHAnsi"/>
          <w:b/>
          <w:szCs w:val="22"/>
        </w:rPr>
        <w:t>Λ</w:t>
      </w:r>
      <w:r w:rsidR="00433247">
        <w:rPr>
          <w:rFonts w:asciiTheme="majorHAnsi" w:hAnsiTheme="majorHAnsi"/>
          <w:b/>
          <w:szCs w:val="22"/>
        </w:rPr>
        <w:t>ΗΡΩΤΗΣ</w:t>
      </w:r>
      <w:r w:rsidR="00C12E23" w:rsidRPr="00C12E23">
        <w:rPr>
          <w:rFonts w:asciiTheme="majorHAnsi" w:hAnsiTheme="majorHAnsi"/>
          <w:b/>
          <w:szCs w:val="22"/>
        </w:rPr>
        <w:t xml:space="preserve"> </w:t>
      </w:r>
      <w:r w:rsidRPr="00D32BB2">
        <w:rPr>
          <w:rFonts w:asciiTheme="majorHAnsi" w:hAnsiTheme="majorHAnsi"/>
          <w:b/>
          <w:szCs w:val="22"/>
        </w:rPr>
        <w:t xml:space="preserve">ΚΑΘΗΓΗΤΗΣ </w:t>
      </w:r>
      <w:r w:rsidR="00C12E23">
        <w:rPr>
          <w:rFonts w:asciiTheme="majorHAnsi" w:hAnsiTheme="majorHAnsi"/>
          <w:b/>
          <w:szCs w:val="22"/>
        </w:rPr>
        <w:t>Δ</w:t>
      </w:r>
      <w:r w:rsidR="007A0260" w:rsidRPr="00D32BB2">
        <w:rPr>
          <w:rFonts w:asciiTheme="majorHAnsi" w:hAnsiTheme="majorHAnsi"/>
          <w:b/>
          <w:szCs w:val="22"/>
        </w:rPr>
        <w:t xml:space="preserve">. </w:t>
      </w:r>
      <w:r w:rsidR="00C12E23">
        <w:rPr>
          <w:rFonts w:asciiTheme="majorHAnsi" w:hAnsiTheme="majorHAnsi"/>
          <w:b/>
          <w:szCs w:val="22"/>
        </w:rPr>
        <w:t>ΠΕΡΔΙΚΗΣ</w:t>
      </w:r>
    </w:p>
    <w:p w14:paraId="2482E404" w14:textId="7D4D7630" w:rsidR="00E67A8F" w:rsidRPr="000E67C1" w:rsidRDefault="00E67A8F" w:rsidP="00E67A8F">
      <w:pPr>
        <w:rPr>
          <w:rFonts w:asciiTheme="majorHAnsi" w:hAnsiTheme="majorHAnsi"/>
          <w:sz w:val="22"/>
          <w:szCs w:val="22"/>
          <w:lang w:val="it-IT"/>
        </w:rPr>
      </w:pPr>
      <w:r w:rsidRPr="00D32BB2">
        <w:rPr>
          <w:rFonts w:asciiTheme="majorHAnsi" w:hAnsiTheme="majorHAnsi"/>
          <w:sz w:val="22"/>
          <w:szCs w:val="22"/>
        </w:rPr>
        <w:t>ΤΗΛ</w:t>
      </w:r>
      <w:r w:rsidRPr="000E67C1">
        <w:rPr>
          <w:rFonts w:asciiTheme="majorHAnsi" w:hAnsiTheme="majorHAnsi"/>
          <w:sz w:val="22"/>
          <w:szCs w:val="22"/>
          <w:lang w:val="it-IT"/>
        </w:rPr>
        <w:t>: 210 529 4</w:t>
      </w:r>
      <w:r w:rsidR="00C12E23" w:rsidRPr="000E67C1">
        <w:rPr>
          <w:rFonts w:asciiTheme="majorHAnsi" w:hAnsiTheme="majorHAnsi"/>
          <w:sz w:val="22"/>
          <w:szCs w:val="22"/>
          <w:lang w:val="it-IT"/>
        </w:rPr>
        <w:t>581</w:t>
      </w:r>
      <w:r w:rsidRPr="000E67C1">
        <w:rPr>
          <w:rFonts w:asciiTheme="majorHAnsi" w:hAnsiTheme="majorHAnsi"/>
          <w:sz w:val="22"/>
          <w:szCs w:val="22"/>
          <w:lang w:val="it-IT"/>
        </w:rPr>
        <w:tab/>
      </w:r>
      <w:r w:rsidRPr="000E67C1">
        <w:rPr>
          <w:rFonts w:asciiTheme="majorHAnsi" w:hAnsiTheme="majorHAnsi"/>
          <w:sz w:val="22"/>
          <w:szCs w:val="22"/>
          <w:lang w:val="it-IT"/>
        </w:rPr>
        <w:tab/>
      </w:r>
      <w:r w:rsidRPr="000E67C1">
        <w:rPr>
          <w:rFonts w:asciiTheme="majorHAnsi" w:hAnsiTheme="majorHAnsi"/>
          <w:sz w:val="22"/>
          <w:szCs w:val="22"/>
          <w:lang w:val="it-IT"/>
        </w:rPr>
        <w:tab/>
      </w:r>
      <w:r w:rsidRPr="000E67C1">
        <w:rPr>
          <w:rFonts w:asciiTheme="majorHAnsi" w:hAnsiTheme="majorHAnsi"/>
          <w:sz w:val="22"/>
          <w:szCs w:val="22"/>
          <w:lang w:val="it-IT"/>
        </w:rPr>
        <w:tab/>
      </w:r>
      <w:r w:rsidRPr="000E67C1">
        <w:rPr>
          <w:rFonts w:asciiTheme="majorHAnsi" w:hAnsiTheme="majorHAnsi"/>
          <w:sz w:val="22"/>
          <w:szCs w:val="22"/>
          <w:lang w:val="it-IT"/>
        </w:rPr>
        <w:tab/>
      </w:r>
    </w:p>
    <w:p w14:paraId="4C7243EC" w14:textId="1BD44A44" w:rsidR="00E67A8F" w:rsidRPr="00433247" w:rsidRDefault="00E67A8F" w:rsidP="00E67A8F">
      <w:pPr>
        <w:rPr>
          <w:rFonts w:asciiTheme="majorHAnsi" w:hAnsiTheme="majorHAnsi"/>
          <w:b/>
          <w:sz w:val="22"/>
          <w:szCs w:val="22"/>
          <w:lang w:val="it-IT"/>
        </w:rPr>
      </w:pPr>
      <w:r w:rsidRPr="00433247">
        <w:rPr>
          <w:rFonts w:asciiTheme="majorHAnsi" w:hAnsiTheme="majorHAnsi"/>
          <w:sz w:val="22"/>
          <w:szCs w:val="22"/>
          <w:lang w:val="it-IT"/>
        </w:rPr>
        <w:t xml:space="preserve">e-mail: </w:t>
      </w:r>
      <w:r w:rsidR="00C12E23" w:rsidRPr="00433247">
        <w:rPr>
          <w:rFonts w:asciiTheme="majorHAnsi" w:hAnsiTheme="majorHAnsi"/>
          <w:sz w:val="22"/>
          <w:szCs w:val="22"/>
          <w:lang w:val="it-IT"/>
        </w:rPr>
        <w:t>dperdikis</w:t>
      </w:r>
      <w:r w:rsidRPr="00433247">
        <w:rPr>
          <w:rFonts w:asciiTheme="majorHAnsi" w:hAnsiTheme="majorHAnsi"/>
          <w:sz w:val="22"/>
          <w:szCs w:val="22"/>
          <w:lang w:val="it-IT"/>
        </w:rPr>
        <w:t>@aua.gr</w:t>
      </w:r>
      <w:r w:rsidRPr="00433247">
        <w:rPr>
          <w:rFonts w:asciiTheme="majorHAnsi" w:hAnsiTheme="majorHAnsi"/>
          <w:b/>
          <w:sz w:val="22"/>
          <w:szCs w:val="22"/>
          <w:lang w:val="it-IT"/>
        </w:rPr>
        <w:tab/>
      </w:r>
      <w:r w:rsidRPr="00433247">
        <w:rPr>
          <w:rFonts w:asciiTheme="majorHAnsi" w:hAnsiTheme="majorHAnsi"/>
          <w:b/>
          <w:sz w:val="22"/>
          <w:szCs w:val="22"/>
          <w:lang w:val="it-IT"/>
        </w:rPr>
        <w:tab/>
      </w:r>
      <w:r w:rsidRPr="00433247">
        <w:rPr>
          <w:rFonts w:asciiTheme="majorHAnsi" w:hAnsiTheme="majorHAnsi"/>
          <w:b/>
          <w:sz w:val="22"/>
          <w:szCs w:val="22"/>
          <w:lang w:val="it-IT"/>
        </w:rPr>
        <w:tab/>
        <w:t xml:space="preserve">                  </w:t>
      </w:r>
      <w:r w:rsidRPr="00433247">
        <w:rPr>
          <w:rFonts w:asciiTheme="majorHAnsi" w:hAnsiTheme="majorHAnsi"/>
          <w:b/>
          <w:sz w:val="22"/>
          <w:szCs w:val="22"/>
          <w:lang w:val="it-IT"/>
        </w:rPr>
        <w:tab/>
      </w:r>
      <w:r w:rsidRPr="00433247">
        <w:rPr>
          <w:rFonts w:asciiTheme="majorHAnsi" w:hAnsiTheme="majorHAnsi"/>
          <w:b/>
          <w:sz w:val="22"/>
          <w:szCs w:val="22"/>
          <w:lang w:val="it-IT"/>
        </w:rPr>
        <w:tab/>
      </w:r>
      <w:r w:rsidRPr="00433247">
        <w:rPr>
          <w:rFonts w:asciiTheme="majorHAnsi" w:hAnsiTheme="majorHAnsi"/>
          <w:b/>
          <w:sz w:val="22"/>
          <w:szCs w:val="22"/>
          <w:lang w:val="it-IT"/>
        </w:rPr>
        <w:tab/>
      </w:r>
    </w:p>
    <w:p w14:paraId="7FC548AD" w14:textId="713281A1" w:rsidR="00E67A8F" w:rsidRPr="00A50F39" w:rsidRDefault="00E67A8F" w:rsidP="00A50F39">
      <w:pPr>
        <w:rPr>
          <w:rFonts w:asciiTheme="majorHAnsi" w:hAnsiTheme="majorHAnsi"/>
          <w:sz w:val="22"/>
        </w:rPr>
      </w:pPr>
      <w:r w:rsidRPr="00C06AB0">
        <w:rPr>
          <w:rFonts w:asciiTheme="majorHAnsi" w:hAnsiTheme="majorHAnsi"/>
          <w:bCs/>
          <w:sz w:val="22"/>
          <w:szCs w:val="22"/>
        </w:rPr>
        <w:t xml:space="preserve">Γραμματεία: </w:t>
      </w:r>
      <w:r w:rsidR="008C2401" w:rsidRPr="00C06AB0">
        <w:rPr>
          <w:rFonts w:asciiTheme="majorHAnsi" w:hAnsiTheme="majorHAnsi"/>
          <w:bCs/>
          <w:sz w:val="22"/>
          <w:szCs w:val="22"/>
          <w:lang w:val="en-GB"/>
        </w:rPr>
        <w:t>B</w:t>
      </w:r>
      <w:proofErr w:type="spellStart"/>
      <w:r w:rsidR="00C06AB0" w:rsidRPr="00C06AB0">
        <w:rPr>
          <w:rFonts w:asciiTheme="majorHAnsi" w:hAnsiTheme="majorHAnsi"/>
          <w:bCs/>
          <w:sz w:val="22"/>
          <w:szCs w:val="22"/>
        </w:rPr>
        <w:t>ασιλική</w:t>
      </w:r>
      <w:proofErr w:type="spellEnd"/>
      <w:r w:rsidRPr="00C06AB0">
        <w:rPr>
          <w:rFonts w:asciiTheme="majorHAnsi" w:hAnsiTheme="majorHAnsi"/>
          <w:bCs/>
          <w:sz w:val="22"/>
          <w:szCs w:val="22"/>
        </w:rPr>
        <w:t xml:space="preserve"> </w:t>
      </w:r>
      <w:r w:rsidR="008C2401" w:rsidRPr="00C06AB0">
        <w:rPr>
          <w:rFonts w:asciiTheme="majorHAnsi" w:hAnsiTheme="majorHAnsi"/>
          <w:bCs/>
          <w:sz w:val="22"/>
          <w:szCs w:val="22"/>
        </w:rPr>
        <w:t>Βουγελέκα</w:t>
      </w:r>
      <w:r w:rsidR="00A50F39" w:rsidRPr="00A50F39">
        <w:rPr>
          <w:rFonts w:asciiTheme="majorHAnsi" w:hAnsiTheme="majorHAnsi"/>
          <w:sz w:val="22"/>
        </w:rPr>
        <w:t xml:space="preserve"> </w:t>
      </w:r>
      <w:r w:rsidR="00A50F39">
        <w:rPr>
          <w:rFonts w:asciiTheme="majorHAnsi" w:hAnsiTheme="majorHAnsi"/>
          <w:sz w:val="22"/>
        </w:rPr>
        <w:tab/>
      </w:r>
      <w:r w:rsidR="00A50F39">
        <w:rPr>
          <w:rFonts w:asciiTheme="majorHAnsi" w:hAnsiTheme="majorHAnsi"/>
          <w:sz w:val="22"/>
        </w:rPr>
        <w:tab/>
      </w:r>
      <w:r w:rsidR="00A50F39">
        <w:rPr>
          <w:rFonts w:asciiTheme="majorHAnsi" w:hAnsiTheme="majorHAnsi"/>
          <w:sz w:val="22"/>
        </w:rPr>
        <w:tab/>
      </w:r>
      <w:r w:rsidR="00A50F39" w:rsidRPr="00D32BB2">
        <w:rPr>
          <w:rFonts w:asciiTheme="majorHAnsi" w:hAnsiTheme="majorHAnsi"/>
          <w:sz w:val="22"/>
        </w:rPr>
        <w:t xml:space="preserve">Αθήνα, </w:t>
      </w:r>
      <w:r w:rsidR="00433247">
        <w:rPr>
          <w:rFonts w:asciiTheme="majorHAnsi" w:hAnsiTheme="majorHAnsi"/>
          <w:sz w:val="22"/>
        </w:rPr>
        <w:t>2</w:t>
      </w:r>
      <w:r w:rsidR="00250D5F">
        <w:rPr>
          <w:rFonts w:asciiTheme="majorHAnsi" w:hAnsiTheme="majorHAnsi"/>
          <w:sz w:val="22"/>
        </w:rPr>
        <w:t>6</w:t>
      </w:r>
      <w:r w:rsidR="00A50F39">
        <w:rPr>
          <w:rFonts w:asciiTheme="majorHAnsi" w:hAnsiTheme="majorHAnsi"/>
          <w:sz w:val="22"/>
        </w:rPr>
        <w:t>.0</w:t>
      </w:r>
      <w:r w:rsidR="00433247">
        <w:rPr>
          <w:rFonts w:asciiTheme="majorHAnsi" w:hAnsiTheme="majorHAnsi"/>
          <w:sz w:val="22"/>
        </w:rPr>
        <w:t>6</w:t>
      </w:r>
      <w:r w:rsidR="00A50F39">
        <w:rPr>
          <w:rFonts w:asciiTheme="majorHAnsi" w:hAnsiTheme="majorHAnsi"/>
          <w:bCs/>
          <w:sz w:val="22"/>
        </w:rPr>
        <w:t>.</w:t>
      </w:r>
      <w:r w:rsidR="00A50F39" w:rsidRPr="00D32BB2">
        <w:rPr>
          <w:rFonts w:asciiTheme="majorHAnsi" w:hAnsiTheme="majorHAnsi"/>
          <w:bCs/>
          <w:sz w:val="22"/>
        </w:rPr>
        <w:t>20</w:t>
      </w:r>
      <w:r w:rsidR="00A50F39" w:rsidRPr="00A50F39">
        <w:rPr>
          <w:rFonts w:asciiTheme="majorHAnsi" w:hAnsiTheme="majorHAnsi"/>
          <w:bCs/>
          <w:sz w:val="22"/>
        </w:rPr>
        <w:t>2</w:t>
      </w:r>
      <w:r w:rsidR="00250D5F">
        <w:rPr>
          <w:rFonts w:asciiTheme="majorHAnsi" w:hAnsiTheme="majorHAnsi"/>
          <w:bCs/>
          <w:sz w:val="22"/>
        </w:rPr>
        <w:t>4</w:t>
      </w:r>
    </w:p>
    <w:p w14:paraId="70E9D465" w14:textId="5AC92B8C" w:rsidR="00E67A8F" w:rsidRPr="00250D5F" w:rsidRDefault="00435C97" w:rsidP="00A50F39">
      <w:pPr>
        <w:rPr>
          <w:rFonts w:asciiTheme="majorHAnsi" w:hAnsiTheme="majorHAnsi"/>
          <w:sz w:val="22"/>
          <w:szCs w:val="22"/>
        </w:rPr>
      </w:pPr>
      <w:r w:rsidRPr="00C06AB0">
        <w:rPr>
          <w:rFonts w:asciiTheme="majorHAnsi" w:hAnsiTheme="majorHAnsi"/>
          <w:sz w:val="22"/>
          <w:szCs w:val="22"/>
        </w:rPr>
        <w:t>ΤΗΛ</w:t>
      </w:r>
      <w:r w:rsidR="00C06AB0" w:rsidRPr="00C06AB0">
        <w:rPr>
          <w:rFonts w:asciiTheme="majorHAnsi" w:hAnsiTheme="majorHAnsi"/>
          <w:sz w:val="22"/>
          <w:szCs w:val="22"/>
        </w:rPr>
        <w:t>/</w:t>
      </w:r>
      <w:r w:rsidR="00C06AB0" w:rsidRPr="000B48FB">
        <w:rPr>
          <w:rFonts w:asciiTheme="majorHAnsi" w:hAnsiTheme="majorHAnsi"/>
          <w:sz w:val="22"/>
          <w:szCs w:val="22"/>
        </w:rPr>
        <w:t xml:space="preserve"> </w:t>
      </w:r>
      <w:r w:rsidR="00C06AB0" w:rsidRPr="00C06AB0">
        <w:rPr>
          <w:rFonts w:asciiTheme="majorHAnsi" w:hAnsiTheme="majorHAnsi"/>
          <w:sz w:val="22"/>
          <w:szCs w:val="22"/>
          <w:lang w:val="en-US"/>
        </w:rPr>
        <w:t>FAX</w:t>
      </w:r>
      <w:r w:rsidRPr="00C06AB0">
        <w:rPr>
          <w:rFonts w:asciiTheme="majorHAnsi" w:hAnsiTheme="majorHAnsi"/>
          <w:sz w:val="22"/>
          <w:szCs w:val="22"/>
        </w:rPr>
        <w:t xml:space="preserve">: 210 529 </w:t>
      </w:r>
      <w:r w:rsidR="00E67A8F" w:rsidRPr="00C06AB0">
        <w:rPr>
          <w:rFonts w:asciiTheme="majorHAnsi" w:hAnsiTheme="majorHAnsi"/>
          <w:sz w:val="22"/>
          <w:szCs w:val="22"/>
        </w:rPr>
        <w:t>4</w:t>
      </w:r>
      <w:r w:rsidR="008C2401" w:rsidRPr="00C06AB0">
        <w:rPr>
          <w:rFonts w:asciiTheme="majorHAnsi" w:hAnsiTheme="majorHAnsi"/>
          <w:sz w:val="22"/>
          <w:szCs w:val="22"/>
        </w:rPr>
        <w:t>4</w:t>
      </w:r>
      <w:r w:rsidR="00C06AB0" w:rsidRPr="00C06AB0">
        <w:rPr>
          <w:rFonts w:asciiTheme="majorHAnsi" w:hAnsiTheme="majorHAnsi"/>
          <w:sz w:val="22"/>
          <w:szCs w:val="22"/>
        </w:rPr>
        <w:t>62</w:t>
      </w:r>
      <w:r w:rsidR="00A50F39" w:rsidRPr="00A50F39">
        <w:rPr>
          <w:rFonts w:asciiTheme="majorHAnsi" w:hAnsiTheme="majorHAnsi"/>
          <w:sz w:val="22"/>
        </w:rPr>
        <w:t xml:space="preserve"> </w:t>
      </w:r>
      <w:r w:rsidR="00A50F39">
        <w:rPr>
          <w:rFonts w:asciiTheme="majorHAnsi" w:hAnsiTheme="majorHAnsi"/>
          <w:sz w:val="22"/>
        </w:rPr>
        <w:tab/>
      </w:r>
      <w:r w:rsidR="00A50F39">
        <w:rPr>
          <w:rFonts w:asciiTheme="majorHAnsi" w:hAnsiTheme="majorHAnsi"/>
          <w:sz w:val="22"/>
        </w:rPr>
        <w:tab/>
      </w:r>
      <w:r w:rsidR="00A50F39">
        <w:rPr>
          <w:rFonts w:asciiTheme="majorHAnsi" w:hAnsiTheme="majorHAnsi"/>
          <w:sz w:val="22"/>
        </w:rPr>
        <w:tab/>
      </w:r>
      <w:r w:rsidR="00A50F39">
        <w:rPr>
          <w:rFonts w:asciiTheme="majorHAnsi" w:hAnsiTheme="majorHAnsi"/>
          <w:sz w:val="22"/>
        </w:rPr>
        <w:tab/>
      </w:r>
      <w:r w:rsidR="00A50F39" w:rsidRPr="00D32BB2">
        <w:rPr>
          <w:rFonts w:asciiTheme="majorHAnsi" w:hAnsiTheme="majorHAnsi"/>
          <w:sz w:val="22"/>
        </w:rPr>
        <w:t>Αρ. Πρωτ</w:t>
      </w:r>
      <w:r w:rsidR="00A50F39" w:rsidRPr="00433247">
        <w:rPr>
          <w:rFonts w:asciiTheme="majorHAnsi" w:hAnsiTheme="majorHAnsi"/>
          <w:sz w:val="22"/>
          <w:lang w:val="it-IT"/>
        </w:rPr>
        <w:t>.:</w:t>
      </w:r>
      <w:r w:rsidR="00A20806" w:rsidRPr="00433247">
        <w:rPr>
          <w:rFonts w:asciiTheme="majorHAnsi" w:hAnsiTheme="majorHAnsi"/>
          <w:sz w:val="22"/>
          <w:lang w:val="it-IT"/>
        </w:rPr>
        <w:t xml:space="preserve"> </w:t>
      </w:r>
      <w:r w:rsidR="00250D5F">
        <w:rPr>
          <w:rFonts w:asciiTheme="majorHAnsi" w:hAnsiTheme="majorHAnsi"/>
          <w:sz w:val="22"/>
        </w:rPr>
        <w:t>53</w:t>
      </w:r>
    </w:p>
    <w:p w14:paraId="55862685" w14:textId="1855A7B7" w:rsidR="00E67A8F" w:rsidRPr="00433247" w:rsidRDefault="00E67A8F" w:rsidP="00E67A8F">
      <w:pPr>
        <w:rPr>
          <w:rFonts w:asciiTheme="majorHAnsi" w:hAnsiTheme="majorHAnsi"/>
          <w:sz w:val="22"/>
          <w:szCs w:val="22"/>
          <w:lang w:val="it-IT"/>
        </w:rPr>
      </w:pPr>
      <w:r w:rsidRPr="00433247">
        <w:rPr>
          <w:rFonts w:asciiTheme="majorHAnsi" w:hAnsiTheme="majorHAnsi"/>
          <w:sz w:val="22"/>
          <w:szCs w:val="22"/>
          <w:lang w:val="it-IT"/>
        </w:rPr>
        <w:t xml:space="preserve">e-mail: </w:t>
      </w:r>
      <w:r w:rsidR="008C2401" w:rsidRPr="00433247">
        <w:rPr>
          <w:rFonts w:asciiTheme="majorHAnsi" w:hAnsiTheme="majorHAnsi"/>
          <w:sz w:val="22"/>
          <w:szCs w:val="22"/>
          <w:lang w:val="it-IT"/>
        </w:rPr>
        <w:t>vvasiliki</w:t>
      </w:r>
      <w:r w:rsidRPr="00433247">
        <w:rPr>
          <w:rFonts w:asciiTheme="majorHAnsi" w:hAnsiTheme="majorHAnsi"/>
          <w:sz w:val="22"/>
          <w:szCs w:val="22"/>
          <w:lang w:val="it-IT"/>
        </w:rPr>
        <w:t>@aua.gr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992"/>
        <w:gridCol w:w="5103"/>
      </w:tblGrid>
      <w:tr w:rsidR="00E67A8F" w:rsidRPr="00F30F3E" w14:paraId="55B4F018" w14:textId="77777777" w:rsidTr="00F30F3E">
        <w:tc>
          <w:tcPr>
            <w:tcW w:w="3686" w:type="dxa"/>
          </w:tcPr>
          <w:p w14:paraId="5FE4A9A6" w14:textId="77777777" w:rsidR="00E67A8F" w:rsidRPr="00F30F3E" w:rsidRDefault="00E67A8F" w:rsidP="00D268D9">
            <w:pPr>
              <w:rPr>
                <w:rFonts w:asciiTheme="majorHAnsi" w:hAnsiTheme="majorHAnsi"/>
                <w:sz w:val="24"/>
                <w:szCs w:val="24"/>
                <w:lang w:val="it-IT"/>
              </w:rPr>
            </w:pPr>
          </w:p>
        </w:tc>
        <w:tc>
          <w:tcPr>
            <w:tcW w:w="992" w:type="dxa"/>
          </w:tcPr>
          <w:p w14:paraId="0A4C7871" w14:textId="77777777" w:rsidR="008F18AD" w:rsidRPr="00F30F3E" w:rsidRDefault="008F18AD" w:rsidP="008F18AD">
            <w:pPr>
              <w:pStyle w:val="Heading3"/>
              <w:rPr>
                <w:rFonts w:asciiTheme="majorHAnsi" w:hAnsiTheme="majorHAnsi"/>
                <w:b/>
                <w:szCs w:val="24"/>
                <w:lang w:val="it-IT"/>
              </w:rPr>
            </w:pPr>
          </w:p>
          <w:p w14:paraId="06DA3709" w14:textId="7C7E09D7" w:rsidR="008F18AD" w:rsidRPr="00F30F3E" w:rsidRDefault="008F18AD" w:rsidP="008F18AD">
            <w:pPr>
              <w:pStyle w:val="Heading3"/>
              <w:rPr>
                <w:rFonts w:asciiTheme="majorHAnsi" w:hAnsiTheme="majorHAnsi"/>
                <w:b/>
                <w:szCs w:val="24"/>
              </w:rPr>
            </w:pPr>
            <w:r w:rsidRPr="00F30F3E">
              <w:rPr>
                <w:rFonts w:asciiTheme="majorHAnsi" w:hAnsiTheme="majorHAnsi"/>
                <w:b/>
                <w:szCs w:val="24"/>
              </w:rPr>
              <w:t>Προς:</w:t>
            </w:r>
          </w:p>
          <w:p w14:paraId="43B3C87C" w14:textId="77777777" w:rsidR="008F18AD" w:rsidRPr="00F30F3E" w:rsidRDefault="008F18AD" w:rsidP="008F18A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389BACB6" w14:textId="77777777" w:rsidR="008F18AD" w:rsidRPr="00F30F3E" w:rsidRDefault="008F18AD" w:rsidP="008F18A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08C438EB" w14:textId="631F08A6" w:rsidR="008F18AD" w:rsidRPr="00F30F3E" w:rsidRDefault="008F18AD" w:rsidP="008F18A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F30F3E">
              <w:rPr>
                <w:rFonts w:asciiTheme="majorHAnsi" w:hAnsiTheme="majorHAnsi"/>
                <w:b/>
                <w:sz w:val="24"/>
                <w:szCs w:val="24"/>
              </w:rPr>
              <w:t>Κοιν</w:t>
            </w:r>
            <w:proofErr w:type="spellEnd"/>
            <w:r w:rsidRPr="00F30F3E">
              <w:rPr>
                <w:rFonts w:asciiTheme="majorHAnsi" w:hAnsiTheme="majorHAnsi"/>
                <w:b/>
                <w:sz w:val="24"/>
                <w:szCs w:val="24"/>
              </w:rPr>
              <w:t>.:</w:t>
            </w:r>
          </w:p>
          <w:p w14:paraId="624D28E2" w14:textId="77777777" w:rsidR="00E67A8F" w:rsidRPr="00F30F3E" w:rsidRDefault="00E67A8F" w:rsidP="00D268D9">
            <w:pPr>
              <w:spacing w:line="360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14:paraId="621A89D8" w14:textId="77777777" w:rsidR="00D32BB2" w:rsidRPr="00F30F3E" w:rsidRDefault="00D32BB2" w:rsidP="00D268D9">
            <w:pPr>
              <w:pStyle w:val="Heading3"/>
              <w:rPr>
                <w:rFonts w:asciiTheme="majorHAnsi" w:hAnsiTheme="majorHAnsi"/>
                <w:b/>
                <w:szCs w:val="24"/>
              </w:rPr>
            </w:pPr>
          </w:p>
          <w:p w14:paraId="047FA155" w14:textId="2C4F1C07" w:rsidR="00433247" w:rsidRPr="00F30F3E" w:rsidRDefault="00F30F3E" w:rsidP="004F4031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Τη </w:t>
            </w:r>
            <w:r w:rsidR="00433247" w:rsidRPr="00F30F3E">
              <w:rPr>
                <w:rFonts w:asciiTheme="majorHAnsi" w:hAnsiTheme="majorHAnsi"/>
                <w:bCs/>
                <w:sz w:val="24"/>
                <w:szCs w:val="24"/>
              </w:rPr>
              <w:t>Διεύθυνση Διοικητικού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του Γ.Π.Α. </w:t>
            </w:r>
          </w:p>
          <w:p w14:paraId="11D650A7" w14:textId="77777777" w:rsidR="00F30F3E" w:rsidRDefault="00F30F3E" w:rsidP="004F4031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7BEB7CC8" w14:textId="77777777" w:rsidR="00F30F3E" w:rsidRDefault="00F30F3E" w:rsidP="004F4031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6DCA0153" w14:textId="5AB4861C" w:rsidR="00F30F3E" w:rsidRDefault="00F30F3E" w:rsidP="00F30F3E">
            <w:pPr>
              <w:pStyle w:val="Heading1"/>
              <w:ind w:firstLine="0"/>
              <w:jc w:val="left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1.</w:t>
            </w:r>
            <w:r w:rsidRPr="00F30F3E">
              <w:rPr>
                <w:rFonts w:asciiTheme="majorHAnsi" w:hAnsiTheme="majorHAnsi"/>
                <w:bCs/>
                <w:sz w:val="24"/>
                <w:szCs w:val="24"/>
              </w:rPr>
              <w:t xml:space="preserve"> Τον Καθηγητή Ε. Παπλωματά, </w:t>
            </w:r>
          </w:p>
          <w:p w14:paraId="79A1AC15" w14:textId="77777777" w:rsidR="00F30F3E" w:rsidRDefault="00F30F3E" w:rsidP="00F30F3E">
            <w:pPr>
              <w:pStyle w:val="Heading1"/>
              <w:ind w:firstLine="0"/>
              <w:jc w:val="left"/>
              <w:rPr>
                <w:rFonts w:asciiTheme="majorHAnsi" w:hAnsiTheme="majorHAnsi"/>
                <w:bCs/>
                <w:sz w:val="24"/>
                <w:szCs w:val="24"/>
              </w:rPr>
            </w:pPr>
            <w:r w:rsidRPr="00F30F3E">
              <w:rPr>
                <w:rFonts w:asciiTheme="majorHAnsi" w:hAnsiTheme="majorHAnsi"/>
                <w:bCs/>
                <w:sz w:val="24"/>
                <w:szCs w:val="24"/>
              </w:rPr>
              <w:t>Πρόεδρο του Τμήματος Ε.Φ.Π.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</w:p>
          <w:p w14:paraId="055ABA0D" w14:textId="5A89C540" w:rsidR="00F30F3E" w:rsidRDefault="00F30F3E" w:rsidP="00F30F3E">
            <w:pPr>
              <w:pStyle w:val="Heading1"/>
              <w:ind w:firstLine="0"/>
              <w:jc w:val="left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του Γ.Π.Α. </w:t>
            </w:r>
          </w:p>
          <w:p w14:paraId="4BDBC5D6" w14:textId="136C89EA" w:rsidR="00F30F3E" w:rsidRDefault="00433247" w:rsidP="004F4031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F30F3E">
              <w:rPr>
                <w:rFonts w:asciiTheme="majorHAnsi" w:hAnsiTheme="majorHAnsi"/>
                <w:bCs/>
                <w:sz w:val="24"/>
                <w:szCs w:val="24"/>
              </w:rPr>
              <w:t xml:space="preserve">2. </w:t>
            </w:r>
            <w:r w:rsidR="00F30F3E">
              <w:rPr>
                <w:rFonts w:asciiTheme="majorHAnsi" w:hAnsiTheme="majorHAnsi"/>
                <w:bCs/>
                <w:sz w:val="24"/>
                <w:szCs w:val="24"/>
              </w:rPr>
              <w:t>Την ακαδημαϊκή κοινότητα</w:t>
            </w:r>
            <w:r w:rsidRPr="00F30F3E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</w:p>
          <w:p w14:paraId="3FB90528" w14:textId="4DE4569E" w:rsidR="004F4031" w:rsidRPr="00F30F3E" w:rsidRDefault="00433247" w:rsidP="004F4031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F30F3E">
              <w:rPr>
                <w:rFonts w:asciiTheme="majorHAnsi" w:hAnsiTheme="majorHAnsi"/>
                <w:bCs/>
                <w:sz w:val="24"/>
                <w:szCs w:val="24"/>
              </w:rPr>
              <w:t>(ανάρτηση στην ιστοσελίδα)</w:t>
            </w:r>
          </w:p>
          <w:p w14:paraId="359FFCE0" w14:textId="1599E2E0" w:rsidR="007134E5" w:rsidRPr="00F30F3E" w:rsidRDefault="007134E5" w:rsidP="00F30F3E">
            <w:pPr>
              <w:pStyle w:val="Heading1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14:paraId="4C5271BA" w14:textId="77777777" w:rsidR="00F30F3E" w:rsidRDefault="00F30F3E" w:rsidP="009F1574">
      <w:pPr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6E3B9E21" w14:textId="5135D44B" w:rsidR="00356963" w:rsidRPr="00F30F3E" w:rsidRDefault="0058188C" w:rsidP="009F1574">
      <w:pPr>
        <w:spacing w:line="276" w:lineRule="auto"/>
        <w:jc w:val="both"/>
        <w:rPr>
          <w:rFonts w:asciiTheme="majorHAnsi" w:hAnsiTheme="majorHAnsi"/>
          <w:b/>
          <w:i/>
          <w:sz w:val="24"/>
          <w:szCs w:val="24"/>
        </w:rPr>
      </w:pPr>
      <w:r w:rsidRPr="00F30F3E">
        <w:rPr>
          <w:rFonts w:asciiTheme="majorHAnsi" w:hAnsiTheme="majorHAnsi"/>
          <w:b/>
          <w:sz w:val="24"/>
          <w:szCs w:val="24"/>
        </w:rPr>
        <w:t>ΘΕΜΑ</w:t>
      </w:r>
      <w:r w:rsidR="00356963" w:rsidRPr="00F30F3E">
        <w:rPr>
          <w:rFonts w:asciiTheme="majorHAnsi" w:hAnsiTheme="majorHAnsi"/>
          <w:b/>
          <w:sz w:val="24"/>
          <w:szCs w:val="24"/>
        </w:rPr>
        <w:t>:</w:t>
      </w:r>
      <w:r w:rsidRPr="00F30F3E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F30F3E">
        <w:rPr>
          <w:rFonts w:asciiTheme="majorHAnsi" w:hAnsiTheme="majorHAnsi"/>
          <w:b/>
          <w:iCs/>
          <w:sz w:val="24"/>
          <w:szCs w:val="24"/>
        </w:rPr>
        <w:t>«</w:t>
      </w:r>
      <w:r w:rsidR="00CF2F4D" w:rsidRPr="00F30F3E">
        <w:rPr>
          <w:rFonts w:asciiTheme="majorHAnsi" w:hAnsiTheme="majorHAnsi"/>
          <w:b/>
          <w:i/>
          <w:sz w:val="24"/>
          <w:szCs w:val="24"/>
        </w:rPr>
        <w:t xml:space="preserve">Εκλογή Εκπροσώπων </w:t>
      </w:r>
      <w:r w:rsidR="00017548" w:rsidRPr="00F30F3E">
        <w:rPr>
          <w:rFonts w:asciiTheme="majorHAnsi" w:hAnsiTheme="majorHAnsi"/>
          <w:b/>
          <w:i/>
          <w:sz w:val="24"/>
          <w:szCs w:val="24"/>
        </w:rPr>
        <w:t xml:space="preserve">μελών </w:t>
      </w:r>
      <w:r w:rsidR="00250D5F">
        <w:rPr>
          <w:rFonts w:asciiTheme="majorHAnsi" w:hAnsiTheme="majorHAnsi"/>
          <w:b/>
          <w:i/>
          <w:sz w:val="24"/>
          <w:szCs w:val="24"/>
        </w:rPr>
        <w:t xml:space="preserve">Ε.Τ.Ε.Π. και </w:t>
      </w:r>
      <w:r w:rsidR="000D5E3A" w:rsidRPr="00F30F3E">
        <w:rPr>
          <w:rFonts w:asciiTheme="majorHAnsi" w:hAnsiTheme="majorHAnsi"/>
          <w:b/>
          <w:i/>
          <w:sz w:val="24"/>
          <w:szCs w:val="24"/>
        </w:rPr>
        <w:t>Ε.ΔΙ.Π. στη Γενική Συνέλευση του Τομέα Φυτοπροστασίας και Περιβάλλοντος του Τμήματος Επιστήμης Φυτικής Παραγωγής</w:t>
      </w:r>
      <w:r w:rsidRPr="00F30F3E">
        <w:rPr>
          <w:rFonts w:asciiTheme="majorHAnsi" w:hAnsiTheme="majorHAnsi"/>
          <w:b/>
          <w:iCs/>
          <w:sz w:val="24"/>
          <w:szCs w:val="24"/>
        </w:rPr>
        <w:t>»</w:t>
      </w:r>
    </w:p>
    <w:p w14:paraId="4C41E7E2" w14:textId="77777777" w:rsidR="00763A82" w:rsidRPr="00F30F3E" w:rsidRDefault="00763A82" w:rsidP="000576AA">
      <w:pPr>
        <w:spacing w:line="276" w:lineRule="auto"/>
        <w:jc w:val="both"/>
        <w:rPr>
          <w:rFonts w:asciiTheme="majorHAnsi" w:hAnsiTheme="majorHAnsi"/>
          <w:sz w:val="24"/>
          <w:szCs w:val="24"/>
          <w:lang w:eastAsia="el-GR"/>
        </w:rPr>
      </w:pPr>
    </w:p>
    <w:p w14:paraId="64408541" w14:textId="44F952DE" w:rsidR="00250D5F" w:rsidRDefault="00F30F3E" w:rsidP="00071324">
      <w:pPr>
        <w:spacing w:line="276" w:lineRule="auto"/>
        <w:ind w:firstLine="720"/>
        <w:jc w:val="both"/>
        <w:rPr>
          <w:rFonts w:asciiTheme="majorHAnsi" w:hAnsiTheme="majorHAnsi"/>
          <w:sz w:val="24"/>
          <w:szCs w:val="24"/>
          <w:lang w:eastAsia="el-GR"/>
        </w:rPr>
      </w:pPr>
      <w:r w:rsidRPr="00F30F3E">
        <w:rPr>
          <w:rFonts w:asciiTheme="majorHAnsi" w:hAnsiTheme="majorHAnsi"/>
          <w:sz w:val="24"/>
          <w:szCs w:val="24"/>
          <w:lang w:eastAsia="el-GR"/>
        </w:rPr>
        <w:t>Σ</w:t>
      </w:r>
      <w:r w:rsidR="000D5E3A" w:rsidRPr="00F30F3E">
        <w:rPr>
          <w:rFonts w:asciiTheme="majorHAnsi" w:hAnsiTheme="majorHAnsi"/>
          <w:sz w:val="24"/>
          <w:szCs w:val="24"/>
          <w:lang w:eastAsia="el-GR"/>
        </w:rPr>
        <w:t>ας γνωστοποιούμε ότι</w:t>
      </w:r>
      <w:r w:rsidR="00071324">
        <w:rPr>
          <w:rFonts w:asciiTheme="majorHAnsi" w:hAnsiTheme="majorHAnsi"/>
          <w:sz w:val="24"/>
          <w:szCs w:val="24"/>
          <w:lang w:eastAsia="el-GR"/>
        </w:rPr>
        <w:t xml:space="preserve"> </w:t>
      </w:r>
      <w:r w:rsidR="00071324" w:rsidRPr="00F30F3E">
        <w:rPr>
          <w:rFonts w:asciiTheme="majorHAnsi" w:hAnsiTheme="majorHAnsi"/>
          <w:sz w:val="24"/>
          <w:szCs w:val="24"/>
          <w:lang w:eastAsia="el-GR"/>
        </w:rPr>
        <w:t>στον Τομέα Φυτοπροστασίας και Περιβάλλοντος του Τμήματος Επιστήμης Φυτικής Παραγωγής της Σχολής Επιστημών των Φυτών του Γεωπονικού Πανεπιστημίου Αθηνών</w:t>
      </w:r>
      <w:r w:rsidR="00071324">
        <w:rPr>
          <w:rFonts w:asciiTheme="majorHAnsi" w:hAnsiTheme="majorHAnsi"/>
          <w:sz w:val="24"/>
          <w:szCs w:val="24"/>
          <w:lang w:eastAsia="el-GR"/>
        </w:rPr>
        <w:t>,</w:t>
      </w:r>
      <w:r w:rsidR="00071324">
        <w:rPr>
          <w:rFonts w:asciiTheme="majorHAnsi" w:hAnsiTheme="majorHAnsi"/>
          <w:sz w:val="24"/>
          <w:szCs w:val="24"/>
          <w:lang w:eastAsia="el-GR"/>
        </w:rPr>
        <w:t xml:space="preserve"> </w:t>
      </w:r>
      <w:r w:rsidR="00250D5F" w:rsidRPr="00F30F3E">
        <w:rPr>
          <w:rFonts w:asciiTheme="majorHAnsi" w:hAnsiTheme="majorHAnsi"/>
          <w:sz w:val="24"/>
          <w:szCs w:val="24"/>
          <w:lang w:eastAsia="el-GR"/>
        </w:rPr>
        <w:t xml:space="preserve">βάσει του αποτελέσματος της ψηφοφορίας που διεξήχθη </w:t>
      </w:r>
      <w:r w:rsidR="00250D5F">
        <w:rPr>
          <w:rFonts w:asciiTheme="majorHAnsi" w:hAnsiTheme="majorHAnsi"/>
          <w:sz w:val="24"/>
          <w:szCs w:val="24"/>
          <w:lang w:eastAsia="el-GR"/>
        </w:rPr>
        <w:t>στις</w:t>
      </w:r>
      <w:r w:rsidR="00250D5F" w:rsidRPr="00F30F3E">
        <w:rPr>
          <w:rFonts w:asciiTheme="majorHAnsi" w:hAnsiTheme="majorHAnsi"/>
          <w:sz w:val="24"/>
          <w:szCs w:val="24"/>
          <w:lang w:eastAsia="el-GR"/>
        </w:rPr>
        <w:t xml:space="preserve"> 2</w:t>
      </w:r>
      <w:r w:rsidR="00250D5F">
        <w:rPr>
          <w:rFonts w:asciiTheme="majorHAnsi" w:hAnsiTheme="majorHAnsi"/>
          <w:sz w:val="24"/>
          <w:szCs w:val="24"/>
          <w:lang w:eastAsia="el-GR"/>
        </w:rPr>
        <w:t>0</w:t>
      </w:r>
      <w:r w:rsidR="00250D5F" w:rsidRPr="00F30F3E">
        <w:rPr>
          <w:rFonts w:asciiTheme="majorHAnsi" w:hAnsiTheme="majorHAnsi"/>
          <w:sz w:val="24"/>
          <w:szCs w:val="24"/>
          <w:lang w:eastAsia="el-GR"/>
        </w:rPr>
        <w:t>.06.202</w:t>
      </w:r>
      <w:r w:rsidR="00250D5F">
        <w:rPr>
          <w:rFonts w:asciiTheme="majorHAnsi" w:hAnsiTheme="majorHAnsi"/>
          <w:sz w:val="24"/>
          <w:szCs w:val="24"/>
          <w:lang w:eastAsia="el-GR"/>
        </w:rPr>
        <w:t>4</w:t>
      </w:r>
      <w:r w:rsidR="00250D5F" w:rsidRPr="00F30F3E">
        <w:rPr>
          <w:rFonts w:asciiTheme="majorHAnsi" w:hAnsiTheme="majorHAnsi"/>
          <w:sz w:val="24"/>
          <w:szCs w:val="24"/>
          <w:lang w:eastAsia="el-GR"/>
        </w:rPr>
        <w:t xml:space="preserve">, </w:t>
      </w:r>
      <w:r w:rsidR="00250D5F">
        <w:rPr>
          <w:rFonts w:asciiTheme="majorHAnsi" w:hAnsiTheme="majorHAnsi"/>
          <w:sz w:val="24"/>
          <w:szCs w:val="24"/>
          <w:lang w:eastAsia="el-GR"/>
        </w:rPr>
        <w:t>εξελέγη:</w:t>
      </w:r>
    </w:p>
    <w:p w14:paraId="6E9004FF" w14:textId="1D1FC982" w:rsidR="00250D5F" w:rsidRDefault="00250D5F" w:rsidP="000D5E3A">
      <w:pPr>
        <w:spacing w:line="276" w:lineRule="auto"/>
        <w:jc w:val="both"/>
        <w:rPr>
          <w:rFonts w:asciiTheme="majorHAnsi" w:hAnsiTheme="majorHAnsi"/>
          <w:sz w:val="24"/>
          <w:szCs w:val="24"/>
          <w:lang w:eastAsia="el-GR"/>
        </w:rPr>
      </w:pPr>
      <w:r>
        <w:rPr>
          <w:rFonts w:asciiTheme="majorHAnsi" w:hAnsiTheme="majorHAnsi"/>
          <w:sz w:val="24"/>
          <w:szCs w:val="24"/>
          <w:lang w:eastAsia="el-GR"/>
        </w:rPr>
        <w:t xml:space="preserve">α. εκπρόσωπος των μελών </w:t>
      </w:r>
      <w:r w:rsidR="00071324">
        <w:rPr>
          <w:rFonts w:asciiTheme="majorHAnsi" w:hAnsiTheme="majorHAnsi"/>
          <w:sz w:val="24"/>
          <w:szCs w:val="24"/>
          <w:lang w:eastAsia="el-GR"/>
        </w:rPr>
        <w:t>Ειδικού Τεχνικού Εργαστηριακού Προσωπικού (</w:t>
      </w:r>
      <w:r>
        <w:rPr>
          <w:rFonts w:asciiTheme="majorHAnsi" w:hAnsiTheme="majorHAnsi"/>
          <w:sz w:val="24"/>
          <w:szCs w:val="24"/>
          <w:lang w:eastAsia="el-GR"/>
        </w:rPr>
        <w:t>Ε.Τ.Ε.Π.</w:t>
      </w:r>
      <w:r w:rsidR="00071324">
        <w:rPr>
          <w:rFonts w:asciiTheme="majorHAnsi" w:hAnsiTheme="majorHAnsi"/>
          <w:sz w:val="24"/>
          <w:szCs w:val="24"/>
          <w:lang w:eastAsia="el-GR"/>
        </w:rPr>
        <w:t>) ο κ.</w:t>
      </w:r>
      <w:r>
        <w:rPr>
          <w:rFonts w:asciiTheme="majorHAnsi" w:hAnsiTheme="majorHAnsi"/>
          <w:sz w:val="24"/>
          <w:szCs w:val="24"/>
          <w:lang w:eastAsia="el-GR"/>
        </w:rPr>
        <w:t xml:space="preserve"> </w:t>
      </w:r>
      <w:r w:rsidR="00071324">
        <w:rPr>
          <w:rFonts w:asciiTheme="majorHAnsi" w:hAnsiTheme="majorHAnsi"/>
          <w:sz w:val="24"/>
          <w:szCs w:val="24"/>
          <w:lang w:eastAsia="el-GR"/>
        </w:rPr>
        <w:t>Βασίλειος</w:t>
      </w:r>
      <w:r w:rsidR="00071324">
        <w:rPr>
          <w:rFonts w:asciiTheme="majorHAnsi" w:hAnsiTheme="majorHAnsi"/>
          <w:sz w:val="24"/>
          <w:szCs w:val="24"/>
          <w:lang w:eastAsia="el-GR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lang w:eastAsia="el-GR"/>
        </w:rPr>
        <w:t>Δημητρακάς</w:t>
      </w:r>
      <w:proofErr w:type="spellEnd"/>
      <w:r>
        <w:rPr>
          <w:rFonts w:asciiTheme="majorHAnsi" w:hAnsiTheme="majorHAnsi"/>
          <w:sz w:val="24"/>
          <w:szCs w:val="24"/>
          <w:lang w:eastAsia="el-GR"/>
        </w:rPr>
        <w:t xml:space="preserve"> </w:t>
      </w:r>
    </w:p>
    <w:p w14:paraId="257491F3" w14:textId="69E7511A" w:rsidR="000D5E3A" w:rsidRPr="00F30F3E" w:rsidRDefault="00250D5F" w:rsidP="000D5E3A">
      <w:pPr>
        <w:spacing w:line="276" w:lineRule="auto"/>
        <w:jc w:val="both"/>
        <w:rPr>
          <w:rFonts w:asciiTheme="majorHAnsi" w:hAnsiTheme="majorHAnsi"/>
          <w:sz w:val="24"/>
          <w:szCs w:val="24"/>
          <w:lang w:eastAsia="el-GR"/>
        </w:rPr>
      </w:pPr>
      <w:r>
        <w:rPr>
          <w:rFonts w:asciiTheme="majorHAnsi" w:hAnsiTheme="majorHAnsi"/>
          <w:sz w:val="24"/>
          <w:szCs w:val="24"/>
          <w:lang w:eastAsia="el-GR"/>
        </w:rPr>
        <w:t>β. εκπρόσωπος των μελών</w:t>
      </w:r>
      <w:r w:rsidR="00071324">
        <w:rPr>
          <w:rFonts w:asciiTheme="majorHAnsi" w:hAnsiTheme="majorHAnsi"/>
          <w:sz w:val="24"/>
          <w:szCs w:val="24"/>
          <w:lang w:eastAsia="el-GR"/>
        </w:rPr>
        <w:t xml:space="preserve"> Εργαστηριακού Διδακτικού Προσωπικού</w:t>
      </w:r>
      <w:r>
        <w:rPr>
          <w:rFonts w:asciiTheme="majorHAnsi" w:hAnsiTheme="majorHAnsi"/>
          <w:sz w:val="24"/>
          <w:szCs w:val="24"/>
          <w:lang w:eastAsia="el-GR"/>
        </w:rPr>
        <w:t xml:space="preserve"> </w:t>
      </w:r>
      <w:r w:rsidR="00071324">
        <w:rPr>
          <w:rFonts w:asciiTheme="majorHAnsi" w:hAnsiTheme="majorHAnsi"/>
          <w:sz w:val="24"/>
          <w:szCs w:val="24"/>
          <w:lang w:eastAsia="el-GR"/>
        </w:rPr>
        <w:t>(</w:t>
      </w:r>
      <w:r>
        <w:rPr>
          <w:rFonts w:asciiTheme="majorHAnsi" w:hAnsiTheme="majorHAnsi"/>
          <w:sz w:val="24"/>
          <w:szCs w:val="24"/>
          <w:lang w:eastAsia="el-GR"/>
        </w:rPr>
        <w:t>Ε.ΔΙ.Π.</w:t>
      </w:r>
      <w:r w:rsidR="00071324">
        <w:rPr>
          <w:rFonts w:asciiTheme="majorHAnsi" w:hAnsiTheme="majorHAnsi"/>
          <w:sz w:val="24"/>
          <w:szCs w:val="24"/>
          <w:lang w:eastAsia="el-GR"/>
        </w:rPr>
        <w:t>)</w:t>
      </w:r>
      <w:r>
        <w:rPr>
          <w:rFonts w:asciiTheme="majorHAnsi" w:hAnsiTheme="majorHAnsi"/>
          <w:sz w:val="24"/>
          <w:szCs w:val="24"/>
          <w:lang w:eastAsia="el-GR"/>
        </w:rPr>
        <w:t xml:space="preserve"> η κ</w:t>
      </w:r>
      <w:r w:rsidR="00071324">
        <w:rPr>
          <w:rFonts w:asciiTheme="majorHAnsi" w:hAnsiTheme="majorHAnsi"/>
          <w:sz w:val="24"/>
          <w:szCs w:val="24"/>
          <w:lang w:eastAsia="el-GR"/>
        </w:rPr>
        <w:t>.</w:t>
      </w:r>
      <w:r>
        <w:rPr>
          <w:rFonts w:asciiTheme="majorHAnsi" w:hAnsiTheme="majorHAnsi"/>
          <w:sz w:val="24"/>
          <w:szCs w:val="24"/>
          <w:lang w:eastAsia="el-GR"/>
        </w:rPr>
        <w:t xml:space="preserve"> </w:t>
      </w:r>
      <w:r w:rsidRPr="00F30F3E">
        <w:rPr>
          <w:rFonts w:asciiTheme="majorHAnsi" w:hAnsiTheme="majorHAnsi"/>
          <w:sz w:val="24"/>
          <w:szCs w:val="24"/>
          <w:lang w:eastAsia="el-GR"/>
        </w:rPr>
        <w:t xml:space="preserve">Αναστασία </w:t>
      </w:r>
      <w:proofErr w:type="spellStart"/>
      <w:r w:rsidRPr="00F30F3E">
        <w:rPr>
          <w:rFonts w:asciiTheme="majorHAnsi" w:hAnsiTheme="majorHAnsi"/>
          <w:sz w:val="24"/>
          <w:szCs w:val="24"/>
          <w:lang w:eastAsia="el-GR"/>
        </w:rPr>
        <w:t>Βενιεράκη</w:t>
      </w:r>
      <w:proofErr w:type="spellEnd"/>
      <w:r w:rsidRPr="00F30F3E">
        <w:rPr>
          <w:rFonts w:asciiTheme="majorHAnsi" w:hAnsiTheme="majorHAnsi"/>
          <w:sz w:val="24"/>
          <w:szCs w:val="24"/>
          <w:lang w:eastAsia="el-GR"/>
        </w:rPr>
        <w:t xml:space="preserve">, με αναπληρώτριά της την κ. Γεωργία </w:t>
      </w:r>
      <w:proofErr w:type="spellStart"/>
      <w:r w:rsidRPr="00F30F3E">
        <w:rPr>
          <w:rFonts w:asciiTheme="majorHAnsi" w:hAnsiTheme="majorHAnsi"/>
          <w:sz w:val="24"/>
          <w:szCs w:val="24"/>
          <w:lang w:eastAsia="el-GR"/>
        </w:rPr>
        <w:t>Παζιώτου</w:t>
      </w:r>
      <w:proofErr w:type="spellEnd"/>
      <w:r w:rsidRPr="00F30F3E">
        <w:rPr>
          <w:rFonts w:asciiTheme="majorHAnsi" w:hAnsiTheme="majorHAnsi"/>
          <w:sz w:val="24"/>
          <w:szCs w:val="24"/>
          <w:lang w:eastAsia="el-GR"/>
        </w:rPr>
        <w:t>.</w:t>
      </w:r>
      <w:r w:rsidR="000D5E3A" w:rsidRPr="00F30F3E">
        <w:rPr>
          <w:rFonts w:asciiTheme="majorHAnsi" w:hAnsiTheme="majorHAnsi"/>
          <w:sz w:val="24"/>
          <w:szCs w:val="24"/>
          <w:lang w:eastAsia="el-GR"/>
        </w:rPr>
        <w:t xml:space="preserve"> </w:t>
      </w:r>
    </w:p>
    <w:p w14:paraId="3B864326" w14:textId="2ABD96D1" w:rsidR="00F30F3E" w:rsidRPr="00F30F3E" w:rsidRDefault="000576AA" w:rsidP="00071324">
      <w:pPr>
        <w:spacing w:before="120" w:line="276" w:lineRule="auto"/>
        <w:ind w:firstLine="720"/>
        <w:jc w:val="both"/>
        <w:rPr>
          <w:rFonts w:asciiTheme="majorHAnsi" w:hAnsiTheme="majorHAnsi"/>
          <w:sz w:val="24"/>
          <w:szCs w:val="24"/>
          <w:lang w:eastAsia="el-GR"/>
        </w:rPr>
      </w:pPr>
      <w:r w:rsidRPr="00F30F3E">
        <w:rPr>
          <w:rFonts w:asciiTheme="majorHAnsi" w:hAnsiTheme="majorHAnsi"/>
          <w:sz w:val="24"/>
          <w:szCs w:val="24"/>
          <w:lang w:eastAsia="el-GR"/>
        </w:rPr>
        <w:t xml:space="preserve">Σας διαβιβάζουμε </w:t>
      </w:r>
      <w:r w:rsidR="008B5DC5" w:rsidRPr="00F30F3E">
        <w:rPr>
          <w:rFonts w:asciiTheme="majorHAnsi" w:hAnsiTheme="majorHAnsi"/>
          <w:sz w:val="24"/>
          <w:szCs w:val="24"/>
          <w:lang w:eastAsia="el-GR"/>
        </w:rPr>
        <w:t>τ</w:t>
      </w:r>
      <w:r w:rsidR="00071324">
        <w:rPr>
          <w:rFonts w:asciiTheme="majorHAnsi" w:hAnsiTheme="majorHAnsi"/>
          <w:sz w:val="24"/>
          <w:szCs w:val="24"/>
          <w:lang w:eastAsia="el-GR"/>
        </w:rPr>
        <w:t xml:space="preserve">α σχετικά Πρακτικά των Οργάνων Διενέργειας Εκλογών </w:t>
      </w:r>
      <w:r w:rsidRPr="00F30F3E">
        <w:rPr>
          <w:rFonts w:asciiTheme="majorHAnsi" w:hAnsiTheme="majorHAnsi"/>
          <w:sz w:val="24"/>
          <w:szCs w:val="24"/>
          <w:lang w:eastAsia="el-GR"/>
        </w:rPr>
        <w:t>και</w:t>
      </w:r>
      <w:r w:rsidR="00F30F3E" w:rsidRPr="00F30F3E">
        <w:rPr>
          <w:rFonts w:asciiTheme="majorHAnsi" w:hAnsiTheme="majorHAnsi"/>
          <w:sz w:val="24"/>
          <w:szCs w:val="24"/>
          <w:lang w:eastAsia="el-GR"/>
        </w:rPr>
        <w:t xml:space="preserve"> τα αποτελέσματα της Ψηφιακής Κάλπης </w:t>
      </w:r>
      <w:r w:rsidR="000E67C1">
        <w:rPr>
          <w:rFonts w:asciiTheme="majorHAnsi" w:hAnsiTheme="majorHAnsi"/>
          <w:sz w:val="24"/>
          <w:szCs w:val="24"/>
          <w:lang w:eastAsia="el-GR"/>
        </w:rPr>
        <w:t>«</w:t>
      </w:r>
      <w:r w:rsidR="00F30F3E" w:rsidRPr="00F30F3E">
        <w:rPr>
          <w:rFonts w:asciiTheme="majorHAnsi" w:hAnsiTheme="majorHAnsi"/>
          <w:sz w:val="24"/>
          <w:szCs w:val="24"/>
          <w:lang w:eastAsia="el-GR"/>
        </w:rPr>
        <w:t>ΖΕΥΣ»</w:t>
      </w:r>
      <w:r w:rsidRPr="00F30F3E">
        <w:rPr>
          <w:rFonts w:asciiTheme="majorHAnsi" w:hAnsiTheme="majorHAnsi"/>
          <w:sz w:val="24"/>
          <w:szCs w:val="24"/>
          <w:lang w:eastAsia="el-GR"/>
        </w:rPr>
        <w:t xml:space="preserve"> </w:t>
      </w:r>
      <w:r w:rsidR="00071324">
        <w:rPr>
          <w:rFonts w:asciiTheme="majorHAnsi" w:hAnsiTheme="majorHAnsi"/>
          <w:sz w:val="24"/>
          <w:szCs w:val="24"/>
          <w:lang w:eastAsia="el-GR"/>
        </w:rPr>
        <w:t xml:space="preserve">και </w:t>
      </w:r>
      <w:r w:rsidRPr="00F30F3E">
        <w:rPr>
          <w:rFonts w:asciiTheme="majorHAnsi" w:hAnsiTheme="majorHAnsi"/>
          <w:sz w:val="24"/>
          <w:szCs w:val="24"/>
          <w:lang w:eastAsia="el-GR"/>
        </w:rPr>
        <w:t>παρακαλούμε  για τις  από  μέρους  σας ενέργειες.</w:t>
      </w:r>
      <w:r w:rsidRPr="00F30F3E">
        <w:rPr>
          <w:rFonts w:asciiTheme="majorHAnsi" w:hAnsiTheme="majorHAnsi"/>
          <w:sz w:val="24"/>
          <w:szCs w:val="24"/>
          <w:lang w:eastAsia="el-GR"/>
        </w:rPr>
        <w:tab/>
      </w:r>
    </w:p>
    <w:p w14:paraId="756209F7" w14:textId="27387251" w:rsidR="0058188C" w:rsidRPr="00F30F3E" w:rsidRDefault="000576AA" w:rsidP="00A50F39">
      <w:pPr>
        <w:spacing w:before="120" w:line="276" w:lineRule="auto"/>
        <w:jc w:val="both"/>
        <w:rPr>
          <w:rFonts w:asciiTheme="majorHAnsi" w:hAnsiTheme="majorHAnsi"/>
          <w:sz w:val="24"/>
          <w:szCs w:val="24"/>
        </w:rPr>
      </w:pPr>
      <w:r w:rsidRPr="00F30F3E">
        <w:rPr>
          <w:rFonts w:asciiTheme="majorHAnsi" w:hAnsiTheme="majorHAnsi"/>
          <w:sz w:val="24"/>
          <w:szCs w:val="24"/>
          <w:lang w:eastAsia="el-GR"/>
        </w:rPr>
        <w:tab/>
      </w:r>
      <w:r w:rsidRPr="00F30F3E">
        <w:rPr>
          <w:rFonts w:asciiTheme="majorHAnsi" w:hAnsiTheme="majorHAnsi"/>
          <w:sz w:val="24"/>
          <w:szCs w:val="24"/>
          <w:lang w:eastAsia="el-GR"/>
        </w:rPr>
        <w:tab/>
      </w:r>
      <w:r w:rsidRPr="00F30F3E">
        <w:rPr>
          <w:rFonts w:asciiTheme="majorHAnsi" w:hAnsiTheme="majorHAnsi"/>
          <w:sz w:val="24"/>
          <w:szCs w:val="24"/>
          <w:lang w:eastAsia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488"/>
      </w:tblGrid>
      <w:tr w:rsidR="00E67A8F" w:rsidRPr="00F30F3E" w14:paraId="0FEAD8DB" w14:textId="77777777" w:rsidTr="00356963">
        <w:tc>
          <w:tcPr>
            <w:tcW w:w="4248" w:type="dxa"/>
          </w:tcPr>
          <w:p w14:paraId="2A3B9972" w14:textId="77777777" w:rsidR="00E67A8F" w:rsidRPr="00F30F3E" w:rsidRDefault="00E67A8F" w:rsidP="00D268D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488" w:type="dxa"/>
          </w:tcPr>
          <w:p w14:paraId="4B7A7E55" w14:textId="77777777" w:rsidR="00E67A8F" w:rsidRPr="00F30F3E" w:rsidRDefault="00E67A8F" w:rsidP="00D268D9">
            <w:pPr>
              <w:ind w:left="122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30F3E">
              <w:rPr>
                <w:rFonts w:asciiTheme="majorHAnsi" w:hAnsiTheme="majorHAnsi"/>
                <w:sz w:val="24"/>
                <w:szCs w:val="24"/>
              </w:rPr>
              <w:t>O Διευθυντής</w:t>
            </w:r>
          </w:p>
          <w:p w14:paraId="1C734D4E" w14:textId="0B6DD089" w:rsidR="00D817EB" w:rsidRPr="00F30F3E" w:rsidRDefault="00E67A8F" w:rsidP="006E1478">
            <w:pPr>
              <w:ind w:left="122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30F3E">
              <w:rPr>
                <w:rFonts w:asciiTheme="majorHAnsi" w:hAnsiTheme="majorHAnsi"/>
                <w:sz w:val="24"/>
                <w:szCs w:val="24"/>
              </w:rPr>
              <w:t>του Τομέα Φυτοπροστασίας και Περιβάλλοντος</w:t>
            </w:r>
            <w:bookmarkStart w:id="0" w:name="_Hlk32402265"/>
          </w:p>
          <w:bookmarkEnd w:id="0"/>
          <w:p w14:paraId="0D0BEC62" w14:textId="77777777" w:rsidR="00E67A8F" w:rsidRPr="000E67C1" w:rsidRDefault="00E67A8F" w:rsidP="003305F1">
            <w:pPr>
              <w:tabs>
                <w:tab w:val="left" w:pos="6612"/>
              </w:tabs>
              <w:spacing w:before="120" w:after="120"/>
              <w:jc w:val="center"/>
              <w:outlineLvl w:val="0"/>
              <w:rPr>
                <w:rFonts w:asciiTheme="majorHAnsi" w:hAnsiTheme="majorHAnsi"/>
                <w:sz w:val="24"/>
                <w:szCs w:val="24"/>
              </w:rPr>
            </w:pPr>
          </w:p>
          <w:p w14:paraId="766EB38B" w14:textId="28B362A5" w:rsidR="00F30F3E" w:rsidRPr="000E67C1" w:rsidRDefault="00F30F3E" w:rsidP="003305F1">
            <w:pPr>
              <w:tabs>
                <w:tab w:val="left" w:pos="6612"/>
              </w:tabs>
              <w:spacing w:before="120" w:after="120"/>
              <w:jc w:val="center"/>
              <w:outlineLvl w:val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67A8F" w:rsidRPr="00F30F3E" w14:paraId="3CC30904" w14:textId="77777777" w:rsidTr="00356963">
        <w:tc>
          <w:tcPr>
            <w:tcW w:w="4248" w:type="dxa"/>
          </w:tcPr>
          <w:p w14:paraId="3F8DF8B0" w14:textId="77777777" w:rsidR="00E67A8F" w:rsidRPr="00F30F3E" w:rsidRDefault="00E67A8F" w:rsidP="00D268D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488" w:type="dxa"/>
          </w:tcPr>
          <w:p w14:paraId="448A5B71" w14:textId="56790D91" w:rsidR="00E67A8F" w:rsidRPr="00F30F3E" w:rsidRDefault="00C12E23" w:rsidP="00D268D9">
            <w:pPr>
              <w:ind w:left="122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30F3E">
              <w:rPr>
                <w:rFonts w:asciiTheme="majorHAnsi" w:hAnsiTheme="majorHAnsi"/>
                <w:sz w:val="24"/>
                <w:szCs w:val="24"/>
              </w:rPr>
              <w:t>Διονύσιος Περδίκης</w:t>
            </w:r>
          </w:p>
          <w:p w14:paraId="0AE2E049" w14:textId="3A481729" w:rsidR="00E67A8F" w:rsidRPr="00F30F3E" w:rsidRDefault="00C12E23" w:rsidP="00D268D9">
            <w:pPr>
              <w:ind w:left="122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30F3E">
              <w:rPr>
                <w:rFonts w:asciiTheme="majorHAnsi" w:hAnsiTheme="majorHAnsi"/>
                <w:sz w:val="24"/>
                <w:szCs w:val="24"/>
              </w:rPr>
              <w:t>Αν</w:t>
            </w:r>
            <w:r w:rsidR="003763AE" w:rsidRPr="00F30F3E">
              <w:rPr>
                <w:rFonts w:asciiTheme="majorHAnsi" w:hAnsiTheme="majorHAnsi"/>
                <w:sz w:val="24"/>
                <w:szCs w:val="24"/>
              </w:rPr>
              <w:t>απληρωτής</w:t>
            </w:r>
            <w:r w:rsidRPr="00F30F3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E67A8F" w:rsidRPr="00F30F3E">
              <w:rPr>
                <w:rFonts w:asciiTheme="majorHAnsi" w:hAnsiTheme="majorHAnsi"/>
                <w:sz w:val="24"/>
                <w:szCs w:val="24"/>
              </w:rPr>
              <w:t>Καθηγητής</w:t>
            </w:r>
          </w:p>
        </w:tc>
      </w:tr>
    </w:tbl>
    <w:p w14:paraId="069E0676" w14:textId="77777777" w:rsidR="00763A82" w:rsidRDefault="00763A82" w:rsidP="00763A82">
      <w:pPr>
        <w:spacing w:before="120" w:after="240" w:line="259" w:lineRule="auto"/>
        <w:rPr>
          <w:rFonts w:asciiTheme="majorHAnsi" w:hAnsiTheme="majorHAnsi"/>
          <w:sz w:val="22"/>
          <w:szCs w:val="22"/>
        </w:rPr>
      </w:pPr>
    </w:p>
    <w:p w14:paraId="3654B79C" w14:textId="1D783290" w:rsidR="00A951B3" w:rsidRPr="00763A82" w:rsidRDefault="00A951B3" w:rsidP="00763A82">
      <w:pPr>
        <w:spacing w:before="120" w:after="240" w:line="259" w:lineRule="auto"/>
        <w:rPr>
          <w:rFonts w:asciiTheme="majorHAnsi" w:hAnsiTheme="majorHAnsi"/>
          <w:sz w:val="22"/>
          <w:szCs w:val="22"/>
        </w:rPr>
      </w:pPr>
    </w:p>
    <w:sectPr w:rsidR="00A951B3" w:rsidRPr="00763A82" w:rsidSect="003D7283">
      <w:headerReference w:type="even" r:id="rId8"/>
      <w:headerReference w:type="default" r:id="rId9"/>
      <w:pgSz w:w="11906" w:h="16838"/>
      <w:pgMar w:top="709" w:right="1080" w:bottom="851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F2864B" w14:textId="77777777" w:rsidR="001747B9" w:rsidRDefault="001747B9">
      <w:r>
        <w:separator/>
      </w:r>
    </w:p>
  </w:endnote>
  <w:endnote w:type="continuationSeparator" w:id="0">
    <w:p w14:paraId="420C94BE" w14:textId="77777777" w:rsidR="001747B9" w:rsidRDefault="00174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Μοντέρνα">
    <w:altName w:val="Times New Roman"/>
    <w:panose1 w:val="00000000000000000000"/>
    <w:charset w:val="4D"/>
    <w:family w:val="roman"/>
    <w:notTrueType/>
    <w:pitch w:val="default"/>
    <w:sig w:usb0="00441594" w:usb1="00000000" w:usb2="00000000" w:usb3="000000D0" w:csb0="016C20E0" w:csb1="016A615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9BF2A1" w14:textId="77777777" w:rsidR="001747B9" w:rsidRDefault="001747B9">
      <w:r>
        <w:separator/>
      </w:r>
    </w:p>
  </w:footnote>
  <w:footnote w:type="continuationSeparator" w:id="0">
    <w:p w14:paraId="72CD4485" w14:textId="77777777" w:rsidR="001747B9" w:rsidRDefault="00174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6B10D7" w14:textId="77777777" w:rsidR="00000000" w:rsidRDefault="00640BDD" w:rsidP="00FF2EA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71EBD5" w14:textId="77777777" w:rsidR="00000000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EB3799" w14:textId="044F4496" w:rsidR="00000000" w:rsidRDefault="00640BDD" w:rsidP="00FF2EA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50F39">
      <w:rPr>
        <w:rStyle w:val="PageNumber"/>
        <w:noProof/>
      </w:rPr>
      <w:t>2</w:t>
    </w:r>
    <w:r>
      <w:rPr>
        <w:rStyle w:val="PageNumber"/>
      </w:rPr>
      <w:fldChar w:fldCharType="end"/>
    </w:r>
  </w:p>
  <w:p w14:paraId="46C0CFD5" w14:textId="77777777" w:rsidR="00000000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666E35"/>
    <w:multiLevelType w:val="hybridMultilevel"/>
    <w:tmpl w:val="4B30C28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7C285C"/>
    <w:multiLevelType w:val="hybridMultilevel"/>
    <w:tmpl w:val="4B30C28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B8B7F5C"/>
    <w:multiLevelType w:val="hybridMultilevel"/>
    <w:tmpl w:val="A3822A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5278305">
    <w:abstractNumId w:val="1"/>
  </w:num>
  <w:num w:numId="2" w16cid:durableId="770663726">
    <w:abstractNumId w:val="0"/>
  </w:num>
  <w:num w:numId="3" w16cid:durableId="1442334032">
    <w:abstractNumId w:val="2"/>
  </w:num>
  <w:num w:numId="4" w16cid:durableId="7149618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zMDCzMDU2NLU0szBW0lEKTi0uzszPAykwtqwFALk/zTctAAAA"/>
  </w:docVars>
  <w:rsids>
    <w:rsidRoot w:val="004C2DF4"/>
    <w:rsid w:val="000049B8"/>
    <w:rsid w:val="0000713A"/>
    <w:rsid w:val="00011C58"/>
    <w:rsid w:val="00017548"/>
    <w:rsid w:val="0005173C"/>
    <w:rsid w:val="00054CB7"/>
    <w:rsid w:val="00056A52"/>
    <w:rsid w:val="000576AA"/>
    <w:rsid w:val="00062B2E"/>
    <w:rsid w:val="00065781"/>
    <w:rsid w:val="00071324"/>
    <w:rsid w:val="00075072"/>
    <w:rsid w:val="00084977"/>
    <w:rsid w:val="00092347"/>
    <w:rsid w:val="000A1E3C"/>
    <w:rsid w:val="000B03BD"/>
    <w:rsid w:val="000B2B72"/>
    <w:rsid w:val="000B48FB"/>
    <w:rsid w:val="000C2448"/>
    <w:rsid w:val="000D5E3A"/>
    <w:rsid w:val="000E67C1"/>
    <w:rsid w:val="001014A2"/>
    <w:rsid w:val="00104226"/>
    <w:rsid w:val="001400D9"/>
    <w:rsid w:val="0014321F"/>
    <w:rsid w:val="0015169E"/>
    <w:rsid w:val="0015459E"/>
    <w:rsid w:val="00162028"/>
    <w:rsid w:val="001717FC"/>
    <w:rsid w:val="001747B9"/>
    <w:rsid w:val="00177895"/>
    <w:rsid w:val="001917B0"/>
    <w:rsid w:val="001A118F"/>
    <w:rsid w:val="001B68AF"/>
    <w:rsid w:val="001C411C"/>
    <w:rsid w:val="001C77F1"/>
    <w:rsid w:val="001E0548"/>
    <w:rsid w:val="00214681"/>
    <w:rsid w:val="00217956"/>
    <w:rsid w:val="00231044"/>
    <w:rsid w:val="00242D75"/>
    <w:rsid w:val="00250D5F"/>
    <w:rsid w:val="00256B86"/>
    <w:rsid w:val="002856D5"/>
    <w:rsid w:val="002976DF"/>
    <w:rsid w:val="002B34F1"/>
    <w:rsid w:val="002C1D3F"/>
    <w:rsid w:val="002C2BA3"/>
    <w:rsid w:val="002C5620"/>
    <w:rsid w:val="002F4AD7"/>
    <w:rsid w:val="00316069"/>
    <w:rsid w:val="003275E2"/>
    <w:rsid w:val="003305F1"/>
    <w:rsid w:val="00330997"/>
    <w:rsid w:val="00337D0E"/>
    <w:rsid w:val="00356963"/>
    <w:rsid w:val="00357AB5"/>
    <w:rsid w:val="003652A9"/>
    <w:rsid w:val="003763AE"/>
    <w:rsid w:val="00390799"/>
    <w:rsid w:val="003C2AB8"/>
    <w:rsid w:val="003C3DC8"/>
    <w:rsid w:val="003D0E23"/>
    <w:rsid w:val="003D7283"/>
    <w:rsid w:val="003E31E9"/>
    <w:rsid w:val="003F1B8B"/>
    <w:rsid w:val="004108D1"/>
    <w:rsid w:val="00433247"/>
    <w:rsid w:val="00435C97"/>
    <w:rsid w:val="00442521"/>
    <w:rsid w:val="00450BA8"/>
    <w:rsid w:val="0045175F"/>
    <w:rsid w:val="00453B64"/>
    <w:rsid w:val="00473913"/>
    <w:rsid w:val="00477F4A"/>
    <w:rsid w:val="004858CF"/>
    <w:rsid w:val="0048781E"/>
    <w:rsid w:val="004A2477"/>
    <w:rsid w:val="004A6FCE"/>
    <w:rsid w:val="004B0E7C"/>
    <w:rsid w:val="004C2DF4"/>
    <w:rsid w:val="004D2745"/>
    <w:rsid w:val="004D7DA1"/>
    <w:rsid w:val="004E0BE2"/>
    <w:rsid w:val="004E1766"/>
    <w:rsid w:val="004E4577"/>
    <w:rsid w:val="004F4031"/>
    <w:rsid w:val="00503D97"/>
    <w:rsid w:val="0050497C"/>
    <w:rsid w:val="00505EF9"/>
    <w:rsid w:val="005121A5"/>
    <w:rsid w:val="005329CB"/>
    <w:rsid w:val="00532B0D"/>
    <w:rsid w:val="00544E19"/>
    <w:rsid w:val="00552AF6"/>
    <w:rsid w:val="00557161"/>
    <w:rsid w:val="00565316"/>
    <w:rsid w:val="005658BC"/>
    <w:rsid w:val="00567BEE"/>
    <w:rsid w:val="0058188C"/>
    <w:rsid w:val="00584E75"/>
    <w:rsid w:val="005B6CBA"/>
    <w:rsid w:val="005E4C5A"/>
    <w:rsid w:val="005E6F1E"/>
    <w:rsid w:val="00604CB7"/>
    <w:rsid w:val="00610107"/>
    <w:rsid w:val="00611688"/>
    <w:rsid w:val="006130FF"/>
    <w:rsid w:val="0061327C"/>
    <w:rsid w:val="006208A4"/>
    <w:rsid w:val="0063540B"/>
    <w:rsid w:val="00635AC6"/>
    <w:rsid w:val="00636DB5"/>
    <w:rsid w:val="00640BDD"/>
    <w:rsid w:val="00643092"/>
    <w:rsid w:val="00643382"/>
    <w:rsid w:val="006449F3"/>
    <w:rsid w:val="006561DC"/>
    <w:rsid w:val="00656FD6"/>
    <w:rsid w:val="00686CC1"/>
    <w:rsid w:val="006A6EFF"/>
    <w:rsid w:val="006B0B80"/>
    <w:rsid w:val="006B3438"/>
    <w:rsid w:val="006B40F1"/>
    <w:rsid w:val="006B47BB"/>
    <w:rsid w:val="006C29F8"/>
    <w:rsid w:val="006E1478"/>
    <w:rsid w:val="006F7B89"/>
    <w:rsid w:val="00701C56"/>
    <w:rsid w:val="00701FF1"/>
    <w:rsid w:val="007026FC"/>
    <w:rsid w:val="00711CD4"/>
    <w:rsid w:val="00711FC8"/>
    <w:rsid w:val="007134E5"/>
    <w:rsid w:val="00743C61"/>
    <w:rsid w:val="00746A67"/>
    <w:rsid w:val="00763A82"/>
    <w:rsid w:val="00777E6F"/>
    <w:rsid w:val="00786E48"/>
    <w:rsid w:val="007942D9"/>
    <w:rsid w:val="00796853"/>
    <w:rsid w:val="007A0260"/>
    <w:rsid w:val="007A6C3F"/>
    <w:rsid w:val="007B3EE7"/>
    <w:rsid w:val="007B5706"/>
    <w:rsid w:val="007C6D3C"/>
    <w:rsid w:val="007C7A75"/>
    <w:rsid w:val="007D4722"/>
    <w:rsid w:val="007E5353"/>
    <w:rsid w:val="007E6D7F"/>
    <w:rsid w:val="00810376"/>
    <w:rsid w:val="008457FA"/>
    <w:rsid w:val="00851DB3"/>
    <w:rsid w:val="0085246F"/>
    <w:rsid w:val="00885C0C"/>
    <w:rsid w:val="008B157B"/>
    <w:rsid w:val="008B5DC5"/>
    <w:rsid w:val="008B73AA"/>
    <w:rsid w:val="008C22C5"/>
    <w:rsid w:val="008C2401"/>
    <w:rsid w:val="008C50C9"/>
    <w:rsid w:val="008E316F"/>
    <w:rsid w:val="008E3397"/>
    <w:rsid w:val="008F18AD"/>
    <w:rsid w:val="008F2BCE"/>
    <w:rsid w:val="009055C2"/>
    <w:rsid w:val="00925D42"/>
    <w:rsid w:val="009306E2"/>
    <w:rsid w:val="0093299C"/>
    <w:rsid w:val="0095119C"/>
    <w:rsid w:val="00952C50"/>
    <w:rsid w:val="00953022"/>
    <w:rsid w:val="00955CAF"/>
    <w:rsid w:val="009873E0"/>
    <w:rsid w:val="00993BB6"/>
    <w:rsid w:val="00997745"/>
    <w:rsid w:val="009A584E"/>
    <w:rsid w:val="009B18C3"/>
    <w:rsid w:val="009E4A8F"/>
    <w:rsid w:val="009F01C4"/>
    <w:rsid w:val="009F1574"/>
    <w:rsid w:val="009F1BB9"/>
    <w:rsid w:val="009F3E31"/>
    <w:rsid w:val="009F768C"/>
    <w:rsid w:val="00A015ED"/>
    <w:rsid w:val="00A15259"/>
    <w:rsid w:val="00A16F4B"/>
    <w:rsid w:val="00A20806"/>
    <w:rsid w:val="00A50F39"/>
    <w:rsid w:val="00A52AD7"/>
    <w:rsid w:val="00A76511"/>
    <w:rsid w:val="00A863CC"/>
    <w:rsid w:val="00A86425"/>
    <w:rsid w:val="00A91BA3"/>
    <w:rsid w:val="00A951B3"/>
    <w:rsid w:val="00AA3DEA"/>
    <w:rsid w:val="00AD4E43"/>
    <w:rsid w:val="00AE27B3"/>
    <w:rsid w:val="00AE4B4B"/>
    <w:rsid w:val="00AF5D95"/>
    <w:rsid w:val="00B21FD2"/>
    <w:rsid w:val="00B24C05"/>
    <w:rsid w:val="00B34357"/>
    <w:rsid w:val="00B42C2C"/>
    <w:rsid w:val="00B44942"/>
    <w:rsid w:val="00B509F0"/>
    <w:rsid w:val="00B73D2D"/>
    <w:rsid w:val="00B92E43"/>
    <w:rsid w:val="00B9401F"/>
    <w:rsid w:val="00B94EB3"/>
    <w:rsid w:val="00BA7BB2"/>
    <w:rsid w:val="00BB04CD"/>
    <w:rsid w:val="00BB6AAE"/>
    <w:rsid w:val="00BD54FB"/>
    <w:rsid w:val="00BD65D2"/>
    <w:rsid w:val="00BE0EA0"/>
    <w:rsid w:val="00BE5795"/>
    <w:rsid w:val="00BE78A4"/>
    <w:rsid w:val="00BF402E"/>
    <w:rsid w:val="00BF484F"/>
    <w:rsid w:val="00BF6DE5"/>
    <w:rsid w:val="00C042D4"/>
    <w:rsid w:val="00C046B4"/>
    <w:rsid w:val="00C06AB0"/>
    <w:rsid w:val="00C12E23"/>
    <w:rsid w:val="00C17C1F"/>
    <w:rsid w:val="00C20669"/>
    <w:rsid w:val="00C27546"/>
    <w:rsid w:val="00C31CDD"/>
    <w:rsid w:val="00C45B19"/>
    <w:rsid w:val="00C61633"/>
    <w:rsid w:val="00C777F3"/>
    <w:rsid w:val="00C92CF4"/>
    <w:rsid w:val="00CB0079"/>
    <w:rsid w:val="00CB7E34"/>
    <w:rsid w:val="00CC76E7"/>
    <w:rsid w:val="00CC7A78"/>
    <w:rsid w:val="00CD295C"/>
    <w:rsid w:val="00CD5D09"/>
    <w:rsid w:val="00CE5E19"/>
    <w:rsid w:val="00CF2F4D"/>
    <w:rsid w:val="00D05478"/>
    <w:rsid w:val="00D1791A"/>
    <w:rsid w:val="00D263C7"/>
    <w:rsid w:val="00D32BB2"/>
    <w:rsid w:val="00D817EB"/>
    <w:rsid w:val="00D82804"/>
    <w:rsid w:val="00DA5D91"/>
    <w:rsid w:val="00DB1831"/>
    <w:rsid w:val="00DB1A00"/>
    <w:rsid w:val="00DD1333"/>
    <w:rsid w:val="00DE7964"/>
    <w:rsid w:val="00DF04D6"/>
    <w:rsid w:val="00DF4B2A"/>
    <w:rsid w:val="00DF6709"/>
    <w:rsid w:val="00E2227D"/>
    <w:rsid w:val="00E22EDD"/>
    <w:rsid w:val="00E27E3C"/>
    <w:rsid w:val="00E325C4"/>
    <w:rsid w:val="00E432FE"/>
    <w:rsid w:val="00E457C0"/>
    <w:rsid w:val="00E65284"/>
    <w:rsid w:val="00E67A8F"/>
    <w:rsid w:val="00E751B8"/>
    <w:rsid w:val="00E76E65"/>
    <w:rsid w:val="00EA2FE2"/>
    <w:rsid w:val="00EC6906"/>
    <w:rsid w:val="00EE1DF6"/>
    <w:rsid w:val="00EF1574"/>
    <w:rsid w:val="00F21AD4"/>
    <w:rsid w:val="00F257B0"/>
    <w:rsid w:val="00F2630C"/>
    <w:rsid w:val="00F30F3E"/>
    <w:rsid w:val="00F34B05"/>
    <w:rsid w:val="00F51439"/>
    <w:rsid w:val="00F516AA"/>
    <w:rsid w:val="00F535B5"/>
    <w:rsid w:val="00F535FB"/>
    <w:rsid w:val="00F57B64"/>
    <w:rsid w:val="00F63886"/>
    <w:rsid w:val="00F65A32"/>
    <w:rsid w:val="00F710E2"/>
    <w:rsid w:val="00F92F37"/>
    <w:rsid w:val="00F95C1D"/>
    <w:rsid w:val="00FA0153"/>
    <w:rsid w:val="00FB6F58"/>
    <w:rsid w:val="00FD7080"/>
    <w:rsid w:val="00FE3BC1"/>
    <w:rsid w:val="00FE5A1F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313FF"/>
  <w15:docId w15:val="{558F2A04-81F6-4E4D-82B9-99111828D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A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67A8F"/>
    <w:pPr>
      <w:keepNext/>
      <w:ind w:firstLine="720"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E67A8F"/>
    <w:pPr>
      <w:keepNext/>
      <w:ind w:left="2160" w:firstLine="2235"/>
      <w:jc w:val="both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E67A8F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qFormat/>
    <w:rsid w:val="00E67A8F"/>
    <w:pPr>
      <w:keepNext/>
      <w:jc w:val="center"/>
      <w:outlineLvl w:val="3"/>
    </w:pPr>
    <w:rPr>
      <w:b/>
      <w:sz w:val="24"/>
      <w:u w:val="single"/>
    </w:rPr>
  </w:style>
  <w:style w:type="paragraph" w:styleId="Heading5">
    <w:name w:val="heading 5"/>
    <w:basedOn w:val="Normal"/>
    <w:next w:val="Normal"/>
    <w:link w:val="Heading5Char"/>
    <w:qFormat/>
    <w:rsid w:val="00E67A8F"/>
    <w:pPr>
      <w:keepNext/>
      <w:ind w:left="2160" w:firstLine="720"/>
      <w:jc w:val="both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67A8F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E67A8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E67A8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E67A8F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E67A8F"/>
    <w:rPr>
      <w:rFonts w:ascii="Times New Roman" w:eastAsia="Times New Roman" w:hAnsi="Times New Roman" w:cs="Times New Roman"/>
      <w:sz w:val="24"/>
      <w:szCs w:val="20"/>
    </w:rPr>
  </w:style>
  <w:style w:type="paragraph" w:customStyle="1" w:styleId="Caption1">
    <w:name w:val="Caption1"/>
    <w:basedOn w:val="Normal"/>
    <w:rsid w:val="00E67A8F"/>
    <w:pPr>
      <w:jc w:val="center"/>
    </w:pPr>
    <w:rPr>
      <w:rFonts w:ascii="Μοντέρνα" w:hAnsi="Μοντέρνα"/>
      <w:b/>
      <w:sz w:val="28"/>
      <w:lang w:val="en-US"/>
    </w:rPr>
  </w:style>
  <w:style w:type="paragraph" w:styleId="Header">
    <w:name w:val="header"/>
    <w:basedOn w:val="Normal"/>
    <w:link w:val="HeaderChar"/>
    <w:rsid w:val="00E67A8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67A8F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E67A8F"/>
  </w:style>
  <w:style w:type="table" w:styleId="TableGrid">
    <w:name w:val="Table Grid"/>
    <w:basedOn w:val="TableNormal"/>
    <w:uiPriority w:val="59"/>
    <w:rsid w:val="00E67A8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7A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A8F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E4B4B"/>
    <w:rPr>
      <w:b/>
      <w:bCs/>
      <w:i w:val="0"/>
      <w:iCs w:val="0"/>
    </w:rPr>
  </w:style>
  <w:style w:type="paragraph" w:styleId="Footer">
    <w:name w:val="footer"/>
    <w:basedOn w:val="Normal"/>
    <w:link w:val="FooterChar"/>
    <w:uiPriority w:val="99"/>
    <w:unhideWhenUsed/>
    <w:rsid w:val="00F516A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16AA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F7B89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58188C"/>
    <w:pPr>
      <w:ind w:firstLine="567"/>
      <w:jc w:val="both"/>
    </w:pPr>
    <w:rPr>
      <w:sz w:val="24"/>
      <w:lang w:eastAsia="el-GR"/>
    </w:rPr>
  </w:style>
  <w:style w:type="character" w:customStyle="1" w:styleId="BodyTextIndentChar">
    <w:name w:val="Body Text Indent Char"/>
    <w:basedOn w:val="DefaultParagraphFont"/>
    <w:link w:val="BodyTextIndent"/>
    <w:rsid w:val="0058188C"/>
    <w:rPr>
      <w:rFonts w:ascii="Times New Roman" w:eastAsia="Times New Roman" w:hAnsi="Times New Roman" w:cs="Times New Roman"/>
      <w:sz w:val="24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164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Plant Pathology Lab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Vasiliki Vougeleka</dc:creator>
  <cp:lastModifiedBy>Vasiliki Vougeleka</cp:lastModifiedBy>
  <cp:revision>3</cp:revision>
  <cp:lastPrinted>2021-02-02T12:15:00Z</cp:lastPrinted>
  <dcterms:created xsi:type="dcterms:W3CDTF">2024-06-26T11:06:00Z</dcterms:created>
  <dcterms:modified xsi:type="dcterms:W3CDTF">2024-06-26T11:20:00Z</dcterms:modified>
</cp:coreProperties>
</file>