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D600" w14:textId="77777777" w:rsidR="000B7BFE" w:rsidRPr="007975F7" w:rsidRDefault="000B7BFE" w:rsidP="00945B1C">
      <w:pPr>
        <w:spacing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</w:p>
    <w:p w14:paraId="65B184A8" w14:textId="77777777" w:rsidR="002E1E6A" w:rsidRPr="007975F7" w:rsidRDefault="006C0746" w:rsidP="007975F7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t xml:space="preserve">ΑΝΑΚΗΡΥΞΗ ΥΠΟΨΗΦΙΩΝ </w:t>
      </w:r>
    </w:p>
    <w:p w14:paraId="663B05E2" w14:textId="01E8D31C" w:rsidR="002E1E6A" w:rsidRPr="007975F7" w:rsidRDefault="006C0746" w:rsidP="007975F7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t>ΓΙΑ Τ</w:t>
      </w:r>
      <w:r w:rsidR="00945B1C" w:rsidRPr="007975F7">
        <w:rPr>
          <w:rFonts w:ascii="Cambria" w:hAnsi="Cambria" w:cs="Tahoma"/>
          <w:b/>
          <w:bCs/>
          <w:sz w:val="26"/>
          <w:szCs w:val="26"/>
        </w:rPr>
        <w:t xml:space="preserve">Η </w:t>
      </w:r>
      <w:r w:rsidRPr="007975F7">
        <w:rPr>
          <w:rFonts w:ascii="Cambria" w:hAnsi="Cambria" w:cs="Tahoma"/>
          <w:b/>
          <w:bCs/>
          <w:sz w:val="26"/>
          <w:szCs w:val="26"/>
        </w:rPr>
        <w:t>ΘΕΣ</w:t>
      </w:r>
      <w:r w:rsidR="00945B1C" w:rsidRPr="007975F7">
        <w:rPr>
          <w:rFonts w:ascii="Cambria" w:hAnsi="Cambria" w:cs="Tahoma"/>
          <w:b/>
          <w:bCs/>
          <w:sz w:val="26"/>
          <w:szCs w:val="26"/>
        </w:rPr>
        <w:t>Η</w:t>
      </w:r>
      <w:r w:rsidRPr="007975F7">
        <w:rPr>
          <w:rFonts w:ascii="Cambria" w:hAnsi="Cambria" w:cs="Tahoma"/>
          <w:b/>
          <w:bCs/>
          <w:sz w:val="26"/>
          <w:szCs w:val="26"/>
        </w:rPr>
        <w:t xml:space="preserve"> Τ</w:t>
      </w:r>
      <w:r w:rsidR="00945B1C" w:rsidRPr="007975F7">
        <w:rPr>
          <w:rFonts w:ascii="Cambria" w:hAnsi="Cambria" w:cs="Tahoma"/>
          <w:b/>
          <w:bCs/>
          <w:sz w:val="26"/>
          <w:szCs w:val="26"/>
        </w:rPr>
        <w:t>ΟΥ</w:t>
      </w:r>
      <w:r w:rsidRPr="007975F7">
        <w:rPr>
          <w:rFonts w:ascii="Cambria" w:hAnsi="Cambria" w:cs="Tahoma"/>
          <w:b/>
          <w:bCs/>
          <w:sz w:val="26"/>
          <w:szCs w:val="26"/>
        </w:rPr>
        <w:t xml:space="preserve"> ΕΚΠΡΟΣΩΠ</w:t>
      </w:r>
      <w:r w:rsidR="00945B1C" w:rsidRPr="007975F7">
        <w:rPr>
          <w:rFonts w:ascii="Cambria" w:hAnsi="Cambria" w:cs="Tahoma"/>
          <w:b/>
          <w:bCs/>
          <w:sz w:val="26"/>
          <w:szCs w:val="26"/>
        </w:rPr>
        <w:t>ΟΥ</w:t>
      </w:r>
      <w:r w:rsidRPr="007975F7">
        <w:rPr>
          <w:rFonts w:ascii="Cambria" w:hAnsi="Cambria" w:cs="Tahoma"/>
          <w:b/>
          <w:bCs/>
          <w:sz w:val="26"/>
          <w:szCs w:val="26"/>
        </w:rPr>
        <w:t xml:space="preserve"> </w:t>
      </w:r>
      <w:r w:rsidR="00997CCA" w:rsidRPr="007975F7">
        <w:rPr>
          <w:rFonts w:ascii="Cambria" w:hAnsi="Cambria" w:cs="Tahoma"/>
          <w:b/>
          <w:bCs/>
          <w:sz w:val="26"/>
          <w:szCs w:val="26"/>
        </w:rPr>
        <w:t xml:space="preserve">ΤΟΥ </w:t>
      </w:r>
      <w:r w:rsidR="00922C22" w:rsidRPr="007975F7">
        <w:rPr>
          <w:rFonts w:ascii="Cambria" w:hAnsi="Cambria" w:cs="Tahoma"/>
          <w:b/>
          <w:bCs/>
          <w:sz w:val="26"/>
          <w:szCs w:val="26"/>
        </w:rPr>
        <w:t>ΕΡΓΑΣΤΗΡΙΑΚΟΥ</w:t>
      </w:r>
      <w:r w:rsidR="007A7448" w:rsidRPr="007975F7">
        <w:rPr>
          <w:rFonts w:ascii="Cambria" w:hAnsi="Cambria" w:cs="Tahoma"/>
          <w:b/>
          <w:bCs/>
          <w:sz w:val="26"/>
          <w:szCs w:val="26"/>
        </w:rPr>
        <w:t xml:space="preserve"> ΔΙΔΑΚΤΙΚΟΥ</w:t>
      </w:r>
      <w:r w:rsidR="00922C22" w:rsidRPr="007975F7">
        <w:rPr>
          <w:rFonts w:ascii="Cambria" w:hAnsi="Cambria" w:cs="Tahoma"/>
          <w:b/>
          <w:bCs/>
          <w:sz w:val="26"/>
          <w:szCs w:val="26"/>
        </w:rPr>
        <w:t xml:space="preserve"> ΠΡΟΣΩΠΙΚΟΥ (Ε.</w:t>
      </w:r>
      <w:r w:rsidR="007A7448" w:rsidRPr="007975F7">
        <w:rPr>
          <w:rFonts w:ascii="Cambria" w:hAnsi="Cambria" w:cs="Tahoma"/>
          <w:b/>
          <w:bCs/>
          <w:sz w:val="26"/>
          <w:szCs w:val="26"/>
        </w:rPr>
        <w:t>ΔΙ</w:t>
      </w:r>
      <w:r w:rsidR="00922C22" w:rsidRPr="007975F7">
        <w:rPr>
          <w:rFonts w:ascii="Cambria" w:hAnsi="Cambria" w:cs="Tahoma"/>
          <w:b/>
          <w:bCs/>
          <w:sz w:val="26"/>
          <w:szCs w:val="26"/>
        </w:rPr>
        <w:t>.Π.)</w:t>
      </w:r>
    </w:p>
    <w:p w14:paraId="015D9BAD" w14:textId="56692AD3" w:rsidR="0033165D" w:rsidRPr="007975F7" w:rsidRDefault="00DB3C7B" w:rsidP="007975F7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t xml:space="preserve"> </w:t>
      </w:r>
      <w:r w:rsidR="000970FB">
        <w:rPr>
          <w:rFonts w:ascii="Cambria" w:hAnsi="Cambria" w:cs="Tahoma"/>
          <w:b/>
          <w:bCs/>
          <w:sz w:val="26"/>
          <w:szCs w:val="26"/>
        </w:rPr>
        <w:t>ΣΤΗ ΣΥΝΕΛΕΥΣΗ ΤΟΥ ΤΜΗΜΑΤΟΣ ΕΠΙΣΤΗΜΗΣ ΦΥΤΙΚΗΣ ΠΑΡΑΓΩΓΗΣ</w:t>
      </w:r>
    </w:p>
    <w:p w14:paraId="53268E9D" w14:textId="6CD70984" w:rsidR="00C51E05" w:rsidRDefault="00C51E05" w:rsidP="00582ADC">
      <w:pPr>
        <w:spacing w:line="360" w:lineRule="auto"/>
        <w:jc w:val="right"/>
        <w:rPr>
          <w:rFonts w:ascii="Cambria" w:hAnsi="Cambria" w:cs="Tahoma"/>
          <w:bCs/>
          <w:sz w:val="26"/>
          <w:szCs w:val="26"/>
        </w:rPr>
      </w:pPr>
      <w:r w:rsidRPr="00582ADC">
        <w:rPr>
          <w:rFonts w:ascii="Cambria" w:hAnsi="Cambria" w:cs="Tahoma"/>
          <w:bCs/>
          <w:sz w:val="26"/>
          <w:szCs w:val="26"/>
        </w:rPr>
        <w:tab/>
      </w:r>
      <w:r w:rsidRPr="00582ADC">
        <w:rPr>
          <w:rFonts w:ascii="Cambria" w:hAnsi="Cambria" w:cs="Tahoma"/>
          <w:bCs/>
          <w:sz w:val="26"/>
          <w:szCs w:val="26"/>
        </w:rPr>
        <w:tab/>
        <w:t>Αθήνα</w:t>
      </w:r>
      <w:r w:rsidR="00E535A5" w:rsidRPr="00582ADC">
        <w:rPr>
          <w:rFonts w:ascii="Cambria" w:hAnsi="Cambria" w:cs="Tahoma"/>
          <w:bCs/>
          <w:sz w:val="26"/>
          <w:szCs w:val="26"/>
        </w:rPr>
        <w:t xml:space="preserve">, </w:t>
      </w:r>
      <w:r w:rsidR="000970FB">
        <w:rPr>
          <w:rFonts w:ascii="Cambria" w:hAnsi="Cambria" w:cs="Tahoma"/>
          <w:bCs/>
          <w:sz w:val="26"/>
          <w:szCs w:val="26"/>
        </w:rPr>
        <w:t>2</w:t>
      </w:r>
      <w:r w:rsidR="004C106C">
        <w:rPr>
          <w:rFonts w:ascii="Cambria" w:hAnsi="Cambria" w:cs="Tahoma"/>
          <w:bCs/>
          <w:sz w:val="26"/>
          <w:szCs w:val="26"/>
        </w:rPr>
        <w:t>1</w:t>
      </w:r>
      <w:r w:rsidR="000970FB">
        <w:rPr>
          <w:rFonts w:ascii="Cambria" w:hAnsi="Cambria" w:cs="Tahoma"/>
          <w:bCs/>
          <w:sz w:val="26"/>
          <w:szCs w:val="26"/>
        </w:rPr>
        <w:t>.</w:t>
      </w:r>
      <w:r w:rsidR="004C106C">
        <w:rPr>
          <w:rFonts w:ascii="Cambria" w:hAnsi="Cambria" w:cs="Tahoma"/>
          <w:bCs/>
          <w:sz w:val="26"/>
          <w:szCs w:val="26"/>
        </w:rPr>
        <w:t>0</w:t>
      </w:r>
      <w:r w:rsidR="000970FB">
        <w:rPr>
          <w:rFonts w:ascii="Cambria" w:hAnsi="Cambria" w:cs="Tahoma"/>
          <w:bCs/>
          <w:sz w:val="26"/>
          <w:szCs w:val="26"/>
        </w:rPr>
        <w:t>6.2022</w:t>
      </w:r>
    </w:p>
    <w:p w14:paraId="5EB0BDF3" w14:textId="77777777" w:rsidR="00582ADC" w:rsidRPr="00582ADC" w:rsidRDefault="00582ADC" w:rsidP="00582ADC">
      <w:pPr>
        <w:spacing w:line="360" w:lineRule="auto"/>
        <w:jc w:val="right"/>
        <w:rPr>
          <w:rFonts w:ascii="Cambria" w:hAnsi="Cambria" w:cs="Tahoma"/>
          <w:bCs/>
          <w:sz w:val="26"/>
          <w:szCs w:val="26"/>
        </w:rPr>
      </w:pPr>
    </w:p>
    <w:p w14:paraId="0939F0A9" w14:textId="3AFC7860" w:rsidR="008B596C" w:rsidRPr="007975F7" w:rsidRDefault="00DF03D3" w:rsidP="004F5066">
      <w:pPr>
        <w:spacing w:line="360" w:lineRule="auto"/>
        <w:jc w:val="both"/>
        <w:rPr>
          <w:rFonts w:ascii="Cambria" w:hAnsi="Cambria" w:cs="Tahoma"/>
          <w:sz w:val="26"/>
          <w:szCs w:val="26"/>
        </w:rPr>
      </w:pPr>
      <w:r w:rsidRPr="007975F7">
        <w:rPr>
          <w:rFonts w:ascii="Cambria" w:hAnsi="Cambria" w:cs="Tahoma"/>
          <w:sz w:val="26"/>
          <w:szCs w:val="26"/>
        </w:rPr>
        <w:t>Η Τριμελή</w:t>
      </w:r>
      <w:r w:rsidR="00582ADC">
        <w:rPr>
          <w:rFonts w:ascii="Cambria" w:hAnsi="Cambria" w:cs="Tahoma"/>
          <w:sz w:val="26"/>
          <w:szCs w:val="26"/>
        </w:rPr>
        <w:t>ς Εφορευτική Επιτροπή, που ορίστ</w:t>
      </w:r>
      <w:r w:rsidRPr="007975F7">
        <w:rPr>
          <w:rFonts w:ascii="Cambria" w:hAnsi="Cambria" w:cs="Tahoma"/>
          <w:sz w:val="26"/>
          <w:szCs w:val="26"/>
        </w:rPr>
        <w:t>ηκε με τη</w:t>
      </w:r>
      <w:r w:rsidR="004F5066">
        <w:rPr>
          <w:rFonts w:ascii="Cambria" w:hAnsi="Cambria" w:cs="Tahoma"/>
          <w:sz w:val="26"/>
          <w:szCs w:val="26"/>
        </w:rPr>
        <w:t xml:space="preserve"> με</w:t>
      </w:r>
      <w:r w:rsidR="001F3BBA" w:rsidRPr="007975F7">
        <w:rPr>
          <w:rFonts w:ascii="Cambria" w:hAnsi="Cambria" w:cs="Tahoma"/>
          <w:sz w:val="26"/>
          <w:szCs w:val="26"/>
        </w:rPr>
        <w:t xml:space="preserve"> </w:t>
      </w:r>
      <w:r w:rsidRPr="007975F7">
        <w:rPr>
          <w:rFonts w:ascii="Cambria" w:hAnsi="Cambria" w:cs="Tahoma"/>
          <w:sz w:val="26"/>
          <w:szCs w:val="26"/>
        </w:rPr>
        <w:t>αριθ.</w:t>
      </w:r>
      <w:r w:rsidR="004F5066">
        <w:rPr>
          <w:rFonts w:ascii="Cambria" w:hAnsi="Cambria" w:cs="Tahoma"/>
          <w:sz w:val="26"/>
          <w:szCs w:val="26"/>
        </w:rPr>
        <w:t xml:space="preserve"> </w:t>
      </w:r>
      <w:proofErr w:type="spellStart"/>
      <w:r w:rsidR="004F5066">
        <w:rPr>
          <w:rFonts w:ascii="Cambria" w:hAnsi="Cambria" w:cs="Tahoma"/>
          <w:sz w:val="26"/>
          <w:szCs w:val="26"/>
        </w:rPr>
        <w:t>πρωτ</w:t>
      </w:r>
      <w:proofErr w:type="spellEnd"/>
      <w:r w:rsidR="004F5066">
        <w:rPr>
          <w:rFonts w:ascii="Cambria" w:hAnsi="Cambria" w:cs="Tahoma"/>
          <w:sz w:val="26"/>
          <w:szCs w:val="26"/>
        </w:rPr>
        <w:t>.</w:t>
      </w:r>
      <w:r w:rsidRPr="007975F7">
        <w:rPr>
          <w:rFonts w:ascii="Cambria" w:hAnsi="Cambria" w:cs="Tahoma"/>
          <w:sz w:val="26"/>
          <w:szCs w:val="26"/>
        </w:rPr>
        <w:t xml:space="preserve"> </w:t>
      </w:r>
      <w:r w:rsidR="000970FB" w:rsidRPr="000970FB">
        <w:rPr>
          <w:rFonts w:ascii="Cambria" w:hAnsi="Cambria" w:cs="Tahoma"/>
          <w:sz w:val="26"/>
          <w:szCs w:val="26"/>
        </w:rPr>
        <w:t>606</w:t>
      </w:r>
      <w:r w:rsidR="00582ADC">
        <w:rPr>
          <w:rFonts w:ascii="Cambria" w:hAnsi="Cambria" w:cs="Tahoma"/>
          <w:sz w:val="26"/>
          <w:szCs w:val="26"/>
        </w:rPr>
        <w:t>/</w:t>
      </w:r>
      <w:r w:rsidR="000970FB">
        <w:rPr>
          <w:rFonts w:ascii="Cambria" w:hAnsi="Cambria" w:cs="Tahoma"/>
          <w:sz w:val="26"/>
          <w:szCs w:val="26"/>
        </w:rPr>
        <w:t>20</w:t>
      </w:r>
      <w:r w:rsidR="00582ADC">
        <w:rPr>
          <w:rFonts w:ascii="Cambria" w:hAnsi="Cambria" w:cs="Tahoma"/>
          <w:sz w:val="26"/>
          <w:szCs w:val="26"/>
        </w:rPr>
        <w:t>.06.2022</w:t>
      </w:r>
      <w:r w:rsidR="001F3BBA" w:rsidRPr="007975F7">
        <w:rPr>
          <w:rFonts w:ascii="Cambria" w:hAnsi="Cambria" w:cs="Tahoma"/>
          <w:sz w:val="26"/>
          <w:szCs w:val="26"/>
        </w:rPr>
        <w:t xml:space="preserve"> </w:t>
      </w:r>
      <w:r w:rsidRPr="007975F7">
        <w:rPr>
          <w:rFonts w:ascii="Cambria" w:hAnsi="Cambria" w:cs="Tahoma"/>
          <w:sz w:val="26"/>
          <w:szCs w:val="26"/>
        </w:rPr>
        <w:t xml:space="preserve">απόφαση του </w:t>
      </w:r>
      <w:r w:rsidR="000970FB">
        <w:rPr>
          <w:rFonts w:ascii="Cambria" w:hAnsi="Cambria" w:cs="Tahoma"/>
          <w:sz w:val="26"/>
          <w:szCs w:val="26"/>
        </w:rPr>
        <w:t>Προέδρου του Τμήματος Επιστήμης Φυτικής Παραγωγής</w:t>
      </w:r>
      <w:r w:rsidRPr="007975F7">
        <w:rPr>
          <w:rFonts w:ascii="Cambria" w:hAnsi="Cambria" w:cs="Tahoma"/>
          <w:sz w:val="26"/>
          <w:szCs w:val="26"/>
        </w:rPr>
        <w:t>, για τ</w:t>
      </w:r>
      <w:r w:rsidR="00635579" w:rsidRPr="007975F7">
        <w:rPr>
          <w:rFonts w:ascii="Cambria" w:hAnsi="Cambria" w:cs="Tahoma"/>
          <w:sz w:val="26"/>
          <w:szCs w:val="26"/>
        </w:rPr>
        <w:t xml:space="preserve">η διεξαγωγή εκλογής </w:t>
      </w:r>
      <w:r w:rsidR="002E1E6A" w:rsidRPr="007975F7">
        <w:rPr>
          <w:rFonts w:ascii="Cambria" w:hAnsi="Cambria" w:cs="Tahoma"/>
          <w:sz w:val="26"/>
          <w:szCs w:val="26"/>
        </w:rPr>
        <w:t xml:space="preserve">ανάδειξης </w:t>
      </w:r>
      <w:r w:rsidR="00E535A5" w:rsidRPr="007975F7">
        <w:rPr>
          <w:rFonts w:ascii="Cambria" w:hAnsi="Cambria" w:cs="Tahoma"/>
          <w:sz w:val="26"/>
          <w:szCs w:val="26"/>
        </w:rPr>
        <w:t>εκπροσώπ</w:t>
      </w:r>
      <w:r w:rsidR="00997CCA" w:rsidRPr="007975F7">
        <w:rPr>
          <w:rFonts w:ascii="Cambria" w:hAnsi="Cambria" w:cs="Tahoma"/>
          <w:sz w:val="26"/>
          <w:szCs w:val="26"/>
        </w:rPr>
        <w:t>ου</w:t>
      </w:r>
      <w:r w:rsidR="00CB436C" w:rsidRPr="007975F7">
        <w:rPr>
          <w:rFonts w:ascii="Cambria" w:hAnsi="Cambria" w:cs="Tahoma"/>
          <w:sz w:val="26"/>
          <w:szCs w:val="26"/>
        </w:rPr>
        <w:t xml:space="preserve"> </w:t>
      </w:r>
      <w:r w:rsidR="00997CCA" w:rsidRPr="007975F7">
        <w:rPr>
          <w:rFonts w:ascii="Cambria" w:hAnsi="Cambria" w:cs="Tahoma"/>
          <w:sz w:val="26"/>
          <w:szCs w:val="26"/>
        </w:rPr>
        <w:t xml:space="preserve">της κατηγορίας </w:t>
      </w:r>
      <w:r w:rsidR="00945B1C" w:rsidRPr="007975F7">
        <w:rPr>
          <w:rFonts w:ascii="Cambria" w:hAnsi="Cambria" w:cs="Tahoma"/>
          <w:sz w:val="26"/>
          <w:szCs w:val="26"/>
        </w:rPr>
        <w:t>τ</w:t>
      </w:r>
      <w:r w:rsidR="00997CCA" w:rsidRPr="007975F7">
        <w:rPr>
          <w:rFonts w:ascii="Cambria" w:hAnsi="Cambria" w:cs="Tahoma"/>
          <w:sz w:val="26"/>
          <w:szCs w:val="26"/>
        </w:rPr>
        <w:t xml:space="preserve">ου </w:t>
      </w:r>
      <w:r w:rsidR="004F5066">
        <w:rPr>
          <w:rFonts w:ascii="Cambria" w:hAnsi="Cambria" w:cs="Tahoma"/>
          <w:sz w:val="26"/>
          <w:szCs w:val="26"/>
        </w:rPr>
        <w:t xml:space="preserve">Εργαστηριακού Διδακτικού Προσωπικού (Ε.ΔΙ.Π.) </w:t>
      </w:r>
      <w:r w:rsidR="000970FB">
        <w:rPr>
          <w:rFonts w:ascii="Cambria" w:hAnsi="Cambria" w:cs="Tahoma"/>
          <w:sz w:val="26"/>
          <w:szCs w:val="26"/>
        </w:rPr>
        <w:t>στη Συνέλευση του Τμήματος Επιστήμης Φυτικής Παραγωγής</w:t>
      </w:r>
      <w:r w:rsidRPr="007975F7">
        <w:rPr>
          <w:rFonts w:ascii="Cambria" w:hAnsi="Cambria" w:cs="Tahoma"/>
          <w:sz w:val="26"/>
          <w:szCs w:val="26"/>
        </w:rPr>
        <w:t xml:space="preserve">, σύμφωνα με </w:t>
      </w:r>
      <w:r w:rsidR="004F5066" w:rsidRPr="007975F7">
        <w:rPr>
          <w:rFonts w:ascii="Cambria" w:hAnsi="Cambria" w:cs="Tahoma"/>
          <w:sz w:val="26"/>
          <w:szCs w:val="26"/>
        </w:rPr>
        <w:t>τη</w:t>
      </w:r>
      <w:r w:rsidR="004F5066">
        <w:rPr>
          <w:rFonts w:ascii="Cambria" w:hAnsi="Cambria" w:cs="Tahoma"/>
          <w:sz w:val="26"/>
          <w:szCs w:val="26"/>
        </w:rPr>
        <w:t xml:space="preserve"> με</w:t>
      </w:r>
      <w:r w:rsidR="004F5066" w:rsidRPr="007975F7">
        <w:rPr>
          <w:rFonts w:ascii="Cambria" w:hAnsi="Cambria" w:cs="Tahoma"/>
          <w:sz w:val="26"/>
          <w:szCs w:val="26"/>
        </w:rPr>
        <w:t xml:space="preserve"> αριθ.</w:t>
      </w:r>
      <w:r w:rsidR="004F5066">
        <w:rPr>
          <w:rFonts w:ascii="Cambria" w:hAnsi="Cambria" w:cs="Tahoma"/>
          <w:sz w:val="26"/>
          <w:szCs w:val="26"/>
        </w:rPr>
        <w:t xml:space="preserve"> </w:t>
      </w:r>
      <w:proofErr w:type="spellStart"/>
      <w:r w:rsidR="004F5066">
        <w:rPr>
          <w:rFonts w:ascii="Cambria" w:hAnsi="Cambria" w:cs="Tahoma"/>
          <w:sz w:val="26"/>
          <w:szCs w:val="26"/>
        </w:rPr>
        <w:t>πρωτ</w:t>
      </w:r>
      <w:proofErr w:type="spellEnd"/>
      <w:r w:rsidR="004F5066">
        <w:rPr>
          <w:rFonts w:ascii="Cambria" w:hAnsi="Cambria" w:cs="Tahoma"/>
          <w:sz w:val="26"/>
          <w:szCs w:val="26"/>
        </w:rPr>
        <w:t>.</w:t>
      </w:r>
      <w:r w:rsidR="004F5066" w:rsidRPr="007975F7">
        <w:rPr>
          <w:rFonts w:ascii="Cambria" w:hAnsi="Cambria" w:cs="Tahoma"/>
          <w:sz w:val="26"/>
          <w:szCs w:val="26"/>
        </w:rPr>
        <w:t xml:space="preserve"> </w:t>
      </w:r>
      <w:r w:rsidR="000970FB" w:rsidRPr="000970FB">
        <w:rPr>
          <w:rFonts w:ascii="Cambria" w:hAnsi="Cambria" w:cs="Tahoma"/>
          <w:sz w:val="26"/>
          <w:szCs w:val="26"/>
        </w:rPr>
        <w:t>569</w:t>
      </w:r>
      <w:r w:rsidR="00E356F4" w:rsidRPr="007975F7">
        <w:rPr>
          <w:rFonts w:ascii="Cambria" w:hAnsi="Cambria" w:cs="Tahoma"/>
          <w:sz w:val="26"/>
          <w:szCs w:val="26"/>
        </w:rPr>
        <w:t>/</w:t>
      </w:r>
      <w:r w:rsidR="000970FB">
        <w:rPr>
          <w:rFonts w:ascii="Cambria" w:hAnsi="Cambria" w:cs="Tahoma"/>
          <w:sz w:val="26"/>
          <w:szCs w:val="26"/>
        </w:rPr>
        <w:t>07</w:t>
      </w:r>
      <w:r w:rsidR="00E356F4" w:rsidRPr="007975F7">
        <w:rPr>
          <w:rFonts w:ascii="Cambria" w:hAnsi="Cambria" w:cs="Tahoma"/>
          <w:sz w:val="26"/>
          <w:szCs w:val="26"/>
        </w:rPr>
        <w:t>.</w:t>
      </w:r>
      <w:r w:rsidR="004F5066">
        <w:rPr>
          <w:rFonts w:ascii="Cambria" w:hAnsi="Cambria" w:cs="Tahoma"/>
          <w:sz w:val="26"/>
          <w:szCs w:val="26"/>
        </w:rPr>
        <w:t>0</w:t>
      </w:r>
      <w:r w:rsidR="000970FB">
        <w:rPr>
          <w:rFonts w:ascii="Cambria" w:hAnsi="Cambria" w:cs="Tahoma"/>
          <w:sz w:val="26"/>
          <w:szCs w:val="26"/>
        </w:rPr>
        <w:t>6</w:t>
      </w:r>
      <w:r w:rsidR="00E356F4" w:rsidRPr="007975F7">
        <w:rPr>
          <w:rFonts w:ascii="Cambria" w:hAnsi="Cambria" w:cs="Tahoma"/>
          <w:sz w:val="26"/>
          <w:szCs w:val="26"/>
        </w:rPr>
        <w:t>.2022</w:t>
      </w:r>
      <w:r w:rsidR="00E535A5" w:rsidRPr="007975F7">
        <w:rPr>
          <w:rFonts w:ascii="Cambria" w:hAnsi="Cambria" w:cs="Tahoma"/>
          <w:sz w:val="26"/>
          <w:szCs w:val="26"/>
        </w:rPr>
        <w:t xml:space="preserve"> </w:t>
      </w:r>
      <w:r w:rsidR="00997CCA" w:rsidRPr="007975F7">
        <w:rPr>
          <w:rFonts w:ascii="Cambria" w:hAnsi="Cambria" w:cs="Tahoma"/>
          <w:sz w:val="26"/>
          <w:szCs w:val="26"/>
        </w:rPr>
        <w:t>προκήρυξη</w:t>
      </w:r>
      <w:r w:rsidR="00E535A5" w:rsidRPr="007975F7">
        <w:rPr>
          <w:rFonts w:ascii="Cambria" w:hAnsi="Cambria" w:cs="Tahoma"/>
          <w:sz w:val="26"/>
          <w:szCs w:val="26"/>
        </w:rPr>
        <w:t xml:space="preserve"> </w:t>
      </w:r>
      <w:r w:rsidR="002E1E6A" w:rsidRPr="007975F7">
        <w:rPr>
          <w:rFonts w:ascii="Cambria" w:hAnsi="Cambria" w:cs="Tahoma"/>
          <w:sz w:val="26"/>
          <w:szCs w:val="26"/>
        </w:rPr>
        <w:t>εκλογών</w:t>
      </w:r>
      <w:r w:rsidRPr="007975F7">
        <w:rPr>
          <w:rFonts w:ascii="Cambria" w:hAnsi="Cambria" w:cs="Tahoma"/>
          <w:sz w:val="26"/>
          <w:szCs w:val="26"/>
        </w:rPr>
        <w:t>,</w:t>
      </w:r>
      <w:r w:rsidR="001F3BBA" w:rsidRPr="007975F7">
        <w:rPr>
          <w:rFonts w:ascii="Cambria" w:hAnsi="Cambria" w:cs="Tahoma"/>
          <w:sz w:val="26"/>
          <w:szCs w:val="26"/>
        </w:rPr>
        <w:t xml:space="preserve"> </w:t>
      </w:r>
      <w:r w:rsidRPr="007975F7">
        <w:rPr>
          <w:rFonts w:ascii="Cambria" w:hAnsi="Cambria" w:cs="Tahoma"/>
          <w:sz w:val="26"/>
          <w:szCs w:val="26"/>
        </w:rPr>
        <w:t xml:space="preserve">εξέτασε </w:t>
      </w:r>
      <w:r w:rsidR="00E356F4" w:rsidRPr="007975F7">
        <w:rPr>
          <w:rFonts w:ascii="Cambria" w:hAnsi="Cambria" w:cs="Tahoma"/>
          <w:sz w:val="26"/>
          <w:szCs w:val="26"/>
        </w:rPr>
        <w:t>τις</w:t>
      </w:r>
      <w:r w:rsidR="00CB436C" w:rsidRPr="007975F7">
        <w:rPr>
          <w:rFonts w:ascii="Cambria" w:hAnsi="Cambria" w:cs="Tahoma"/>
          <w:sz w:val="26"/>
          <w:szCs w:val="26"/>
        </w:rPr>
        <w:t xml:space="preserve"> με </w:t>
      </w:r>
      <w:r w:rsidR="00945B1C" w:rsidRPr="007975F7">
        <w:rPr>
          <w:rFonts w:ascii="Cambria" w:hAnsi="Cambria" w:cs="Tahoma"/>
          <w:sz w:val="26"/>
          <w:szCs w:val="26"/>
        </w:rPr>
        <w:t>αριθμό π</w:t>
      </w:r>
      <w:r w:rsidRPr="007975F7">
        <w:rPr>
          <w:rFonts w:ascii="Cambria" w:hAnsi="Cambria" w:cs="Tahoma"/>
          <w:sz w:val="26"/>
          <w:szCs w:val="26"/>
        </w:rPr>
        <w:t>ρωτ</w:t>
      </w:r>
      <w:r w:rsidR="00E904AF" w:rsidRPr="007975F7">
        <w:rPr>
          <w:rFonts w:ascii="Cambria" w:hAnsi="Cambria" w:cs="Tahoma"/>
          <w:sz w:val="26"/>
          <w:szCs w:val="26"/>
        </w:rPr>
        <w:t>οκόλλου</w:t>
      </w:r>
      <w:r w:rsidR="00E535A5" w:rsidRPr="007975F7">
        <w:rPr>
          <w:rFonts w:ascii="Cambria" w:hAnsi="Cambria" w:cs="Tahoma"/>
          <w:sz w:val="26"/>
          <w:szCs w:val="26"/>
        </w:rPr>
        <w:t>:</w:t>
      </w:r>
    </w:p>
    <w:p w14:paraId="05B7D74E" w14:textId="266F29EE" w:rsidR="005E61BE" w:rsidRPr="00B56D6E" w:rsidRDefault="005525F0" w:rsidP="004C106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Tahoma"/>
          <w:sz w:val="26"/>
          <w:szCs w:val="26"/>
        </w:rPr>
      </w:pPr>
      <w:bookmarkStart w:id="0" w:name="_Hlk74303495"/>
      <w:r w:rsidRPr="00B56D6E">
        <w:rPr>
          <w:rFonts w:ascii="Cambria" w:hAnsi="Cambria"/>
          <w:sz w:val="26"/>
          <w:szCs w:val="26"/>
        </w:rPr>
        <w:t xml:space="preserve">4924/14.06.2022 </w:t>
      </w:r>
      <w:r w:rsidR="005E61BE" w:rsidRPr="00B56D6E">
        <w:rPr>
          <w:rFonts w:ascii="Cambria" w:hAnsi="Cambria" w:cs="Tahoma"/>
          <w:sz w:val="26"/>
          <w:szCs w:val="26"/>
        </w:rPr>
        <w:t>αίτηση υποψηφιότητας</w:t>
      </w:r>
      <w:r w:rsidR="00E356F4" w:rsidRPr="00B56D6E">
        <w:rPr>
          <w:rFonts w:ascii="Cambria" w:hAnsi="Cambria" w:cs="Tahoma"/>
          <w:sz w:val="26"/>
          <w:szCs w:val="26"/>
        </w:rPr>
        <w:t xml:space="preserve"> </w:t>
      </w:r>
      <w:r w:rsidRPr="00B56D6E">
        <w:rPr>
          <w:rFonts w:ascii="Cambria" w:hAnsi="Cambria" w:cs="Tahoma"/>
          <w:sz w:val="26"/>
          <w:szCs w:val="26"/>
        </w:rPr>
        <w:t>της κ. Κεφαλογιάννη Η</w:t>
      </w:r>
      <w:r w:rsidR="004C106C">
        <w:rPr>
          <w:rFonts w:ascii="Cambria" w:hAnsi="Cambria" w:cs="Tahoma"/>
          <w:sz w:val="26"/>
          <w:szCs w:val="26"/>
        </w:rPr>
        <w:t>ού</w:t>
      </w:r>
      <w:r w:rsidRPr="00B56D6E">
        <w:rPr>
          <w:rFonts w:ascii="Cambria" w:hAnsi="Cambria" w:cs="Tahoma"/>
          <w:sz w:val="26"/>
          <w:szCs w:val="26"/>
        </w:rPr>
        <w:t>ς</w:t>
      </w:r>
      <w:r w:rsidR="004F5066" w:rsidRPr="00B56D6E">
        <w:rPr>
          <w:rFonts w:ascii="Cambria" w:hAnsi="Cambria" w:cs="Tahoma"/>
          <w:sz w:val="26"/>
          <w:szCs w:val="26"/>
        </w:rPr>
        <w:t xml:space="preserve">, μέλους Ε.ΔΙ.Π. </w:t>
      </w:r>
    </w:p>
    <w:p w14:paraId="6A09CF60" w14:textId="11A86389" w:rsidR="00531963" w:rsidRPr="00B56D6E" w:rsidRDefault="005525F0" w:rsidP="004C106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Tahoma"/>
          <w:sz w:val="26"/>
          <w:szCs w:val="26"/>
        </w:rPr>
      </w:pPr>
      <w:r w:rsidRPr="00B56D6E">
        <w:rPr>
          <w:rFonts w:ascii="Cambria" w:hAnsi="Cambria"/>
          <w:sz w:val="26"/>
          <w:szCs w:val="26"/>
        </w:rPr>
        <w:t>49</w:t>
      </w:r>
      <w:r w:rsidR="00B56D6E">
        <w:rPr>
          <w:rFonts w:ascii="Cambria" w:hAnsi="Cambria"/>
          <w:sz w:val="26"/>
          <w:szCs w:val="26"/>
        </w:rPr>
        <w:t>31</w:t>
      </w:r>
      <w:r w:rsidRPr="00B56D6E">
        <w:rPr>
          <w:rFonts w:ascii="Cambria" w:hAnsi="Cambria"/>
          <w:sz w:val="26"/>
          <w:szCs w:val="26"/>
        </w:rPr>
        <w:t>/14.06.2022</w:t>
      </w:r>
      <w:r w:rsidR="00531963" w:rsidRPr="00B56D6E">
        <w:rPr>
          <w:rFonts w:ascii="Cambria" w:hAnsi="Cambria" w:cs="Tahoma"/>
          <w:sz w:val="26"/>
          <w:szCs w:val="26"/>
        </w:rPr>
        <w:t xml:space="preserve"> αίτηση υποψηφιότητας </w:t>
      </w:r>
      <w:r w:rsidRPr="00B56D6E">
        <w:rPr>
          <w:rFonts w:ascii="Cambria" w:hAnsi="Cambria" w:cs="Tahoma"/>
          <w:sz w:val="26"/>
          <w:szCs w:val="26"/>
        </w:rPr>
        <w:t xml:space="preserve">της κ. </w:t>
      </w:r>
      <w:proofErr w:type="spellStart"/>
      <w:r w:rsidRPr="00B56D6E">
        <w:rPr>
          <w:rFonts w:ascii="Cambria" w:hAnsi="Cambria" w:cs="Tahoma"/>
          <w:sz w:val="26"/>
          <w:szCs w:val="26"/>
        </w:rPr>
        <w:t>Βενιεράκη</w:t>
      </w:r>
      <w:proofErr w:type="spellEnd"/>
      <w:r w:rsidRPr="00B56D6E">
        <w:rPr>
          <w:rFonts w:ascii="Cambria" w:hAnsi="Cambria" w:cs="Tahoma"/>
          <w:sz w:val="26"/>
          <w:szCs w:val="26"/>
        </w:rPr>
        <w:t xml:space="preserve"> Αναστασίας,</w:t>
      </w:r>
      <w:r w:rsidR="004F5066" w:rsidRPr="00B56D6E">
        <w:rPr>
          <w:rFonts w:ascii="Cambria" w:hAnsi="Cambria" w:cs="Tahoma"/>
          <w:sz w:val="26"/>
          <w:szCs w:val="26"/>
        </w:rPr>
        <w:t xml:space="preserve"> μέλους Ε.ΔΙ.Π.</w:t>
      </w:r>
    </w:p>
    <w:p w14:paraId="47F8836C" w14:textId="03FF419C" w:rsidR="005525F0" w:rsidRPr="00B56D6E" w:rsidRDefault="005525F0" w:rsidP="004C106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Tahoma"/>
          <w:sz w:val="26"/>
          <w:szCs w:val="26"/>
        </w:rPr>
      </w:pPr>
      <w:r w:rsidRPr="00B56D6E">
        <w:rPr>
          <w:rFonts w:ascii="Cambria" w:hAnsi="Cambria"/>
          <w:sz w:val="26"/>
          <w:szCs w:val="26"/>
        </w:rPr>
        <w:t>49</w:t>
      </w:r>
      <w:r w:rsidR="00B56D6E">
        <w:rPr>
          <w:rFonts w:ascii="Cambria" w:hAnsi="Cambria"/>
          <w:sz w:val="26"/>
          <w:szCs w:val="26"/>
        </w:rPr>
        <w:t>32</w:t>
      </w:r>
      <w:r w:rsidRPr="00B56D6E">
        <w:rPr>
          <w:rFonts w:ascii="Cambria" w:hAnsi="Cambria"/>
          <w:sz w:val="26"/>
          <w:szCs w:val="26"/>
        </w:rPr>
        <w:t>/14.06.2022</w:t>
      </w:r>
      <w:r w:rsidRPr="00B56D6E">
        <w:rPr>
          <w:rFonts w:ascii="Cambria" w:hAnsi="Cambria" w:cs="Tahoma"/>
          <w:sz w:val="26"/>
          <w:szCs w:val="26"/>
        </w:rPr>
        <w:t xml:space="preserve"> αίτηση υποψηφιότητας της κ. </w:t>
      </w:r>
      <w:proofErr w:type="spellStart"/>
      <w:r w:rsidRPr="00B56D6E">
        <w:rPr>
          <w:rFonts w:ascii="Cambria" w:hAnsi="Cambria" w:cs="Tahoma"/>
          <w:sz w:val="26"/>
          <w:szCs w:val="26"/>
        </w:rPr>
        <w:t>Παζιώτου</w:t>
      </w:r>
      <w:proofErr w:type="spellEnd"/>
      <w:r w:rsidRPr="00B56D6E">
        <w:rPr>
          <w:rFonts w:ascii="Cambria" w:hAnsi="Cambria" w:cs="Tahoma"/>
          <w:sz w:val="26"/>
          <w:szCs w:val="26"/>
        </w:rPr>
        <w:t xml:space="preserve"> Γεωργίας, μέλους Ε.ΔΙ.Π.</w:t>
      </w:r>
    </w:p>
    <w:bookmarkEnd w:id="0"/>
    <w:p w14:paraId="1D5D9498" w14:textId="3973689A" w:rsidR="00E904AF" w:rsidRPr="007975F7" w:rsidRDefault="002B6AED" w:rsidP="000515E9">
      <w:pPr>
        <w:spacing w:line="360" w:lineRule="auto"/>
        <w:jc w:val="center"/>
        <w:rPr>
          <w:rFonts w:ascii="Cambria" w:hAnsi="Cambria" w:cs="Tahoma"/>
          <w:b/>
          <w:sz w:val="26"/>
          <w:szCs w:val="26"/>
        </w:rPr>
      </w:pPr>
      <w:r>
        <w:rPr>
          <w:rFonts w:ascii="Cambria" w:hAnsi="Cambria" w:cs="Tahoma"/>
          <w:b/>
          <w:sz w:val="26"/>
          <w:szCs w:val="26"/>
        </w:rPr>
        <w:t>Α</w:t>
      </w:r>
      <w:r w:rsidR="00E904AF" w:rsidRPr="007975F7">
        <w:rPr>
          <w:rFonts w:ascii="Cambria" w:hAnsi="Cambria" w:cs="Tahoma"/>
          <w:b/>
          <w:sz w:val="26"/>
          <w:szCs w:val="26"/>
        </w:rPr>
        <w:t>νακηρύσσει</w:t>
      </w:r>
    </w:p>
    <w:p w14:paraId="337D789D" w14:textId="344A089F" w:rsidR="00CB6BF8" w:rsidRPr="007975F7" w:rsidRDefault="002B6AED" w:rsidP="00945B1C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υ</w:t>
      </w:r>
      <w:r w:rsidR="00C0625D" w:rsidRPr="007975F7">
        <w:rPr>
          <w:rFonts w:ascii="Cambria" w:hAnsi="Cambria" w:cs="Tahoma"/>
          <w:sz w:val="26"/>
          <w:szCs w:val="26"/>
        </w:rPr>
        <w:t>π</w:t>
      </w:r>
      <w:r w:rsidR="00EB74E3" w:rsidRPr="007975F7">
        <w:rPr>
          <w:rFonts w:ascii="Cambria" w:hAnsi="Cambria" w:cs="Tahoma"/>
          <w:sz w:val="26"/>
          <w:szCs w:val="26"/>
        </w:rPr>
        <w:t>οψήφι</w:t>
      </w:r>
      <w:r w:rsidR="00B56D6E">
        <w:rPr>
          <w:rFonts w:ascii="Cambria" w:hAnsi="Cambria" w:cs="Tahoma"/>
          <w:sz w:val="26"/>
          <w:szCs w:val="26"/>
        </w:rPr>
        <w:t>ε</w:t>
      </w:r>
      <w:r w:rsidR="00EB74E3" w:rsidRPr="007975F7">
        <w:rPr>
          <w:rFonts w:ascii="Cambria" w:hAnsi="Cambria" w:cs="Tahoma"/>
          <w:sz w:val="26"/>
          <w:szCs w:val="26"/>
        </w:rPr>
        <w:t>ς</w:t>
      </w:r>
      <w:r w:rsidR="00531963" w:rsidRPr="007975F7">
        <w:rPr>
          <w:rFonts w:ascii="Cambria" w:hAnsi="Cambria" w:cs="Tahoma"/>
          <w:sz w:val="26"/>
          <w:szCs w:val="26"/>
        </w:rPr>
        <w:t xml:space="preserve"> γ</w:t>
      </w:r>
      <w:r w:rsidR="005E61BE" w:rsidRPr="007975F7">
        <w:rPr>
          <w:rFonts w:ascii="Cambria" w:hAnsi="Cambria" w:cs="Tahoma"/>
          <w:sz w:val="26"/>
          <w:szCs w:val="26"/>
        </w:rPr>
        <w:t>ια την εκλογή στη θέση τ</w:t>
      </w:r>
      <w:r w:rsidR="00997CCA" w:rsidRPr="007975F7">
        <w:rPr>
          <w:rFonts w:ascii="Cambria" w:hAnsi="Cambria" w:cs="Tahoma"/>
          <w:sz w:val="26"/>
          <w:szCs w:val="26"/>
        </w:rPr>
        <w:t xml:space="preserve">ου </w:t>
      </w:r>
      <w:r w:rsidR="00C0625D" w:rsidRPr="007975F7">
        <w:rPr>
          <w:rFonts w:ascii="Cambria" w:hAnsi="Cambria" w:cs="Tahoma"/>
          <w:sz w:val="26"/>
          <w:szCs w:val="26"/>
        </w:rPr>
        <w:t>εκπροσώπ</w:t>
      </w:r>
      <w:r w:rsidR="00997CCA" w:rsidRPr="007975F7">
        <w:rPr>
          <w:rFonts w:ascii="Cambria" w:hAnsi="Cambria" w:cs="Tahoma"/>
          <w:sz w:val="26"/>
          <w:szCs w:val="26"/>
        </w:rPr>
        <w:t xml:space="preserve">ου </w:t>
      </w:r>
      <w:r w:rsidR="00945B1C" w:rsidRPr="007975F7">
        <w:rPr>
          <w:rFonts w:ascii="Cambria" w:hAnsi="Cambria" w:cs="Tahoma"/>
          <w:sz w:val="26"/>
          <w:szCs w:val="26"/>
        </w:rPr>
        <w:t xml:space="preserve">της κατηγορίας </w:t>
      </w:r>
      <w:r w:rsidR="00CB6BF8" w:rsidRPr="007975F7">
        <w:rPr>
          <w:rFonts w:ascii="Cambria" w:hAnsi="Cambria" w:cs="Tahoma"/>
          <w:sz w:val="26"/>
          <w:szCs w:val="26"/>
        </w:rPr>
        <w:t xml:space="preserve">του </w:t>
      </w:r>
      <w:r w:rsidR="00E356F4" w:rsidRPr="007975F7">
        <w:rPr>
          <w:rFonts w:ascii="Cambria" w:hAnsi="Cambria" w:cs="Tahoma"/>
          <w:sz w:val="26"/>
          <w:szCs w:val="26"/>
        </w:rPr>
        <w:t>Εργαστηριακού</w:t>
      </w:r>
      <w:r w:rsidR="007A7448" w:rsidRPr="007975F7">
        <w:rPr>
          <w:rFonts w:ascii="Cambria" w:hAnsi="Cambria" w:cs="Tahoma"/>
          <w:sz w:val="26"/>
          <w:szCs w:val="26"/>
        </w:rPr>
        <w:t xml:space="preserve"> Διδακτικού</w:t>
      </w:r>
      <w:r w:rsidR="00E356F4" w:rsidRPr="007975F7">
        <w:rPr>
          <w:rFonts w:ascii="Cambria" w:hAnsi="Cambria" w:cs="Tahoma"/>
          <w:sz w:val="26"/>
          <w:szCs w:val="26"/>
        </w:rPr>
        <w:t xml:space="preserve"> Προσωπικού </w:t>
      </w:r>
      <w:r w:rsidR="00EB74E3" w:rsidRPr="007975F7">
        <w:rPr>
          <w:rFonts w:ascii="Cambria" w:hAnsi="Cambria" w:cs="Tahoma"/>
          <w:sz w:val="26"/>
          <w:szCs w:val="26"/>
        </w:rPr>
        <w:t xml:space="preserve">(Ε.ΔΙ.Π.) </w:t>
      </w:r>
      <w:r w:rsidR="00B56D6E">
        <w:rPr>
          <w:rFonts w:ascii="Cambria" w:hAnsi="Cambria" w:cs="Tahoma"/>
          <w:sz w:val="26"/>
          <w:szCs w:val="26"/>
        </w:rPr>
        <w:t>στη</w:t>
      </w:r>
      <w:r w:rsidR="004C106C">
        <w:rPr>
          <w:rFonts w:ascii="Cambria" w:hAnsi="Cambria" w:cs="Tahoma"/>
          <w:sz w:val="26"/>
          <w:szCs w:val="26"/>
        </w:rPr>
        <w:t xml:space="preserve"> </w:t>
      </w:r>
      <w:r w:rsidR="00B56D6E">
        <w:rPr>
          <w:rFonts w:ascii="Cambria" w:hAnsi="Cambria" w:cs="Tahoma"/>
          <w:sz w:val="26"/>
          <w:szCs w:val="26"/>
        </w:rPr>
        <w:t>Συνέλευση του Τμήματος Επιστήμης Φυτικής Παραγωγής</w:t>
      </w:r>
      <w:r w:rsidR="00635579" w:rsidRPr="007975F7">
        <w:rPr>
          <w:rFonts w:ascii="Cambria" w:hAnsi="Cambria" w:cs="Tahoma"/>
          <w:sz w:val="26"/>
          <w:szCs w:val="26"/>
        </w:rPr>
        <w:t xml:space="preserve"> τ</w:t>
      </w:r>
      <w:r w:rsidR="00B56D6E">
        <w:rPr>
          <w:rFonts w:ascii="Cambria" w:hAnsi="Cambria" w:cs="Tahoma"/>
          <w:sz w:val="26"/>
          <w:szCs w:val="26"/>
        </w:rPr>
        <w:t>ι</w:t>
      </w:r>
      <w:r w:rsidR="00531963" w:rsidRPr="007975F7">
        <w:rPr>
          <w:rFonts w:ascii="Cambria" w:hAnsi="Cambria" w:cs="Tahoma"/>
          <w:sz w:val="26"/>
          <w:szCs w:val="26"/>
        </w:rPr>
        <w:t>ς</w:t>
      </w:r>
      <w:r w:rsidR="00997CCA" w:rsidRPr="007975F7">
        <w:rPr>
          <w:rFonts w:ascii="Cambria" w:hAnsi="Cambria" w:cs="Tahoma"/>
          <w:sz w:val="26"/>
          <w:szCs w:val="26"/>
        </w:rPr>
        <w:t xml:space="preserve"> </w:t>
      </w:r>
      <w:r w:rsidR="00531963" w:rsidRPr="007975F7">
        <w:rPr>
          <w:rFonts w:ascii="Cambria" w:hAnsi="Cambria" w:cs="Tahoma"/>
          <w:sz w:val="26"/>
          <w:szCs w:val="26"/>
        </w:rPr>
        <w:t>κ.κ.</w:t>
      </w:r>
    </w:p>
    <w:p w14:paraId="2C30BA91" w14:textId="19A070A7" w:rsidR="00531963" w:rsidRPr="007975F7" w:rsidRDefault="00531963" w:rsidP="007975F7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  <w:r w:rsidRPr="007975F7">
        <w:rPr>
          <w:rFonts w:ascii="Cambria" w:hAnsi="Cambria" w:cs="Tahoma"/>
          <w:sz w:val="26"/>
          <w:szCs w:val="26"/>
        </w:rPr>
        <w:t xml:space="preserve">1. </w:t>
      </w:r>
      <w:r w:rsidR="00B56D6E">
        <w:rPr>
          <w:rFonts w:ascii="Cambria" w:hAnsi="Cambria" w:cs="Tahoma"/>
          <w:sz w:val="26"/>
          <w:szCs w:val="26"/>
        </w:rPr>
        <w:t xml:space="preserve">Αναστασία </w:t>
      </w:r>
      <w:proofErr w:type="spellStart"/>
      <w:r w:rsidR="00B56D6E">
        <w:rPr>
          <w:rFonts w:ascii="Cambria" w:hAnsi="Cambria" w:cs="Tahoma"/>
          <w:sz w:val="26"/>
          <w:szCs w:val="26"/>
        </w:rPr>
        <w:t>Βενιεράκη</w:t>
      </w:r>
      <w:proofErr w:type="spellEnd"/>
      <w:r w:rsidR="007975F7" w:rsidRPr="007975F7">
        <w:rPr>
          <w:rFonts w:ascii="Cambria" w:hAnsi="Cambria" w:cs="Tahoma"/>
          <w:sz w:val="26"/>
          <w:szCs w:val="26"/>
        </w:rPr>
        <w:t>, μέλος Ε.ΔΙ.Π.</w:t>
      </w:r>
    </w:p>
    <w:p w14:paraId="65198756" w14:textId="0FA3F5D1" w:rsidR="00531963" w:rsidRDefault="00531963" w:rsidP="007975F7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  <w:r w:rsidRPr="007975F7">
        <w:rPr>
          <w:rFonts w:ascii="Cambria" w:hAnsi="Cambria" w:cs="Tahoma"/>
          <w:sz w:val="26"/>
          <w:szCs w:val="26"/>
        </w:rPr>
        <w:t xml:space="preserve">2. </w:t>
      </w:r>
      <w:r w:rsidR="00B56D6E" w:rsidRPr="00B56D6E">
        <w:rPr>
          <w:rFonts w:ascii="Cambria" w:hAnsi="Cambria" w:cs="Tahoma"/>
          <w:sz w:val="26"/>
          <w:szCs w:val="26"/>
        </w:rPr>
        <w:t>Ηώ Κεφαλογιάννη</w:t>
      </w:r>
      <w:r w:rsidR="007975F7" w:rsidRPr="007975F7">
        <w:rPr>
          <w:rFonts w:ascii="Cambria" w:hAnsi="Cambria" w:cs="Tahoma"/>
          <w:sz w:val="26"/>
          <w:szCs w:val="26"/>
        </w:rPr>
        <w:t>, μέλος Ε.ΔΙ.Π.</w:t>
      </w:r>
    </w:p>
    <w:p w14:paraId="201A128B" w14:textId="3B80DBBB" w:rsidR="00B56D6E" w:rsidRPr="007975F7" w:rsidRDefault="00B56D6E" w:rsidP="007975F7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 xml:space="preserve">3. </w:t>
      </w:r>
      <w:r w:rsidRPr="00B56D6E">
        <w:rPr>
          <w:rFonts w:ascii="Cambria" w:hAnsi="Cambria" w:cs="Tahoma"/>
          <w:sz w:val="26"/>
          <w:szCs w:val="26"/>
        </w:rPr>
        <w:t xml:space="preserve">Γεωργία </w:t>
      </w:r>
      <w:proofErr w:type="spellStart"/>
      <w:r w:rsidRPr="00B56D6E">
        <w:rPr>
          <w:rFonts w:ascii="Cambria" w:hAnsi="Cambria" w:cs="Tahoma"/>
          <w:sz w:val="26"/>
          <w:szCs w:val="26"/>
        </w:rPr>
        <w:t>Παζιώτου</w:t>
      </w:r>
      <w:proofErr w:type="spellEnd"/>
      <w:r>
        <w:rPr>
          <w:rFonts w:ascii="Cambria" w:hAnsi="Cambria" w:cs="Tahoma"/>
          <w:sz w:val="26"/>
          <w:szCs w:val="26"/>
        </w:rPr>
        <w:t xml:space="preserve">, </w:t>
      </w:r>
      <w:r w:rsidRPr="007975F7">
        <w:rPr>
          <w:rFonts w:ascii="Cambria" w:hAnsi="Cambria" w:cs="Tahoma"/>
          <w:sz w:val="26"/>
          <w:szCs w:val="26"/>
        </w:rPr>
        <w:t>μέλος Ε.ΔΙ.Π.</w:t>
      </w:r>
      <w:r w:rsidRPr="00B56D6E">
        <w:rPr>
          <w:rFonts w:ascii="Cambria" w:hAnsi="Cambria" w:cs="Tahoma"/>
          <w:sz w:val="26"/>
          <w:szCs w:val="26"/>
        </w:rPr>
        <w:t xml:space="preserve"> </w:t>
      </w:r>
    </w:p>
    <w:p w14:paraId="26EC1AE1" w14:textId="77777777" w:rsidR="007975F7" w:rsidRPr="007975F7" w:rsidRDefault="007975F7" w:rsidP="00945B1C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338"/>
        <w:gridCol w:w="3749"/>
      </w:tblGrid>
      <w:tr w:rsidR="00587FCA" w:rsidRPr="007975F7" w14:paraId="475C258E" w14:textId="77777777" w:rsidTr="00884AE3">
        <w:tc>
          <w:tcPr>
            <w:tcW w:w="9776" w:type="dxa"/>
            <w:gridSpan w:val="3"/>
          </w:tcPr>
          <w:p w14:paraId="536AE83C" w14:textId="384E823B" w:rsidR="00587FCA" w:rsidRPr="007975F7" w:rsidRDefault="00587FCA" w:rsidP="00945B1C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7975F7">
              <w:rPr>
                <w:rFonts w:ascii="Cambria" w:hAnsi="Cambria" w:cs="Tahoma"/>
                <w:sz w:val="26"/>
                <w:szCs w:val="26"/>
              </w:rPr>
              <w:t xml:space="preserve">Τα μέλη της Τριμελούς </w:t>
            </w:r>
            <w:r w:rsidR="004F5066">
              <w:rPr>
                <w:rFonts w:ascii="Cambria" w:hAnsi="Cambria" w:cs="Tahoma"/>
                <w:sz w:val="26"/>
                <w:szCs w:val="26"/>
              </w:rPr>
              <w:t xml:space="preserve">Εφορευτικής </w:t>
            </w:r>
            <w:r w:rsidRPr="007975F7">
              <w:rPr>
                <w:rFonts w:ascii="Cambria" w:hAnsi="Cambria" w:cs="Tahoma"/>
                <w:sz w:val="26"/>
                <w:szCs w:val="26"/>
              </w:rPr>
              <w:t>Επιτροπής</w:t>
            </w:r>
          </w:p>
        </w:tc>
      </w:tr>
      <w:tr w:rsidR="000B7BFE" w:rsidRPr="007975F7" w14:paraId="0CC72DED" w14:textId="77777777" w:rsidTr="00884AE3">
        <w:tc>
          <w:tcPr>
            <w:tcW w:w="2689" w:type="dxa"/>
          </w:tcPr>
          <w:p w14:paraId="351997AC" w14:textId="77777777" w:rsidR="000B7BFE" w:rsidRPr="007975F7" w:rsidRDefault="000B7BFE" w:rsidP="00945B1C">
            <w:pPr>
              <w:spacing w:line="360" w:lineRule="auto"/>
              <w:jc w:val="both"/>
              <w:rPr>
                <w:rFonts w:ascii="Cambria" w:hAnsi="Cambria" w:cs="Tahoma"/>
                <w:sz w:val="26"/>
                <w:szCs w:val="26"/>
              </w:rPr>
            </w:pPr>
          </w:p>
        </w:tc>
        <w:tc>
          <w:tcPr>
            <w:tcW w:w="3338" w:type="dxa"/>
          </w:tcPr>
          <w:p w14:paraId="7BBF478F" w14:textId="41F60004" w:rsidR="00582ADC" w:rsidRDefault="00582ADC" w:rsidP="00B56D6E">
            <w:pPr>
              <w:spacing w:line="360" w:lineRule="auto"/>
              <w:rPr>
                <w:rFonts w:ascii="Cambria" w:hAnsi="Cambria" w:cs="Tahoma"/>
                <w:sz w:val="26"/>
                <w:szCs w:val="26"/>
              </w:rPr>
            </w:pPr>
          </w:p>
          <w:p w14:paraId="31DC6838" w14:textId="0128227A" w:rsidR="00582ADC" w:rsidRPr="007975F7" w:rsidRDefault="00582ADC" w:rsidP="00945B1C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</w:p>
        </w:tc>
        <w:tc>
          <w:tcPr>
            <w:tcW w:w="3749" w:type="dxa"/>
          </w:tcPr>
          <w:p w14:paraId="6F96F1CD" w14:textId="77777777" w:rsidR="000B7BFE" w:rsidRPr="007975F7" w:rsidRDefault="000B7BFE" w:rsidP="00945B1C">
            <w:pPr>
              <w:spacing w:line="360" w:lineRule="auto"/>
              <w:jc w:val="both"/>
              <w:rPr>
                <w:rFonts w:ascii="Cambria" w:hAnsi="Cambria" w:cs="Tahoma"/>
                <w:sz w:val="26"/>
                <w:szCs w:val="26"/>
              </w:rPr>
            </w:pPr>
          </w:p>
        </w:tc>
      </w:tr>
      <w:tr w:rsidR="000B7BFE" w:rsidRPr="007975F7" w14:paraId="4B86AB0A" w14:textId="77777777" w:rsidTr="00884AE3">
        <w:tc>
          <w:tcPr>
            <w:tcW w:w="2689" w:type="dxa"/>
          </w:tcPr>
          <w:p w14:paraId="586D4BE4" w14:textId="77777777" w:rsidR="005A538D" w:rsidRDefault="005A538D" w:rsidP="005A538D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 xml:space="preserve">ΚΙΟΥΛΟΣ ΗΛΙΑΣ </w:t>
            </w:r>
          </w:p>
          <w:p w14:paraId="0AE0FAFE" w14:textId="73BA9830" w:rsidR="007975F7" w:rsidRPr="00B56D6E" w:rsidRDefault="007975F7" w:rsidP="005A538D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μέλος Ε.ΔΙ.Π.</w:t>
            </w:r>
          </w:p>
        </w:tc>
        <w:tc>
          <w:tcPr>
            <w:tcW w:w="3338" w:type="dxa"/>
          </w:tcPr>
          <w:p w14:paraId="71D53CE8" w14:textId="3F228061" w:rsidR="000B7BFE" w:rsidRPr="00B56D6E" w:rsidRDefault="005A538D" w:rsidP="00EB7EC1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ΒΟΥΓΕΛΕΚΑ ΒΑΣΙΛΙΚΗ</w:t>
            </w:r>
          </w:p>
          <w:p w14:paraId="02020F8A" w14:textId="241AE10C" w:rsidR="007975F7" w:rsidRPr="00B56D6E" w:rsidRDefault="007975F7" w:rsidP="004F5066">
            <w:pPr>
              <w:spacing w:line="360" w:lineRule="auto"/>
              <w:ind w:right="-234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μέλος Ε.ΔΙ.Π.</w:t>
            </w:r>
          </w:p>
          <w:p w14:paraId="7409A748" w14:textId="054CE40B" w:rsidR="007975F7" w:rsidRPr="00B56D6E" w:rsidRDefault="007975F7" w:rsidP="004F5066">
            <w:pPr>
              <w:spacing w:line="360" w:lineRule="auto"/>
              <w:ind w:left="-189" w:right="-234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3749" w:type="dxa"/>
          </w:tcPr>
          <w:p w14:paraId="5EC70118" w14:textId="593D194D" w:rsidR="000B7BFE" w:rsidRPr="00B56D6E" w:rsidRDefault="00B56D6E" w:rsidP="004F5066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 xml:space="preserve">ΝΙΚΟΛΟΠΟΥΛΟΥ ΑΙΜΙΛΙΑ-ΕΛΕΝΗ </w:t>
            </w:r>
          </w:p>
          <w:p w14:paraId="31635A29" w14:textId="1381CD8A" w:rsidR="007975F7" w:rsidRPr="00B56D6E" w:rsidRDefault="007975F7" w:rsidP="004F5066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μέλος Ε.ΔΙ.Π.</w:t>
            </w:r>
          </w:p>
        </w:tc>
      </w:tr>
      <w:tr w:rsidR="000B7BFE" w:rsidRPr="007975F7" w14:paraId="18264C24" w14:textId="77777777" w:rsidTr="00884AE3">
        <w:tc>
          <w:tcPr>
            <w:tcW w:w="2689" w:type="dxa"/>
          </w:tcPr>
          <w:p w14:paraId="085C77CD" w14:textId="6BCA2DA5" w:rsidR="000B7BFE" w:rsidRPr="00EB7EC1" w:rsidRDefault="000B7BFE" w:rsidP="00582ADC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EB7EC1">
              <w:rPr>
                <w:rFonts w:ascii="Cambria" w:hAnsi="Cambria" w:cs="Tahoma"/>
                <w:sz w:val="26"/>
                <w:szCs w:val="26"/>
              </w:rPr>
              <w:t>Πρόεδρος</w:t>
            </w:r>
          </w:p>
        </w:tc>
        <w:tc>
          <w:tcPr>
            <w:tcW w:w="3338" w:type="dxa"/>
          </w:tcPr>
          <w:p w14:paraId="5E6CACCB" w14:textId="464601C3" w:rsidR="000B7BFE" w:rsidRPr="00EB7EC1" w:rsidRDefault="000B7BFE" w:rsidP="00582ADC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EB7EC1">
              <w:rPr>
                <w:rFonts w:ascii="Cambria" w:hAnsi="Cambria" w:cs="Tahoma"/>
                <w:sz w:val="26"/>
                <w:szCs w:val="26"/>
              </w:rPr>
              <w:t>Μέλος</w:t>
            </w:r>
          </w:p>
        </w:tc>
        <w:tc>
          <w:tcPr>
            <w:tcW w:w="3749" w:type="dxa"/>
          </w:tcPr>
          <w:p w14:paraId="0A2DBFDE" w14:textId="06BE6232" w:rsidR="000B7BFE" w:rsidRPr="00EB7EC1" w:rsidRDefault="00AD22A4" w:rsidP="00582ADC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EB7EC1">
              <w:rPr>
                <w:rFonts w:ascii="Cambria" w:hAnsi="Cambria" w:cs="Tahoma"/>
                <w:sz w:val="26"/>
                <w:szCs w:val="26"/>
              </w:rPr>
              <w:t>Μέλος</w:t>
            </w:r>
          </w:p>
        </w:tc>
      </w:tr>
    </w:tbl>
    <w:p w14:paraId="10D6B226" w14:textId="177D12E1" w:rsidR="004C106C" w:rsidRDefault="004C106C" w:rsidP="00B56D6E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</w:p>
    <w:p w14:paraId="1624EE10" w14:textId="712E1B35" w:rsidR="00B56D6E" w:rsidRPr="007975F7" w:rsidRDefault="00B56D6E" w:rsidP="00B56D6E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lastRenderedPageBreak/>
        <w:t xml:space="preserve">ΑΝΑΚΗΡΥΞΗ ΥΠΟΨΗΦΙΩΝ </w:t>
      </w:r>
    </w:p>
    <w:p w14:paraId="21CD8F37" w14:textId="77777777" w:rsidR="00B56D6E" w:rsidRPr="007975F7" w:rsidRDefault="00B56D6E" w:rsidP="00B56D6E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t>ΓΙΑ ΤΗ ΘΕΣΗ ΤΟΥ ΕΚΠΡΟΣΩΠΟΥ ΤΟΥ ΕΡΓΑΣΤΗΡΙΑΚΟΥ ΔΙΔΑΚΤΙΚΟΥ ΠΡΟΣΩΠΙΚΟΥ (Ε.ΔΙ.Π.)</w:t>
      </w:r>
    </w:p>
    <w:p w14:paraId="65FBFBAF" w14:textId="6103B882" w:rsidR="00B56D6E" w:rsidRPr="007975F7" w:rsidRDefault="00B56D6E" w:rsidP="00B56D6E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t xml:space="preserve"> </w:t>
      </w:r>
      <w:r>
        <w:rPr>
          <w:rFonts w:ascii="Cambria" w:hAnsi="Cambria" w:cs="Tahoma"/>
          <w:b/>
          <w:bCs/>
          <w:sz w:val="26"/>
          <w:szCs w:val="26"/>
        </w:rPr>
        <w:t>ΣΤΗ ΓΕΝΙΚΗ ΣΥΝΕΛΕΥΣΗ ΤΟΥ ΤΟΜΕΑ ΦΥΤΟΠΡΟΣΤΑΣΙΑΣ ΚΑΙ ΠΕΡΙΒΑΛΛΟΝΤΟΣ</w:t>
      </w:r>
    </w:p>
    <w:p w14:paraId="0EF34617" w14:textId="39547908" w:rsidR="00B56D6E" w:rsidRDefault="00B56D6E" w:rsidP="00B56D6E">
      <w:pPr>
        <w:spacing w:line="360" w:lineRule="auto"/>
        <w:jc w:val="right"/>
        <w:rPr>
          <w:rFonts w:ascii="Cambria" w:hAnsi="Cambria" w:cs="Tahoma"/>
          <w:bCs/>
          <w:sz w:val="26"/>
          <w:szCs w:val="26"/>
        </w:rPr>
      </w:pPr>
      <w:r w:rsidRPr="00582ADC">
        <w:rPr>
          <w:rFonts w:ascii="Cambria" w:hAnsi="Cambria" w:cs="Tahoma"/>
          <w:bCs/>
          <w:sz w:val="26"/>
          <w:szCs w:val="26"/>
        </w:rPr>
        <w:tab/>
      </w:r>
      <w:r w:rsidRPr="00582ADC">
        <w:rPr>
          <w:rFonts w:ascii="Cambria" w:hAnsi="Cambria" w:cs="Tahoma"/>
          <w:bCs/>
          <w:sz w:val="26"/>
          <w:szCs w:val="26"/>
        </w:rPr>
        <w:tab/>
        <w:t xml:space="preserve">Αθήνα, </w:t>
      </w:r>
      <w:r>
        <w:rPr>
          <w:rFonts w:ascii="Cambria" w:hAnsi="Cambria" w:cs="Tahoma"/>
          <w:bCs/>
          <w:sz w:val="26"/>
          <w:szCs w:val="26"/>
        </w:rPr>
        <w:t>2</w:t>
      </w:r>
      <w:r w:rsidR="00884AE3">
        <w:rPr>
          <w:rFonts w:ascii="Cambria" w:hAnsi="Cambria" w:cs="Tahoma"/>
          <w:bCs/>
          <w:sz w:val="26"/>
          <w:szCs w:val="26"/>
        </w:rPr>
        <w:t>1</w:t>
      </w:r>
      <w:r>
        <w:rPr>
          <w:rFonts w:ascii="Cambria" w:hAnsi="Cambria" w:cs="Tahoma"/>
          <w:bCs/>
          <w:sz w:val="26"/>
          <w:szCs w:val="26"/>
        </w:rPr>
        <w:t>.</w:t>
      </w:r>
      <w:r w:rsidR="00884AE3">
        <w:rPr>
          <w:rFonts w:ascii="Cambria" w:hAnsi="Cambria" w:cs="Tahoma"/>
          <w:bCs/>
          <w:sz w:val="26"/>
          <w:szCs w:val="26"/>
        </w:rPr>
        <w:t>0</w:t>
      </w:r>
      <w:r>
        <w:rPr>
          <w:rFonts w:ascii="Cambria" w:hAnsi="Cambria" w:cs="Tahoma"/>
          <w:bCs/>
          <w:sz w:val="26"/>
          <w:szCs w:val="26"/>
        </w:rPr>
        <w:t>6.2022</w:t>
      </w:r>
    </w:p>
    <w:p w14:paraId="25D487D8" w14:textId="77777777" w:rsidR="00B56D6E" w:rsidRPr="00582ADC" w:rsidRDefault="00B56D6E" w:rsidP="00B56D6E">
      <w:pPr>
        <w:spacing w:line="360" w:lineRule="auto"/>
        <w:jc w:val="right"/>
        <w:rPr>
          <w:rFonts w:ascii="Cambria" w:hAnsi="Cambria" w:cs="Tahoma"/>
          <w:bCs/>
          <w:sz w:val="26"/>
          <w:szCs w:val="26"/>
        </w:rPr>
      </w:pPr>
    </w:p>
    <w:p w14:paraId="656C38BE" w14:textId="3743B17A" w:rsidR="00B56D6E" w:rsidRPr="007975F7" w:rsidRDefault="00B56D6E" w:rsidP="00B56D6E">
      <w:pPr>
        <w:spacing w:line="360" w:lineRule="auto"/>
        <w:jc w:val="both"/>
        <w:rPr>
          <w:rFonts w:ascii="Cambria" w:hAnsi="Cambria" w:cs="Tahoma"/>
          <w:sz w:val="26"/>
          <w:szCs w:val="26"/>
        </w:rPr>
      </w:pPr>
      <w:r w:rsidRPr="007975F7">
        <w:rPr>
          <w:rFonts w:ascii="Cambria" w:hAnsi="Cambria" w:cs="Tahoma"/>
          <w:sz w:val="26"/>
          <w:szCs w:val="26"/>
        </w:rPr>
        <w:t>Η Τριμελή</w:t>
      </w:r>
      <w:r>
        <w:rPr>
          <w:rFonts w:ascii="Cambria" w:hAnsi="Cambria" w:cs="Tahoma"/>
          <w:sz w:val="26"/>
          <w:szCs w:val="26"/>
        </w:rPr>
        <w:t>ς Εφορευτική Επιτροπή, που ορίστ</w:t>
      </w:r>
      <w:r w:rsidRPr="007975F7">
        <w:rPr>
          <w:rFonts w:ascii="Cambria" w:hAnsi="Cambria" w:cs="Tahoma"/>
          <w:sz w:val="26"/>
          <w:szCs w:val="26"/>
        </w:rPr>
        <w:t>ηκε με τη</w:t>
      </w:r>
      <w:r>
        <w:rPr>
          <w:rFonts w:ascii="Cambria" w:hAnsi="Cambria" w:cs="Tahoma"/>
          <w:sz w:val="26"/>
          <w:szCs w:val="26"/>
        </w:rPr>
        <w:t xml:space="preserve"> με</w:t>
      </w:r>
      <w:r w:rsidRPr="007975F7">
        <w:rPr>
          <w:rFonts w:ascii="Cambria" w:hAnsi="Cambria" w:cs="Tahoma"/>
          <w:sz w:val="26"/>
          <w:szCs w:val="26"/>
        </w:rPr>
        <w:t xml:space="preserve"> αριθ.</w:t>
      </w:r>
      <w:r>
        <w:rPr>
          <w:rFonts w:ascii="Cambria" w:hAnsi="Cambria" w:cs="Tahoma"/>
          <w:sz w:val="26"/>
          <w:szCs w:val="26"/>
        </w:rPr>
        <w:t xml:space="preserve"> </w:t>
      </w:r>
      <w:proofErr w:type="spellStart"/>
      <w:r>
        <w:rPr>
          <w:rFonts w:ascii="Cambria" w:hAnsi="Cambria" w:cs="Tahoma"/>
          <w:sz w:val="26"/>
          <w:szCs w:val="26"/>
        </w:rPr>
        <w:t>πρωτ</w:t>
      </w:r>
      <w:proofErr w:type="spellEnd"/>
      <w:r>
        <w:rPr>
          <w:rFonts w:ascii="Cambria" w:hAnsi="Cambria" w:cs="Tahoma"/>
          <w:sz w:val="26"/>
          <w:szCs w:val="26"/>
        </w:rPr>
        <w:t>.</w:t>
      </w:r>
      <w:r w:rsidRPr="007975F7">
        <w:rPr>
          <w:rFonts w:ascii="Cambria" w:hAnsi="Cambria" w:cs="Tahoma"/>
          <w:sz w:val="26"/>
          <w:szCs w:val="26"/>
        </w:rPr>
        <w:t xml:space="preserve"> </w:t>
      </w:r>
      <w:r w:rsidRPr="000970FB">
        <w:rPr>
          <w:rFonts w:ascii="Cambria" w:hAnsi="Cambria" w:cs="Tahoma"/>
          <w:sz w:val="26"/>
          <w:szCs w:val="26"/>
        </w:rPr>
        <w:t>606</w:t>
      </w:r>
      <w:r>
        <w:rPr>
          <w:rFonts w:ascii="Cambria" w:hAnsi="Cambria" w:cs="Tahoma"/>
          <w:sz w:val="26"/>
          <w:szCs w:val="26"/>
        </w:rPr>
        <w:t>/20.06.2022</w:t>
      </w:r>
      <w:r w:rsidRPr="007975F7">
        <w:rPr>
          <w:rFonts w:ascii="Cambria" w:hAnsi="Cambria" w:cs="Tahoma"/>
          <w:sz w:val="26"/>
          <w:szCs w:val="26"/>
        </w:rPr>
        <w:t xml:space="preserve"> απόφαση του </w:t>
      </w:r>
      <w:r>
        <w:rPr>
          <w:rFonts w:ascii="Cambria" w:hAnsi="Cambria" w:cs="Tahoma"/>
          <w:sz w:val="26"/>
          <w:szCs w:val="26"/>
        </w:rPr>
        <w:t>Προέδρου του Τμήματος Επιστήμης Φυτικής Παραγωγής</w:t>
      </w:r>
      <w:r w:rsidRPr="007975F7">
        <w:rPr>
          <w:rFonts w:ascii="Cambria" w:hAnsi="Cambria" w:cs="Tahoma"/>
          <w:sz w:val="26"/>
          <w:szCs w:val="26"/>
        </w:rPr>
        <w:t xml:space="preserve">, για τη διεξαγωγή εκλογής ανάδειξης εκπροσώπου της κατηγορίας του </w:t>
      </w:r>
      <w:r>
        <w:rPr>
          <w:rFonts w:ascii="Cambria" w:hAnsi="Cambria" w:cs="Tahoma"/>
          <w:sz w:val="26"/>
          <w:szCs w:val="26"/>
        </w:rPr>
        <w:t>Εργαστηριακού Διδακτικού Προσωπικού (Ε.ΔΙ.Π.) στη Γενική Συνέλευση του Τομέα Φυτοπροστασίας και Περιβάλλοντος του Τμήματος Επιστήμης Φυτικής Παραγωγής</w:t>
      </w:r>
      <w:r w:rsidRPr="007975F7">
        <w:rPr>
          <w:rFonts w:ascii="Cambria" w:hAnsi="Cambria" w:cs="Tahoma"/>
          <w:sz w:val="26"/>
          <w:szCs w:val="26"/>
        </w:rPr>
        <w:t>, σύμφωνα με τη</w:t>
      </w:r>
      <w:r>
        <w:rPr>
          <w:rFonts w:ascii="Cambria" w:hAnsi="Cambria" w:cs="Tahoma"/>
          <w:sz w:val="26"/>
          <w:szCs w:val="26"/>
        </w:rPr>
        <w:t xml:space="preserve"> με</w:t>
      </w:r>
      <w:r w:rsidRPr="007975F7">
        <w:rPr>
          <w:rFonts w:ascii="Cambria" w:hAnsi="Cambria" w:cs="Tahoma"/>
          <w:sz w:val="26"/>
          <w:szCs w:val="26"/>
        </w:rPr>
        <w:t xml:space="preserve"> αριθ.</w:t>
      </w:r>
      <w:r>
        <w:rPr>
          <w:rFonts w:ascii="Cambria" w:hAnsi="Cambria" w:cs="Tahoma"/>
          <w:sz w:val="26"/>
          <w:szCs w:val="26"/>
        </w:rPr>
        <w:t xml:space="preserve"> </w:t>
      </w:r>
      <w:proofErr w:type="spellStart"/>
      <w:r>
        <w:rPr>
          <w:rFonts w:ascii="Cambria" w:hAnsi="Cambria" w:cs="Tahoma"/>
          <w:sz w:val="26"/>
          <w:szCs w:val="26"/>
        </w:rPr>
        <w:t>πρωτ</w:t>
      </w:r>
      <w:proofErr w:type="spellEnd"/>
      <w:r>
        <w:rPr>
          <w:rFonts w:ascii="Cambria" w:hAnsi="Cambria" w:cs="Tahoma"/>
          <w:sz w:val="26"/>
          <w:szCs w:val="26"/>
        </w:rPr>
        <w:t>.</w:t>
      </w:r>
      <w:r w:rsidRPr="007975F7">
        <w:rPr>
          <w:rFonts w:ascii="Cambria" w:hAnsi="Cambria" w:cs="Tahoma"/>
          <w:sz w:val="26"/>
          <w:szCs w:val="26"/>
        </w:rPr>
        <w:t xml:space="preserve"> </w:t>
      </w:r>
      <w:r w:rsidRPr="000970FB">
        <w:rPr>
          <w:rFonts w:ascii="Cambria" w:hAnsi="Cambria" w:cs="Tahoma"/>
          <w:sz w:val="26"/>
          <w:szCs w:val="26"/>
        </w:rPr>
        <w:t xml:space="preserve">569 </w:t>
      </w:r>
      <w:r w:rsidRPr="007975F7">
        <w:rPr>
          <w:rFonts w:ascii="Cambria" w:hAnsi="Cambria" w:cs="Tahoma"/>
          <w:sz w:val="26"/>
          <w:szCs w:val="26"/>
        </w:rPr>
        <w:t>/</w:t>
      </w:r>
      <w:r>
        <w:rPr>
          <w:rFonts w:ascii="Cambria" w:hAnsi="Cambria" w:cs="Tahoma"/>
          <w:sz w:val="26"/>
          <w:szCs w:val="26"/>
        </w:rPr>
        <w:t>07</w:t>
      </w:r>
      <w:r w:rsidRPr="007975F7">
        <w:rPr>
          <w:rFonts w:ascii="Cambria" w:hAnsi="Cambria" w:cs="Tahoma"/>
          <w:sz w:val="26"/>
          <w:szCs w:val="26"/>
        </w:rPr>
        <w:t>.</w:t>
      </w:r>
      <w:r>
        <w:rPr>
          <w:rFonts w:ascii="Cambria" w:hAnsi="Cambria" w:cs="Tahoma"/>
          <w:sz w:val="26"/>
          <w:szCs w:val="26"/>
        </w:rPr>
        <w:t>06</w:t>
      </w:r>
      <w:r w:rsidRPr="007975F7">
        <w:rPr>
          <w:rFonts w:ascii="Cambria" w:hAnsi="Cambria" w:cs="Tahoma"/>
          <w:sz w:val="26"/>
          <w:szCs w:val="26"/>
        </w:rPr>
        <w:t>.2022 προκήρυξη εκλογών, εξέτασε τις με αριθμό πρωτοκόλλου:</w:t>
      </w:r>
    </w:p>
    <w:p w14:paraId="6BAF6651" w14:textId="7EB33D44" w:rsidR="00B56D6E" w:rsidRPr="00B56D6E" w:rsidRDefault="00B56D6E" w:rsidP="00884AE3">
      <w:pPr>
        <w:pStyle w:val="ListParagraph"/>
        <w:numPr>
          <w:ilvl w:val="0"/>
          <w:numId w:val="1"/>
        </w:numPr>
        <w:spacing w:line="360" w:lineRule="auto"/>
        <w:ind w:left="142" w:hanging="142"/>
        <w:jc w:val="both"/>
        <w:rPr>
          <w:rFonts w:ascii="Cambria" w:hAnsi="Cambria" w:cs="Tahoma"/>
          <w:sz w:val="26"/>
          <w:szCs w:val="26"/>
        </w:rPr>
      </w:pPr>
      <w:r w:rsidRPr="00B56D6E">
        <w:rPr>
          <w:rFonts w:ascii="Cambria" w:hAnsi="Cambria"/>
          <w:sz w:val="26"/>
          <w:szCs w:val="26"/>
        </w:rPr>
        <w:t>49</w:t>
      </w:r>
      <w:r>
        <w:rPr>
          <w:rFonts w:ascii="Cambria" w:hAnsi="Cambria"/>
          <w:sz w:val="26"/>
          <w:szCs w:val="26"/>
        </w:rPr>
        <w:t>30</w:t>
      </w:r>
      <w:r w:rsidRPr="00B56D6E">
        <w:rPr>
          <w:rFonts w:ascii="Cambria" w:hAnsi="Cambria"/>
          <w:sz w:val="26"/>
          <w:szCs w:val="26"/>
        </w:rPr>
        <w:t>/14.06.2022</w:t>
      </w:r>
      <w:r w:rsidRPr="00B56D6E">
        <w:rPr>
          <w:rFonts w:ascii="Cambria" w:hAnsi="Cambria" w:cs="Tahoma"/>
          <w:sz w:val="26"/>
          <w:szCs w:val="26"/>
        </w:rPr>
        <w:t xml:space="preserve"> αίτηση υποψηφιότητας της κα. </w:t>
      </w:r>
      <w:proofErr w:type="spellStart"/>
      <w:r w:rsidRPr="00B56D6E">
        <w:rPr>
          <w:rFonts w:ascii="Cambria" w:hAnsi="Cambria" w:cs="Tahoma"/>
          <w:sz w:val="26"/>
          <w:szCs w:val="26"/>
        </w:rPr>
        <w:t>Βενιεράκη</w:t>
      </w:r>
      <w:proofErr w:type="spellEnd"/>
      <w:r w:rsidRPr="00B56D6E">
        <w:rPr>
          <w:rFonts w:ascii="Cambria" w:hAnsi="Cambria" w:cs="Tahoma"/>
          <w:sz w:val="26"/>
          <w:szCs w:val="26"/>
        </w:rPr>
        <w:t xml:space="preserve"> Αναστασίας, μέλους Ε.ΔΙ.Π.</w:t>
      </w:r>
    </w:p>
    <w:p w14:paraId="42F5178E" w14:textId="36EFDA7A" w:rsidR="00B56D6E" w:rsidRPr="00B56D6E" w:rsidRDefault="00B56D6E" w:rsidP="00884AE3">
      <w:pPr>
        <w:pStyle w:val="ListParagraph"/>
        <w:numPr>
          <w:ilvl w:val="0"/>
          <w:numId w:val="1"/>
        </w:numPr>
        <w:spacing w:line="360" w:lineRule="auto"/>
        <w:ind w:left="142" w:hanging="142"/>
        <w:jc w:val="both"/>
        <w:rPr>
          <w:rFonts w:ascii="Cambria" w:hAnsi="Cambria" w:cs="Tahoma"/>
          <w:sz w:val="26"/>
          <w:szCs w:val="26"/>
        </w:rPr>
      </w:pPr>
      <w:r w:rsidRPr="00B56D6E">
        <w:rPr>
          <w:rFonts w:ascii="Cambria" w:hAnsi="Cambria"/>
          <w:sz w:val="26"/>
          <w:szCs w:val="26"/>
        </w:rPr>
        <w:t>49</w:t>
      </w:r>
      <w:r>
        <w:rPr>
          <w:rFonts w:ascii="Cambria" w:hAnsi="Cambria"/>
          <w:sz w:val="26"/>
          <w:szCs w:val="26"/>
        </w:rPr>
        <w:t>33</w:t>
      </w:r>
      <w:r w:rsidRPr="00B56D6E">
        <w:rPr>
          <w:rFonts w:ascii="Cambria" w:hAnsi="Cambria"/>
          <w:sz w:val="26"/>
          <w:szCs w:val="26"/>
        </w:rPr>
        <w:t>/14.06.2022</w:t>
      </w:r>
      <w:r w:rsidRPr="00B56D6E">
        <w:rPr>
          <w:rFonts w:ascii="Cambria" w:hAnsi="Cambria" w:cs="Tahoma"/>
          <w:sz w:val="26"/>
          <w:szCs w:val="26"/>
        </w:rPr>
        <w:t xml:space="preserve"> αίτηση υποψηφιότητας της κα. </w:t>
      </w:r>
      <w:proofErr w:type="spellStart"/>
      <w:r w:rsidRPr="00B56D6E">
        <w:rPr>
          <w:rFonts w:ascii="Cambria" w:hAnsi="Cambria" w:cs="Tahoma"/>
          <w:sz w:val="26"/>
          <w:szCs w:val="26"/>
        </w:rPr>
        <w:t>Παζιώτου</w:t>
      </w:r>
      <w:proofErr w:type="spellEnd"/>
      <w:r w:rsidRPr="00B56D6E">
        <w:rPr>
          <w:rFonts w:ascii="Cambria" w:hAnsi="Cambria" w:cs="Tahoma"/>
          <w:sz w:val="26"/>
          <w:szCs w:val="26"/>
        </w:rPr>
        <w:t xml:space="preserve"> Γεωργίας, μέλους Ε.ΔΙ.Π.</w:t>
      </w:r>
    </w:p>
    <w:p w14:paraId="4F956C3D" w14:textId="77777777" w:rsidR="00B56D6E" w:rsidRPr="007975F7" w:rsidRDefault="00B56D6E" w:rsidP="000515E9">
      <w:pPr>
        <w:spacing w:line="360" w:lineRule="auto"/>
        <w:jc w:val="center"/>
        <w:rPr>
          <w:rFonts w:ascii="Cambria" w:hAnsi="Cambria" w:cs="Tahoma"/>
          <w:b/>
          <w:sz w:val="26"/>
          <w:szCs w:val="26"/>
        </w:rPr>
      </w:pPr>
      <w:r>
        <w:rPr>
          <w:rFonts w:ascii="Cambria" w:hAnsi="Cambria" w:cs="Tahoma"/>
          <w:b/>
          <w:sz w:val="26"/>
          <w:szCs w:val="26"/>
        </w:rPr>
        <w:t>Α</w:t>
      </w:r>
      <w:r w:rsidRPr="007975F7">
        <w:rPr>
          <w:rFonts w:ascii="Cambria" w:hAnsi="Cambria" w:cs="Tahoma"/>
          <w:b/>
          <w:sz w:val="26"/>
          <w:szCs w:val="26"/>
        </w:rPr>
        <w:t>νακηρύσσει</w:t>
      </w:r>
    </w:p>
    <w:p w14:paraId="32664F34" w14:textId="15B7B393" w:rsidR="00B56D6E" w:rsidRPr="007975F7" w:rsidRDefault="00B56D6E" w:rsidP="00B56D6E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υ</w:t>
      </w:r>
      <w:r w:rsidRPr="007975F7">
        <w:rPr>
          <w:rFonts w:ascii="Cambria" w:hAnsi="Cambria" w:cs="Tahoma"/>
          <w:sz w:val="26"/>
          <w:szCs w:val="26"/>
        </w:rPr>
        <w:t>ποψήφι</w:t>
      </w:r>
      <w:r>
        <w:rPr>
          <w:rFonts w:ascii="Cambria" w:hAnsi="Cambria" w:cs="Tahoma"/>
          <w:sz w:val="26"/>
          <w:szCs w:val="26"/>
        </w:rPr>
        <w:t>ε</w:t>
      </w:r>
      <w:r w:rsidRPr="007975F7">
        <w:rPr>
          <w:rFonts w:ascii="Cambria" w:hAnsi="Cambria" w:cs="Tahoma"/>
          <w:sz w:val="26"/>
          <w:szCs w:val="26"/>
        </w:rPr>
        <w:t xml:space="preserve">ς για την εκλογή στη θέση του εκπροσώπου της κατηγορίας του Εργαστηριακού Διδακτικού Προσωπικού (Ε.ΔΙ.Π.) </w:t>
      </w:r>
      <w:r>
        <w:rPr>
          <w:rFonts w:ascii="Cambria" w:hAnsi="Cambria" w:cs="Tahoma"/>
          <w:sz w:val="26"/>
          <w:szCs w:val="26"/>
        </w:rPr>
        <w:t xml:space="preserve">στη </w:t>
      </w:r>
      <w:r w:rsidR="004E6D47">
        <w:rPr>
          <w:rFonts w:ascii="Cambria" w:hAnsi="Cambria" w:cs="Tahoma"/>
          <w:sz w:val="26"/>
          <w:szCs w:val="26"/>
        </w:rPr>
        <w:t>Γενική Συνέλευση του Τομέα Φυτοπροστασίας και Περιβάλλοντος του Τμήματος Επιστήμης Φυτικής Παραγωγής</w:t>
      </w:r>
      <w:r w:rsidRPr="007975F7">
        <w:rPr>
          <w:rFonts w:ascii="Cambria" w:hAnsi="Cambria" w:cs="Tahoma"/>
          <w:sz w:val="26"/>
          <w:szCs w:val="26"/>
        </w:rPr>
        <w:t xml:space="preserve"> τ</w:t>
      </w:r>
      <w:r>
        <w:rPr>
          <w:rFonts w:ascii="Cambria" w:hAnsi="Cambria" w:cs="Tahoma"/>
          <w:sz w:val="26"/>
          <w:szCs w:val="26"/>
        </w:rPr>
        <w:t>ι</w:t>
      </w:r>
      <w:r w:rsidRPr="007975F7">
        <w:rPr>
          <w:rFonts w:ascii="Cambria" w:hAnsi="Cambria" w:cs="Tahoma"/>
          <w:sz w:val="26"/>
          <w:szCs w:val="26"/>
        </w:rPr>
        <w:t>ς κ.κ.</w:t>
      </w:r>
    </w:p>
    <w:p w14:paraId="0EC125EF" w14:textId="1A640C8A" w:rsidR="00B56D6E" w:rsidRDefault="00B56D6E" w:rsidP="00B56D6E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  <w:r w:rsidRPr="007975F7">
        <w:rPr>
          <w:rFonts w:ascii="Cambria" w:hAnsi="Cambria" w:cs="Tahoma"/>
          <w:sz w:val="26"/>
          <w:szCs w:val="26"/>
        </w:rPr>
        <w:t xml:space="preserve">1. </w:t>
      </w:r>
      <w:r>
        <w:rPr>
          <w:rFonts w:ascii="Cambria" w:hAnsi="Cambria" w:cs="Tahoma"/>
          <w:sz w:val="26"/>
          <w:szCs w:val="26"/>
        </w:rPr>
        <w:t xml:space="preserve">Αναστασία </w:t>
      </w:r>
      <w:proofErr w:type="spellStart"/>
      <w:r>
        <w:rPr>
          <w:rFonts w:ascii="Cambria" w:hAnsi="Cambria" w:cs="Tahoma"/>
          <w:sz w:val="26"/>
          <w:szCs w:val="26"/>
        </w:rPr>
        <w:t>Βενιεράκη</w:t>
      </w:r>
      <w:proofErr w:type="spellEnd"/>
      <w:r w:rsidRPr="007975F7">
        <w:rPr>
          <w:rFonts w:ascii="Cambria" w:hAnsi="Cambria" w:cs="Tahoma"/>
          <w:sz w:val="26"/>
          <w:szCs w:val="26"/>
        </w:rPr>
        <w:t>, μέλος Ε.ΔΙ.Π.</w:t>
      </w:r>
    </w:p>
    <w:p w14:paraId="22D906FC" w14:textId="21813655" w:rsidR="00B56D6E" w:rsidRPr="007975F7" w:rsidRDefault="004E6D47" w:rsidP="00B56D6E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2</w:t>
      </w:r>
      <w:r w:rsidR="00B56D6E">
        <w:rPr>
          <w:rFonts w:ascii="Cambria" w:hAnsi="Cambria" w:cs="Tahoma"/>
          <w:sz w:val="26"/>
          <w:szCs w:val="26"/>
        </w:rPr>
        <w:t xml:space="preserve">. </w:t>
      </w:r>
      <w:r w:rsidR="00B56D6E" w:rsidRPr="00B56D6E">
        <w:rPr>
          <w:rFonts w:ascii="Cambria" w:hAnsi="Cambria" w:cs="Tahoma"/>
          <w:sz w:val="26"/>
          <w:szCs w:val="26"/>
        </w:rPr>
        <w:t xml:space="preserve">Γεωργία </w:t>
      </w:r>
      <w:proofErr w:type="spellStart"/>
      <w:r w:rsidR="00B56D6E" w:rsidRPr="00B56D6E">
        <w:rPr>
          <w:rFonts w:ascii="Cambria" w:hAnsi="Cambria" w:cs="Tahoma"/>
          <w:sz w:val="26"/>
          <w:szCs w:val="26"/>
        </w:rPr>
        <w:t>Παζιώτου</w:t>
      </w:r>
      <w:proofErr w:type="spellEnd"/>
      <w:r w:rsidR="00B56D6E">
        <w:rPr>
          <w:rFonts w:ascii="Cambria" w:hAnsi="Cambria" w:cs="Tahoma"/>
          <w:sz w:val="26"/>
          <w:szCs w:val="26"/>
        </w:rPr>
        <w:t xml:space="preserve">, </w:t>
      </w:r>
      <w:r w:rsidR="00B56D6E" w:rsidRPr="007975F7">
        <w:rPr>
          <w:rFonts w:ascii="Cambria" w:hAnsi="Cambria" w:cs="Tahoma"/>
          <w:sz w:val="26"/>
          <w:szCs w:val="26"/>
        </w:rPr>
        <w:t>μέλος Ε.ΔΙ.Π.</w:t>
      </w:r>
      <w:r w:rsidR="00B56D6E" w:rsidRPr="00B56D6E">
        <w:rPr>
          <w:rFonts w:ascii="Cambria" w:hAnsi="Cambria" w:cs="Tahoma"/>
          <w:sz w:val="26"/>
          <w:szCs w:val="26"/>
        </w:rPr>
        <w:t xml:space="preserve"> </w:t>
      </w:r>
    </w:p>
    <w:p w14:paraId="7AEDBE1F" w14:textId="1689FDAE" w:rsidR="00B56D6E" w:rsidRDefault="00B56D6E" w:rsidP="00B56D6E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</w:p>
    <w:p w14:paraId="46D5AB57" w14:textId="77777777" w:rsidR="00884AE3" w:rsidRPr="007975F7" w:rsidRDefault="00884AE3" w:rsidP="00B56D6E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338"/>
        <w:gridCol w:w="3892"/>
      </w:tblGrid>
      <w:tr w:rsidR="00B56D6E" w:rsidRPr="007975F7" w14:paraId="58DF1E08" w14:textId="77777777" w:rsidTr="00884AE3">
        <w:tc>
          <w:tcPr>
            <w:tcW w:w="10060" w:type="dxa"/>
            <w:gridSpan w:val="3"/>
          </w:tcPr>
          <w:p w14:paraId="0DA39D88" w14:textId="77777777" w:rsidR="00B56D6E" w:rsidRPr="007975F7" w:rsidRDefault="00B56D6E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7975F7">
              <w:rPr>
                <w:rFonts w:ascii="Cambria" w:hAnsi="Cambria" w:cs="Tahoma"/>
                <w:sz w:val="26"/>
                <w:szCs w:val="26"/>
              </w:rPr>
              <w:t xml:space="preserve">Τα μέλη της Τριμελούς </w:t>
            </w:r>
            <w:r>
              <w:rPr>
                <w:rFonts w:ascii="Cambria" w:hAnsi="Cambria" w:cs="Tahoma"/>
                <w:sz w:val="26"/>
                <w:szCs w:val="26"/>
              </w:rPr>
              <w:t xml:space="preserve">Εφορευτικής </w:t>
            </w:r>
            <w:r w:rsidRPr="007975F7">
              <w:rPr>
                <w:rFonts w:ascii="Cambria" w:hAnsi="Cambria" w:cs="Tahoma"/>
                <w:sz w:val="26"/>
                <w:szCs w:val="26"/>
              </w:rPr>
              <w:t>Επιτροπής</w:t>
            </w:r>
          </w:p>
        </w:tc>
      </w:tr>
      <w:tr w:rsidR="00B56D6E" w:rsidRPr="007975F7" w14:paraId="43B79557" w14:textId="77777777" w:rsidTr="00884AE3">
        <w:tc>
          <w:tcPr>
            <w:tcW w:w="2830" w:type="dxa"/>
          </w:tcPr>
          <w:p w14:paraId="028FF885" w14:textId="77777777" w:rsidR="00B56D6E" w:rsidRPr="007975F7" w:rsidRDefault="00B56D6E" w:rsidP="005C3DBA">
            <w:pPr>
              <w:spacing w:line="360" w:lineRule="auto"/>
              <w:jc w:val="both"/>
              <w:rPr>
                <w:rFonts w:ascii="Cambria" w:hAnsi="Cambria" w:cs="Tahoma"/>
                <w:sz w:val="26"/>
                <w:szCs w:val="26"/>
              </w:rPr>
            </w:pPr>
          </w:p>
        </w:tc>
        <w:tc>
          <w:tcPr>
            <w:tcW w:w="3338" w:type="dxa"/>
          </w:tcPr>
          <w:p w14:paraId="683DB119" w14:textId="77777777" w:rsidR="00B56D6E" w:rsidRDefault="00B56D6E" w:rsidP="005C3DBA">
            <w:pPr>
              <w:spacing w:line="360" w:lineRule="auto"/>
              <w:rPr>
                <w:rFonts w:ascii="Cambria" w:hAnsi="Cambria" w:cs="Tahoma"/>
                <w:sz w:val="26"/>
                <w:szCs w:val="26"/>
              </w:rPr>
            </w:pPr>
          </w:p>
          <w:p w14:paraId="21C0016D" w14:textId="77777777" w:rsidR="00B56D6E" w:rsidRPr="007975F7" w:rsidRDefault="00B56D6E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</w:p>
        </w:tc>
        <w:tc>
          <w:tcPr>
            <w:tcW w:w="3892" w:type="dxa"/>
          </w:tcPr>
          <w:p w14:paraId="5E0367F2" w14:textId="77777777" w:rsidR="00B56D6E" w:rsidRPr="007975F7" w:rsidRDefault="00B56D6E" w:rsidP="005C3DBA">
            <w:pPr>
              <w:spacing w:line="360" w:lineRule="auto"/>
              <w:jc w:val="both"/>
              <w:rPr>
                <w:rFonts w:ascii="Cambria" w:hAnsi="Cambria" w:cs="Tahoma"/>
                <w:sz w:val="26"/>
                <w:szCs w:val="26"/>
              </w:rPr>
            </w:pPr>
          </w:p>
        </w:tc>
      </w:tr>
      <w:tr w:rsidR="00B56D6E" w:rsidRPr="007975F7" w14:paraId="0F50AEC0" w14:textId="77777777" w:rsidTr="00884AE3">
        <w:tc>
          <w:tcPr>
            <w:tcW w:w="2830" w:type="dxa"/>
          </w:tcPr>
          <w:p w14:paraId="53E38F7F" w14:textId="77777777" w:rsidR="005A538D" w:rsidRDefault="005A538D" w:rsidP="005A538D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 xml:space="preserve">ΚΙΟΥΛΟΣ ΗΛΙΑΣ </w:t>
            </w:r>
          </w:p>
          <w:p w14:paraId="2C19E70B" w14:textId="60987594" w:rsidR="00B56D6E" w:rsidRPr="00B56D6E" w:rsidRDefault="00B56D6E" w:rsidP="005A538D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μέλος Ε.ΔΙ.Π.</w:t>
            </w:r>
          </w:p>
        </w:tc>
        <w:tc>
          <w:tcPr>
            <w:tcW w:w="3338" w:type="dxa"/>
          </w:tcPr>
          <w:p w14:paraId="78C15182" w14:textId="4785D148" w:rsidR="00B56D6E" w:rsidRPr="00B56D6E" w:rsidRDefault="005A538D" w:rsidP="005A538D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ΒΟΥΓΕΛΕΚΑ ΒΑΣΙΛΙΚΗ</w:t>
            </w:r>
          </w:p>
          <w:p w14:paraId="2B60D121" w14:textId="77777777" w:rsidR="00B56D6E" w:rsidRPr="00B56D6E" w:rsidRDefault="00B56D6E" w:rsidP="005C3DBA">
            <w:pPr>
              <w:spacing w:line="360" w:lineRule="auto"/>
              <w:ind w:right="-234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μέλος Ε.ΔΙ.Π.</w:t>
            </w:r>
          </w:p>
          <w:p w14:paraId="3C439DDB" w14:textId="77777777" w:rsidR="00B56D6E" w:rsidRPr="00B56D6E" w:rsidRDefault="00B56D6E" w:rsidP="005C3DBA">
            <w:pPr>
              <w:spacing w:line="360" w:lineRule="auto"/>
              <w:ind w:left="-189" w:right="-234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3892" w:type="dxa"/>
          </w:tcPr>
          <w:p w14:paraId="090B9D40" w14:textId="77777777" w:rsidR="00B56D6E" w:rsidRPr="00B56D6E" w:rsidRDefault="00B56D6E" w:rsidP="005C3DBA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 xml:space="preserve">ΝΙΚΟΛΟΠΟΥΛΟΥ ΑΙΜΙΛΙΑ-ΕΛΕΝΗ </w:t>
            </w:r>
          </w:p>
          <w:p w14:paraId="1D9C46B1" w14:textId="77777777" w:rsidR="00B56D6E" w:rsidRPr="00B56D6E" w:rsidRDefault="00B56D6E" w:rsidP="005C3DBA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μέλος Ε.ΔΙ.Π.</w:t>
            </w:r>
          </w:p>
        </w:tc>
      </w:tr>
      <w:tr w:rsidR="00B56D6E" w:rsidRPr="007975F7" w14:paraId="017C967C" w14:textId="77777777" w:rsidTr="00884AE3">
        <w:tc>
          <w:tcPr>
            <w:tcW w:w="2830" w:type="dxa"/>
          </w:tcPr>
          <w:p w14:paraId="254CA2F1" w14:textId="77777777" w:rsidR="00B56D6E" w:rsidRPr="005A538D" w:rsidRDefault="00B56D6E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5A538D">
              <w:rPr>
                <w:rFonts w:ascii="Cambria" w:hAnsi="Cambria" w:cs="Tahoma"/>
                <w:sz w:val="26"/>
                <w:szCs w:val="26"/>
              </w:rPr>
              <w:t>Πρόεδρος</w:t>
            </w:r>
          </w:p>
        </w:tc>
        <w:tc>
          <w:tcPr>
            <w:tcW w:w="3338" w:type="dxa"/>
          </w:tcPr>
          <w:p w14:paraId="0813AAF5" w14:textId="77777777" w:rsidR="00B56D6E" w:rsidRPr="005A538D" w:rsidRDefault="00B56D6E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5A538D">
              <w:rPr>
                <w:rFonts w:ascii="Cambria" w:hAnsi="Cambria" w:cs="Tahoma"/>
                <w:sz w:val="26"/>
                <w:szCs w:val="26"/>
              </w:rPr>
              <w:t>Μέλος</w:t>
            </w:r>
          </w:p>
        </w:tc>
        <w:tc>
          <w:tcPr>
            <w:tcW w:w="3892" w:type="dxa"/>
          </w:tcPr>
          <w:p w14:paraId="75921D57" w14:textId="77777777" w:rsidR="00B56D6E" w:rsidRPr="005A538D" w:rsidRDefault="00B56D6E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5A538D">
              <w:rPr>
                <w:rFonts w:ascii="Cambria" w:hAnsi="Cambria" w:cs="Tahoma"/>
                <w:sz w:val="26"/>
                <w:szCs w:val="26"/>
              </w:rPr>
              <w:t>Μέλος</w:t>
            </w:r>
          </w:p>
        </w:tc>
      </w:tr>
    </w:tbl>
    <w:p w14:paraId="1043C62A" w14:textId="25751579" w:rsidR="000B7BFE" w:rsidRDefault="000B7BFE" w:rsidP="00C0625D">
      <w:pPr>
        <w:jc w:val="both"/>
        <w:rPr>
          <w:rFonts w:ascii="Cambria" w:hAnsi="Cambria" w:cs="Tahoma"/>
          <w:sz w:val="26"/>
          <w:szCs w:val="26"/>
        </w:rPr>
      </w:pPr>
    </w:p>
    <w:p w14:paraId="17C59B4D" w14:textId="12E3925F" w:rsidR="00B56D6E" w:rsidRDefault="00B56D6E" w:rsidP="00C0625D">
      <w:pPr>
        <w:jc w:val="both"/>
        <w:rPr>
          <w:rFonts w:ascii="Cambria" w:hAnsi="Cambria" w:cs="Tahoma"/>
          <w:sz w:val="26"/>
          <w:szCs w:val="26"/>
        </w:rPr>
      </w:pPr>
    </w:p>
    <w:p w14:paraId="3F72FF3C" w14:textId="39B66788" w:rsidR="00B56D6E" w:rsidRDefault="00B56D6E" w:rsidP="00C0625D">
      <w:pPr>
        <w:jc w:val="both"/>
        <w:rPr>
          <w:rFonts w:ascii="Cambria" w:hAnsi="Cambria" w:cs="Tahoma"/>
          <w:sz w:val="26"/>
          <w:szCs w:val="26"/>
        </w:rPr>
      </w:pPr>
    </w:p>
    <w:p w14:paraId="653567AD" w14:textId="77777777" w:rsidR="004E6D47" w:rsidRPr="007975F7" w:rsidRDefault="004E6D47" w:rsidP="004E6D47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lastRenderedPageBreak/>
        <w:t xml:space="preserve">ΑΝΑΚΗΡΥΞΗ ΥΠΟΨΗΦΙΩΝ </w:t>
      </w:r>
    </w:p>
    <w:p w14:paraId="4CD74AA3" w14:textId="77777777" w:rsidR="004E6D47" w:rsidRPr="007975F7" w:rsidRDefault="004E6D47" w:rsidP="004E6D47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t>ΓΙΑ ΤΗ ΘΕΣΗ ΤΟΥ ΕΚΠΡΟΣΩΠΟΥ ΤΟΥ ΕΡΓΑΣΤΗΡΙΑΚΟΥ ΔΙΔΑΚΤΙΚΟΥ ΠΡΟΣΩΠΙΚΟΥ (Ε.ΔΙ.Π.)</w:t>
      </w:r>
    </w:p>
    <w:p w14:paraId="7A57338A" w14:textId="38AAD0F8" w:rsidR="004E6D47" w:rsidRPr="007975F7" w:rsidRDefault="004E6D47" w:rsidP="004E6D47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t xml:space="preserve"> </w:t>
      </w:r>
      <w:r>
        <w:rPr>
          <w:rFonts w:ascii="Cambria" w:hAnsi="Cambria" w:cs="Tahoma"/>
          <w:b/>
          <w:bCs/>
          <w:sz w:val="26"/>
          <w:szCs w:val="26"/>
        </w:rPr>
        <w:t>ΣΤΗ ΓΕΝΙΚΗ ΣΥΝΕΛΕΥΣΗ ΤΟΥ ΤΟΜΕΑ ΒΟΤΑΝΙΚΗΣ ΚΑΙ ΜΙΚΡΟΒΙΟΛΟΓΙΑΣ</w:t>
      </w:r>
    </w:p>
    <w:p w14:paraId="7E613DA6" w14:textId="0A68B9DB" w:rsidR="004E6D47" w:rsidRDefault="004E6D47" w:rsidP="004E6D47">
      <w:pPr>
        <w:spacing w:line="360" w:lineRule="auto"/>
        <w:jc w:val="right"/>
        <w:rPr>
          <w:rFonts w:ascii="Cambria" w:hAnsi="Cambria" w:cs="Tahoma"/>
          <w:bCs/>
          <w:sz w:val="26"/>
          <w:szCs w:val="26"/>
        </w:rPr>
      </w:pPr>
      <w:r w:rsidRPr="00582ADC">
        <w:rPr>
          <w:rFonts w:ascii="Cambria" w:hAnsi="Cambria" w:cs="Tahoma"/>
          <w:bCs/>
          <w:sz w:val="26"/>
          <w:szCs w:val="26"/>
        </w:rPr>
        <w:tab/>
      </w:r>
      <w:r w:rsidRPr="00582ADC">
        <w:rPr>
          <w:rFonts w:ascii="Cambria" w:hAnsi="Cambria" w:cs="Tahoma"/>
          <w:bCs/>
          <w:sz w:val="26"/>
          <w:szCs w:val="26"/>
        </w:rPr>
        <w:tab/>
        <w:t xml:space="preserve">Αθήνα, </w:t>
      </w:r>
      <w:r>
        <w:rPr>
          <w:rFonts w:ascii="Cambria" w:hAnsi="Cambria" w:cs="Tahoma"/>
          <w:bCs/>
          <w:sz w:val="26"/>
          <w:szCs w:val="26"/>
        </w:rPr>
        <w:t>2</w:t>
      </w:r>
      <w:r w:rsidR="00884AE3">
        <w:rPr>
          <w:rFonts w:ascii="Cambria" w:hAnsi="Cambria" w:cs="Tahoma"/>
          <w:bCs/>
          <w:sz w:val="26"/>
          <w:szCs w:val="26"/>
        </w:rPr>
        <w:t>1</w:t>
      </w:r>
      <w:r>
        <w:rPr>
          <w:rFonts w:ascii="Cambria" w:hAnsi="Cambria" w:cs="Tahoma"/>
          <w:bCs/>
          <w:sz w:val="26"/>
          <w:szCs w:val="26"/>
        </w:rPr>
        <w:t>.</w:t>
      </w:r>
      <w:r w:rsidR="00884AE3">
        <w:rPr>
          <w:rFonts w:ascii="Cambria" w:hAnsi="Cambria" w:cs="Tahoma"/>
          <w:bCs/>
          <w:sz w:val="26"/>
          <w:szCs w:val="26"/>
        </w:rPr>
        <w:t>0</w:t>
      </w:r>
      <w:r>
        <w:rPr>
          <w:rFonts w:ascii="Cambria" w:hAnsi="Cambria" w:cs="Tahoma"/>
          <w:bCs/>
          <w:sz w:val="26"/>
          <w:szCs w:val="26"/>
        </w:rPr>
        <w:t>6.2022</w:t>
      </w:r>
    </w:p>
    <w:p w14:paraId="738707B5" w14:textId="77777777" w:rsidR="004E6D47" w:rsidRPr="00582ADC" w:rsidRDefault="004E6D47" w:rsidP="004E6D47">
      <w:pPr>
        <w:spacing w:line="360" w:lineRule="auto"/>
        <w:jc w:val="right"/>
        <w:rPr>
          <w:rFonts w:ascii="Cambria" w:hAnsi="Cambria" w:cs="Tahoma"/>
          <w:bCs/>
          <w:sz w:val="26"/>
          <w:szCs w:val="26"/>
        </w:rPr>
      </w:pPr>
    </w:p>
    <w:p w14:paraId="0846F084" w14:textId="203AF157" w:rsidR="004E6D47" w:rsidRPr="00884AE3" w:rsidRDefault="004E6D47" w:rsidP="00884AE3">
      <w:pPr>
        <w:spacing w:line="360" w:lineRule="auto"/>
        <w:jc w:val="both"/>
        <w:rPr>
          <w:rFonts w:ascii="Cambria" w:hAnsi="Cambria" w:cs="Tahoma"/>
          <w:sz w:val="26"/>
          <w:szCs w:val="26"/>
        </w:rPr>
      </w:pPr>
      <w:r w:rsidRPr="007975F7">
        <w:rPr>
          <w:rFonts w:ascii="Cambria" w:hAnsi="Cambria" w:cs="Tahoma"/>
          <w:sz w:val="26"/>
          <w:szCs w:val="26"/>
        </w:rPr>
        <w:t>Η Τριμελή</w:t>
      </w:r>
      <w:r>
        <w:rPr>
          <w:rFonts w:ascii="Cambria" w:hAnsi="Cambria" w:cs="Tahoma"/>
          <w:sz w:val="26"/>
          <w:szCs w:val="26"/>
        </w:rPr>
        <w:t>ς Εφορευτική Επιτροπή, που ορίστ</w:t>
      </w:r>
      <w:r w:rsidRPr="007975F7">
        <w:rPr>
          <w:rFonts w:ascii="Cambria" w:hAnsi="Cambria" w:cs="Tahoma"/>
          <w:sz w:val="26"/>
          <w:szCs w:val="26"/>
        </w:rPr>
        <w:t>ηκε με τη</w:t>
      </w:r>
      <w:r>
        <w:rPr>
          <w:rFonts w:ascii="Cambria" w:hAnsi="Cambria" w:cs="Tahoma"/>
          <w:sz w:val="26"/>
          <w:szCs w:val="26"/>
        </w:rPr>
        <w:t xml:space="preserve"> με</w:t>
      </w:r>
      <w:r w:rsidRPr="007975F7">
        <w:rPr>
          <w:rFonts w:ascii="Cambria" w:hAnsi="Cambria" w:cs="Tahoma"/>
          <w:sz w:val="26"/>
          <w:szCs w:val="26"/>
        </w:rPr>
        <w:t xml:space="preserve"> αριθ.</w:t>
      </w:r>
      <w:r>
        <w:rPr>
          <w:rFonts w:ascii="Cambria" w:hAnsi="Cambria" w:cs="Tahoma"/>
          <w:sz w:val="26"/>
          <w:szCs w:val="26"/>
        </w:rPr>
        <w:t xml:space="preserve"> </w:t>
      </w:r>
      <w:proofErr w:type="spellStart"/>
      <w:r>
        <w:rPr>
          <w:rFonts w:ascii="Cambria" w:hAnsi="Cambria" w:cs="Tahoma"/>
          <w:sz w:val="26"/>
          <w:szCs w:val="26"/>
        </w:rPr>
        <w:t>πρωτ</w:t>
      </w:r>
      <w:proofErr w:type="spellEnd"/>
      <w:r>
        <w:rPr>
          <w:rFonts w:ascii="Cambria" w:hAnsi="Cambria" w:cs="Tahoma"/>
          <w:sz w:val="26"/>
          <w:szCs w:val="26"/>
        </w:rPr>
        <w:t>.</w:t>
      </w:r>
      <w:r w:rsidRPr="007975F7">
        <w:rPr>
          <w:rFonts w:ascii="Cambria" w:hAnsi="Cambria" w:cs="Tahoma"/>
          <w:sz w:val="26"/>
          <w:szCs w:val="26"/>
        </w:rPr>
        <w:t xml:space="preserve"> </w:t>
      </w:r>
      <w:r w:rsidRPr="000970FB">
        <w:rPr>
          <w:rFonts w:ascii="Cambria" w:hAnsi="Cambria" w:cs="Tahoma"/>
          <w:sz w:val="26"/>
          <w:szCs w:val="26"/>
        </w:rPr>
        <w:t>606</w:t>
      </w:r>
      <w:r>
        <w:rPr>
          <w:rFonts w:ascii="Cambria" w:hAnsi="Cambria" w:cs="Tahoma"/>
          <w:sz w:val="26"/>
          <w:szCs w:val="26"/>
        </w:rPr>
        <w:t>/20.06.2022</w:t>
      </w:r>
      <w:r w:rsidRPr="007975F7">
        <w:rPr>
          <w:rFonts w:ascii="Cambria" w:hAnsi="Cambria" w:cs="Tahoma"/>
          <w:sz w:val="26"/>
          <w:szCs w:val="26"/>
        </w:rPr>
        <w:t xml:space="preserve"> απόφαση του </w:t>
      </w:r>
      <w:r>
        <w:rPr>
          <w:rFonts w:ascii="Cambria" w:hAnsi="Cambria" w:cs="Tahoma"/>
          <w:sz w:val="26"/>
          <w:szCs w:val="26"/>
        </w:rPr>
        <w:t>Προέδρου του Τμήματος Επιστήμης Φυτικής Παραγωγής</w:t>
      </w:r>
      <w:r w:rsidRPr="007975F7">
        <w:rPr>
          <w:rFonts w:ascii="Cambria" w:hAnsi="Cambria" w:cs="Tahoma"/>
          <w:sz w:val="26"/>
          <w:szCs w:val="26"/>
        </w:rPr>
        <w:t xml:space="preserve">, για τη διεξαγωγή εκλογής ανάδειξης εκπροσώπου της κατηγορίας του </w:t>
      </w:r>
      <w:r>
        <w:rPr>
          <w:rFonts w:ascii="Cambria" w:hAnsi="Cambria" w:cs="Tahoma"/>
          <w:sz w:val="26"/>
          <w:szCs w:val="26"/>
        </w:rPr>
        <w:t>Εργαστηριακού Διδακτικού Προσωπικού (Ε.ΔΙ.Π.) στη Γενική Συνέλευση του Τομέα Βοτανικής και Μικροβιολογίας του Τμήματος Επιστήμης Φυτικής Παραγωγής</w:t>
      </w:r>
      <w:r w:rsidRPr="007975F7">
        <w:rPr>
          <w:rFonts w:ascii="Cambria" w:hAnsi="Cambria" w:cs="Tahoma"/>
          <w:sz w:val="26"/>
          <w:szCs w:val="26"/>
        </w:rPr>
        <w:t>, σύμφωνα με τη</w:t>
      </w:r>
      <w:r>
        <w:rPr>
          <w:rFonts w:ascii="Cambria" w:hAnsi="Cambria" w:cs="Tahoma"/>
          <w:sz w:val="26"/>
          <w:szCs w:val="26"/>
        </w:rPr>
        <w:t xml:space="preserve"> με</w:t>
      </w:r>
      <w:r w:rsidRPr="007975F7">
        <w:rPr>
          <w:rFonts w:ascii="Cambria" w:hAnsi="Cambria" w:cs="Tahoma"/>
          <w:sz w:val="26"/>
          <w:szCs w:val="26"/>
        </w:rPr>
        <w:t xml:space="preserve"> αριθ.</w:t>
      </w:r>
      <w:r>
        <w:rPr>
          <w:rFonts w:ascii="Cambria" w:hAnsi="Cambria" w:cs="Tahoma"/>
          <w:sz w:val="26"/>
          <w:szCs w:val="26"/>
        </w:rPr>
        <w:t xml:space="preserve"> </w:t>
      </w:r>
      <w:proofErr w:type="spellStart"/>
      <w:r>
        <w:rPr>
          <w:rFonts w:ascii="Cambria" w:hAnsi="Cambria" w:cs="Tahoma"/>
          <w:sz w:val="26"/>
          <w:szCs w:val="26"/>
        </w:rPr>
        <w:t>πρωτ</w:t>
      </w:r>
      <w:proofErr w:type="spellEnd"/>
      <w:r>
        <w:rPr>
          <w:rFonts w:ascii="Cambria" w:hAnsi="Cambria" w:cs="Tahoma"/>
          <w:sz w:val="26"/>
          <w:szCs w:val="26"/>
        </w:rPr>
        <w:t>.</w:t>
      </w:r>
      <w:r w:rsidRPr="007975F7">
        <w:rPr>
          <w:rFonts w:ascii="Cambria" w:hAnsi="Cambria" w:cs="Tahoma"/>
          <w:sz w:val="26"/>
          <w:szCs w:val="26"/>
        </w:rPr>
        <w:t xml:space="preserve"> </w:t>
      </w:r>
      <w:r w:rsidRPr="000970FB">
        <w:rPr>
          <w:rFonts w:ascii="Cambria" w:hAnsi="Cambria" w:cs="Tahoma"/>
          <w:sz w:val="26"/>
          <w:szCs w:val="26"/>
        </w:rPr>
        <w:t xml:space="preserve">569 </w:t>
      </w:r>
      <w:r w:rsidRPr="007975F7">
        <w:rPr>
          <w:rFonts w:ascii="Cambria" w:hAnsi="Cambria" w:cs="Tahoma"/>
          <w:sz w:val="26"/>
          <w:szCs w:val="26"/>
        </w:rPr>
        <w:t>/</w:t>
      </w:r>
      <w:r>
        <w:rPr>
          <w:rFonts w:ascii="Cambria" w:hAnsi="Cambria" w:cs="Tahoma"/>
          <w:sz w:val="26"/>
          <w:szCs w:val="26"/>
        </w:rPr>
        <w:t>07</w:t>
      </w:r>
      <w:r w:rsidRPr="007975F7">
        <w:rPr>
          <w:rFonts w:ascii="Cambria" w:hAnsi="Cambria" w:cs="Tahoma"/>
          <w:sz w:val="26"/>
          <w:szCs w:val="26"/>
        </w:rPr>
        <w:t>.</w:t>
      </w:r>
      <w:r>
        <w:rPr>
          <w:rFonts w:ascii="Cambria" w:hAnsi="Cambria" w:cs="Tahoma"/>
          <w:sz w:val="26"/>
          <w:szCs w:val="26"/>
        </w:rPr>
        <w:t>06</w:t>
      </w:r>
      <w:r w:rsidRPr="007975F7">
        <w:rPr>
          <w:rFonts w:ascii="Cambria" w:hAnsi="Cambria" w:cs="Tahoma"/>
          <w:sz w:val="26"/>
          <w:szCs w:val="26"/>
        </w:rPr>
        <w:t>.2022 προκήρυξη εκλογών, εξέτασε τ</w:t>
      </w:r>
      <w:r w:rsidR="00884AE3">
        <w:rPr>
          <w:rFonts w:ascii="Cambria" w:hAnsi="Cambria" w:cs="Tahoma"/>
          <w:sz w:val="26"/>
          <w:szCs w:val="26"/>
        </w:rPr>
        <w:t>ην</w:t>
      </w:r>
      <w:r w:rsidRPr="007975F7">
        <w:rPr>
          <w:rFonts w:ascii="Cambria" w:hAnsi="Cambria" w:cs="Tahoma"/>
          <w:sz w:val="26"/>
          <w:szCs w:val="26"/>
        </w:rPr>
        <w:t xml:space="preserve"> με αριθμό πρωτοκόλλου</w:t>
      </w:r>
      <w:r w:rsidR="00884AE3">
        <w:rPr>
          <w:rFonts w:ascii="Cambria" w:hAnsi="Cambria" w:cs="Tahoma"/>
          <w:sz w:val="26"/>
          <w:szCs w:val="26"/>
        </w:rPr>
        <w:t xml:space="preserve"> </w:t>
      </w:r>
      <w:r w:rsidRPr="00884AE3">
        <w:rPr>
          <w:rFonts w:ascii="Cambria" w:hAnsi="Cambria"/>
          <w:sz w:val="26"/>
          <w:szCs w:val="26"/>
        </w:rPr>
        <w:t xml:space="preserve">4925/14.06.2022 </w:t>
      </w:r>
      <w:r w:rsidRPr="00884AE3">
        <w:rPr>
          <w:rFonts w:ascii="Cambria" w:hAnsi="Cambria" w:cs="Tahoma"/>
          <w:sz w:val="26"/>
          <w:szCs w:val="26"/>
        </w:rPr>
        <w:t>αίτηση υποψηφιότητας της κα. Κεφαλογιάννη Η</w:t>
      </w:r>
      <w:r w:rsidR="00884AE3" w:rsidRPr="00884AE3">
        <w:rPr>
          <w:rFonts w:ascii="Cambria" w:hAnsi="Cambria" w:cs="Tahoma"/>
          <w:sz w:val="26"/>
          <w:szCs w:val="26"/>
        </w:rPr>
        <w:t>ού</w:t>
      </w:r>
      <w:r w:rsidRPr="00884AE3">
        <w:rPr>
          <w:rFonts w:ascii="Cambria" w:hAnsi="Cambria" w:cs="Tahoma"/>
          <w:sz w:val="26"/>
          <w:szCs w:val="26"/>
        </w:rPr>
        <w:t>ς, μέλους Ε.ΔΙ.Π.</w:t>
      </w:r>
    </w:p>
    <w:p w14:paraId="3A24E912" w14:textId="77777777" w:rsidR="004E6D47" w:rsidRPr="007975F7" w:rsidRDefault="004E6D47" w:rsidP="000515E9">
      <w:pPr>
        <w:spacing w:line="360" w:lineRule="auto"/>
        <w:jc w:val="center"/>
        <w:rPr>
          <w:rFonts w:ascii="Cambria" w:hAnsi="Cambria" w:cs="Tahoma"/>
          <w:b/>
          <w:sz w:val="26"/>
          <w:szCs w:val="26"/>
        </w:rPr>
      </w:pPr>
      <w:r>
        <w:rPr>
          <w:rFonts w:ascii="Cambria" w:hAnsi="Cambria" w:cs="Tahoma"/>
          <w:b/>
          <w:sz w:val="26"/>
          <w:szCs w:val="26"/>
        </w:rPr>
        <w:t>Α</w:t>
      </w:r>
      <w:r w:rsidRPr="007975F7">
        <w:rPr>
          <w:rFonts w:ascii="Cambria" w:hAnsi="Cambria" w:cs="Tahoma"/>
          <w:b/>
          <w:sz w:val="26"/>
          <w:szCs w:val="26"/>
        </w:rPr>
        <w:t>νακηρύσσει</w:t>
      </w:r>
    </w:p>
    <w:p w14:paraId="795BAC82" w14:textId="7098123A" w:rsidR="004E6D47" w:rsidRDefault="004E6D47" w:rsidP="004E6D47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υ</w:t>
      </w:r>
      <w:r w:rsidRPr="007975F7">
        <w:rPr>
          <w:rFonts w:ascii="Cambria" w:hAnsi="Cambria" w:cs="Tahoma"/>
          <w:sz w:val="26"/>
          <w:szCs w:val="26"/>
        </w:rPr>
        <w:t>ποψήφ</w:t>
      </w:r>
      <w:r>
        <w:rPr>
          <w:rFonts w:ascii="Cambria" w:hAnsi="Cambria" w:cs="Tahoma"/>
          <w:sz w:val="26"/>
          <w:szCs w:val="26"/>
        </w:rPr>
        <w:t>ια</w:t>
      </w:r>
      <w:r w:rsidRPr="007975F7">
        <w:rPr>
          <w:rFonts w:ascii="Cambria" w:hAnsi="Cambria" w:cs="Tahoma"/>
          <w:sz w:val="26"/>
          <w:szCs w:val="26"/>
        </w:rPr>
        <w:t xml:space="preserve"> για την εκλογή στη θέση του εκπροσώπου της κατηγορίας του Εργαστηριακού Διδακτικού Προσωπικού (Ε.ΔΙ.Π.) </w:t>
      </w:r>
      <w:r>
        <w:rPr>
          <w:rFonts w:ascii="Cambria" w:hAnsi="Cambria" w:cs="Tahoma"/>
          <w:sz w:val="26"/>
          <w:szCs w:val="26"/>
        </w:rPr>
        <w:t>στη Γενική Συνέλευση του Τομέα Βοτανικής και Μικροβιολογίας του Τμήματος Επιστήμης Φυτικής Παραγωγής</w:t>
      </w:r>
      <w:r w:rsidRPr="007975F7">
        <w:rPr>
          <w:rFonts w:ascii="Cambria" w:hAnsi="Cambria" w:cs="Tahoma"/>
          <w:sz w:val="26"/>
          <w:szCs w:val="26"/>
        </w:rPr>
        <w:t xml:space="preserve"> τ</w:t>
      </w:r>
      <w:r>
        <w:rPr>
          <w:rFonts w:ascii="Cambria" w:hAnsi="Cambria" w:cs="Tahoma"/>
          <w:sz w:val="26"/>
          <w:szCs w:val="26"/>
        </w:rPr>
        <w:t>ην</w:t>
      </w:r>
      <w:r w:rsidRPr="007975F7">
        <w:rPr>
          <w:rFonts w:ascii="Cambria" w:hAnsi="Cambria" w:cs="Tahoma"/>
          <w:sz w:val="26"/>
          <w:szCs w:val="26"/>
        </w:rPr>
        <w:t xml:space="preserve"> </w:t>
      </w:r>
      <w:r>
        <w:rPr>
          <w:rFonts w:ascii="Cambria" w:hAnsi="Cambria" w:cs="Tahoma"/>
          <w:sz w:val="26"/>
          <w:szCs w:val="26"/>
        </w:rPr>
        <w:t>κ</w:t>
      </w:r>
      <w:r w:rsidRPr="007975F7">
        <w:rPr>
          <w:rFonts w:ascii="Cambria" w:hAnsi="Cambria" w:cs="Tahoma"/>
          <w:sz w:val="26"/>
          <w:szCs w:val="26"/>
        </w:rPr>
        <w:t>.</w:t>
      </w:r>
      <w:r w:rsidR="00884AE3">
        <w:rPr>
          <w:rFonts w:ascii="Cambria" w:hAnsi="Cambria" w:cs="Tahoma"/>
          <w:sz w:val="26"/>
          <w:szCs w:val="26"/>
        </w:rPr>
        <w:t xml:space="preserve"> </w:t>
      </w:r>
      <w:r w:rsidRPr="00B56D6E">
        <w:rPr>
          <w:rFonts w:ascii="Cambria" w:hAnsi="Cambria" w:cs="Tahoma"/>
          <w:sz w:val="26"/>
          <w:szCs w:val="26"/>
        </w:rPr>
        <w:t>Ηώ Κεφαλογιάννη</w:t>
      </w:r>
      <w:r w:rsidRPr="007975F7">
        <w:rPr>
          <w:rFonts w:ascii="Cambria" w:hAnsi="Cambria" w:cs="Tahoma"/>
          <w:sz w:val="26"/>
          <w:szCs w:val="26"/>
        </w:rPr>
        <w:t>, μέλος Ε.ΔΙ.Π.</w:t>
      </w:r>
    </w:p>
    <w:p w14:paraId="0F9E5144" w14:textId="77777777" w:rsidR="004E6D47" w:rsidRPr="007975F7" w:rsidRDefault="004E6D47" w:rsidP="004E6D47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338"/>
        <w:gridCol w:w="4033"/>
      </w:tblGrid>
      <w:tr w:rsidR="004E6D47" w:rsidRPr="007975F7" w14:paraId="6C31C510" w14:textId="77777777" w:rsidTr="00884AE3">
        <w:tc>
          <w:tcPr>
            <w:tcW w:w="10060" w:type="dxa"/>
            <w:gridSpan w:val="3"/>
          </w:tcPr>
          <w:p w14:paraId="47A05034" w14:textId="77777777" w:rsidR="004E6D47" w:rsidRPr="007975F7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7975F7">
              <w:rPr>
                <w:rFonts w:ascii="Cambria" w:hAnsi="Cambria" w:cs="Tahoma"/>
                <w:sz w:val="26"/>
                <w:szCs w:val="26"/>
              </w:rPr>
              <w:t xml:space="preserve">Τα μέλη της Τριμελούς </w:t>
            </w:r>
            <w:r>
              <w:rPr>
                <w:rFonts w:ascii="Cambria" w:hAnsi="Cambria" w:cs="Tahoma"/>
                <w:sz w:val="26"/>
                <w:szCs w:val="26"/>
              </w:rPr>
              <w:t xml:space="preserve">Εφορευτικής </w:t>
            </w:r>
            <w:r w:rsidRPr="007975F7">
              <w:rPr>
                <w:rFonts w:ascii="Cambria" w:hAnsi="Cambria" w:cs="Tahoma"/>
                <w:sz w:val="26"/>
                <w:szCs w:val="26"/>
              </w:rPr>
              <w:t>Επιτροπής</w:t>
            </w:r>
          </w:p>
        </w:tc>
      </w:tr>
      <w:tr w:rsidR="004E6D47" w:rsidRPr="007975F7" w14:paraId="014893BC" w14:textId="77777777" w:rsidTr="00884AE3">
        <w:tc>
          <w:tcPr>
            <w:tcW w:w="2689" w:type="dxa"/>
          </w:tcPr>
          <w:p w14:paraId="4C61DF69" w14:textId="77777777" w:rsidR="004E6D47" w:rsidRPr="007975F7" w:rsidRDefault="004E6D47" w:rsidP="005C3DBA">
            <w:pPr>
              <w:spacing w:line="360" w:lineRule="auto"/>
              <w:jc w:val="both"/>
              <w:rPr>
                <w:rFonts w:ascii="Cambria" w:hAnsi="Cambria" w:cs="Tahoma"/>
                <w:sz w:val="26"/>
                <w:szCs w:val="26"/>
              </w:rPr>
            </w:pPr>
          </w:p>
        </w:tc>
        <w:tc>
          <w:tcPr>
            <w:tcW w:w="3338" w:type="dxa"/>
          </w:tcPr>
          <w:p w14:paraId="61C4AEDC" w14:textId="77777777" w:rsidR="004E6D47" w:rsidRDefault="004E6D47" w:rsidP="005C3DBA">
            <w:pPr>
              <w:spacing w:line="360" w:lineRule="auto"/>
              <w:rPr>
                <w:rFonts w:ascii="Cambria" w:hAnsi="Cambria" w:cs="Tahoma"/>
                <w:sz w:val="26"/>
                <w:szCs w:val="26"/>
              </w:rPr>
            </w:pPr>
          </w:p>
          <w:p w14:paraId="51752774" w14:textId="77777777" w:rsidR="004E6D47" w:rsidRPr="007975F7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</w:p>
        </w:tc>
        <w:tc>
          <w:tcPr>
            <w:tcW w:w="4033" w:type="dxa"/>
          </w:tcPr>
          <w:p w14:paraId="16777ECF" w14:textId="77777777" w:rsidR="004E6D47" w:rsidRPr="007975F7" w:rsidRDefault="004E6D47" w:rsidP="005C3DBA">
            <w:pPr>
              <w:spacing w:line="360" w:lineRule="auto"/>
              <w:jc w:val="both"/>
              <w:rPr>
                <w:rFonts w:ascii="Cambria" w:hAnsi="Cambria" w:cs="Tahoma"/>
                <w:sz w:val="26"/>
                <w:szCs w:val="26"/>
              </w:rPr>
            </w:pPr>
          </w:p>
        </w:tc>
      </w:tr>
      <w:tr w:rsidR="004E6D47" w:rsidRPr="007975F7" w14:paraId="67BFA140" w14:textId="77777777" w:rsidTr="00884AE3">
        <w:tc>
          <w:tcPr>
            <w:tcW w:w="2689" w:type="dxa"/>
          </w:tcPr>
          <w:p w14:paraId="5858402E" w14:textId="24943281" w:rsidR="004E6D47" w:rsidRPr="00B56D6E" w:rsidRDefault="005A538D" w:rsidP="005C3DBA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 xml:space="preserve">ΚΙΟΥΛΟΣ ΗΛΙΑΣ </w:t>
            </w:r>
          </w:p>
          <w:p w14:paraId="4CA2F6FC" w14:textId="77777777" w:rsidR="004E6D47" w:rsidRPr="00B56D6E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μέλος Ε.ΔΙ.Π.</w:t>
            </w:r>
          </w:p>
        </w:tc>
        <w:tc>
          <w:tcPr>
            <w:tcW w:w="3338" w:type="dxa"/>
          </w:tcPr>
          <w:p w14:paraId="22E9F16C" w14:textId="64623F14" w:rsidR="004E6D47" w:rsidRPr="00B56D6E" w:rsidRDefault="005A538D" w:rsidP="005C3DBA">
            <w:pPr>
              <w:spacing w:line="360" w:lineRule="auto"/>
              <w:ind w:left="-189" w:right="-234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ΒΟΥΓΕΛΕΚΑ ΒΑΣΙΛΙΚΗ</w:t>
            </w:r>
          </w:p>
          <w:p w14:paraId="03DF87D7" w14:textId="77777777" w:rsidR="004E6D47" w:rsidRPr="00B56D6E" w:rsidRDefault="004E6D47" w:rsidP="005C3DBA">
            <w:pPr>
              <w:spacing w:line="360" w:lineRule="auto"/>
              <w:ind w:right="-234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μέλος Ε.ΔΙ.Π.</w:t>
            </w:r>
          </w:p>
          <w:p w14:paraId="316B0126" w14:textId="77777777" w:rsidR="004E6D47" w:rsidRPr="00B56D6E" w:rsidRDefault="004E6D47" w:rsidP="005C3DBA">
            <w:pPr>
              <w:spacing w:line="360" w:lineRule="auto"/>
              <w:ind w:left="-189" w:right="-234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4033" w:type="dxa"/>
          </w:tcPr>
          <w:p w14:paraId="7117D190" w14:textId="77777777" w:rsidR="004E6D47" w:rsidRPr="00B56D6E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 xml:space="preserve">ΝΙΚΟΛΟΠΟΥΛΟΥ ΑΙΜΙΛΙΑ-ΕΛΕΝΗ </w:t>
            </w:r>
          </w:p>
          <w:p w14:paraId="39CF7B72" w14:textId="77777777" w:rsidR="004E6D47" w:rsidRPr="00B56D6E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μέλος Ε.ΔΙ.Π.</w:t>
            </w:r>
          </w:p>
        </w:tc>
      </w:tr>
      <w:tr w:rsidR="004E6D47" w:rsidRPr="007975F7" w14:paraId="76324F85" w14:textId="77777777" w:rsidTr="00884AE3">
        <w:tc>
          <w:tcPr>
            <w:tcW w:w="2689" w:type="dxa"/>
          </w:tcPr>
          <w:p w14:paraId="419A4139" w14:textId="77777777" w:rsidR="00350177" w:rsidRDefault="00350177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</w:p>
          <w:p w14:paraId="3D99F01D" w14:textId="5B86132B" w:rsidR="004E6D47" w:rsidRPr="005A538D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5A538D">
              <w:rPr>
                <w:rFonts w:ascii="Cambria" w:hAnsi="Cambria" w:cs="Tahoma"/>
                <w:sz w:val="26"/>
                <w:szCs w:val="26"/>
              </w:rPr>
              <w:t>Πρόεδρος</w:t>
            </w:r>
          </w:p>
        </w:tc>
        <w:tc>
          <w:tcPr>
            <w:tcW w:w="3338" w:type="dxa"/>
          </w:tcPr>
          <w:p w14:paraId="01189233" w14:textId="77777777" w:rsidR="00350177" w:rsidRDefault="00350177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</w:p>
          <w:p w14:paraId="559D5689" w14:textId="55C4FC86" w:rsidR="004E6D47" w:rsidRPr="005A538D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5A538D">
              <w:rPr>
                <w:rFonts w:ascii="Cambria" w:hAnsi="Cambria" w:cs="Tahoma"/>
                <w:sz w:val="26"/>
                <w:szCs w:val="26"/>
              </w:rPr>
              <w:t>Μέλος</w:t>
            </w:r>
          </w:p>
        </w:tc>
        <w:tc>
          <w:tcPr>
            <w:tcW w:w="4033" w:type="dxa"/>
          </w:tcPr>
          <w:p w14:paraId="65A6A5C0" w14:textId="77777777" w:rsidR="00350177" w:rsidRDefault="00350177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</w:p>
          <w:p w14:paraId="100DA2FC" w14:textId="26AD6920" w:rsidR="004E6D47" w:rsidRPr="005A538D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5A538D">
              <w:rPr>
                <w:rFonts w:ascii="Cambria" w:hAnsi="Cambria" w:cs="Tahoma"/>
                <w:sz w:val="26"/>
                <w:szCs w:val="26"/>
              </w:rPr>
              <w:t>Μέλος</w:t>
            </w:r>
          </w:p>
        </w:tc>
      </w:tr>
    </w:tbl>
    <w:p w14:paraId="0321A771" w14:textId="77777777" w:rsidR="004E6D47" w:rsidRDefault="004E6D47" w:rsidP="004E6D47">
      <w:pPr>
        <w:jc w:val="both"/>
        <w:rPr>
          <w:rFonts w:ascii="Cambria" w:hAnsi="Cambria" w:cs="Tahoma"/>
          <w:sz w:val="26"/>
          <w:szCs w:val="26"/>
        </w:rPr>
      </w:pPr>
    </w:p>
    <w:p w14:paraId="25AE91DE" w14:textId="106227F4" w:rsidR="00B56D6E" w:rsidRDefault="00B56D6E" w:rsidP="00C0625D">
      <w:pPr>
        <w:jc w:val="both"/>
        <w:rPr>
          <w:rFonts w:ascii="Cambria" w:hAnsi="Cambria" w:cs="Tahoma"/>
          <w:sz w:val="26"/>
          <w:szCs w:val="26"/>
        </w:rPr>
      </w:pPr>
    </w:p>
    <w:p w14:paraId="20A37902" w14:textId="3A661280" w:rsidR="004E6D47" w:rsidRDefault="004E6D47" w:rsidP="00C0625D">
      <w:pPr>
        <w:jc w:val="both"/>
        <w:rPr>
          <w:rFonts w:ascii="Cambria" w:hAnsi="Cambria" w:cs="Tahoma"/>
          <w:sz w:val="26"/>
          <w:szCs w:val="26"/>
        </w:rPr>
      </w:pPr>
    </w:p>
    <w:p w14:paraId="78E08AFE" w14:textId="594131F3" w:rsidR="004E6D47" w:rsidRDefault="004E6D47" w:rsidP="00C0625D">
      <w:pPr>
        <w:jc w:val="both"/>
        <w:rPr>
          <w:rFonts w:ascii="Cambria" w:hAnsi="Cambria" w:cs="Tahoma"/>
          <w:sz w:val="26"/>
          <w:szCs w:val="26"/>
        </w:rPr>
      </w:pPr>
    </w:p>
    <w:p w14:paraId="352624E6" w14:textId="13625B6E" w:rsidR="004E6D47" w:rsidRDefault="004E6D47" w:rsidP="00C0625D">
      <w:pPr>
        <w:jc w:val="both"/>
        <w:rPr>
          <w:rFonts w:ascii="Cambria" w:hAnsi="Cambria" w:cs="Tahoma"/>
          <w:sz w:val="26"/>
          <w:szCs w:val="26"/>
        </w:rPr>
      </w:pPr>
    </w:p>
    <w:p w14:paraId="3F5A5690" w14:textId="07B7B6B8" w:rsidR="004E6D47" w:rsidRDefault="004E6D47" w:rsidP="00C0625D">
      <w:pPr>
        <w:jc w:val="both"/>
        <w:rPr>
          <w:rFonts w:ascii="Cambria" w:hAnsi="Cambria" w:cs="Tahoma"/>
          <w:sz w:val="26"/>
          <w:szCs w:val="26"/>
        </w:rPr>
      </w:pPr>
    </w:p>
    <w:p w14:paraId="267780D4" w14:textId="77777777" w:rsidR="00884AE3" w:rsidRDefault="00884AE3" w:rsidP="004E6D47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</w:p>
    <w:p w14:paraId="7004D513" w14:textId="68552BA0" w:rsidR="004E6D47" w:rsidRPr="007975F7" w:rsidRDefault="004E6D47" w:rsidP="004E6D47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t xml:space="preserve">ΑΝΑΚΗΡΥΞΗ ΥΠΟΨΗΦΙΩΝ </w:t>
      </w:r>
    </w:p>
    <w:p w14:paraId="046F3CF5" w14:textId="77777777" w:rsidR="004E6D47" w:rsidRPr="007975F7" w:rsidRDefault="004E6D47" w:rsidP="004E6D47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t>ΓΙΑ ΤΗ ΘΕΣΗ ΤΟΥ ΕΚΠΡΟΣΩΠΟΥ ΤΟΥ ΕΡΓΑΣΤΗΡΙΑΚΟΥ ΔΙΔΑΚΤΙΚΟΥ ΠΡΟΣΩΠΙΚΟΥ (Ε.ΔΙ.Π.)</w:t>
      </w:r>
    </w:p>
    <w:p w14:paraId="3A822AA4" w14:textId="7F818EE0" w:rsidR="004E6D47" w:rsidRPr="007975F7" w:rsidRDefault="004E6D47" w:rsidP="004E6D47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t xml:space="preserve"> </w:t>
      </w:r>
      <w:r>
        <w:rPr>
          <w:rFonts w:ascii="Cambria" w:hAnsi="Cambria" w:cs="Tahoma"/>
          <w:b/>
          <w:bCs/>
          <w:sz w:val="26"/>
          <w:szCs w:val="26"/>
        </w:rPr>
        <w:t>ΣΤΗ ΓΕΝΙΚΗ ΣΥΝΕΛΕΥΣΗ ΤΟΥ ΤΟΜΕΑ ΔΕΝΔΡΟΚΟΜΙΑΣ ΚΑΙ ΑΜΠΕΛΟΥΡΓΙΑΣ</w:t>
      </w:r>
    </w:p>
    <w:p w14:paraId="2EAAB2CA" w14:textId="200E67F0" w:rsidR="004E6D47" w:rsidRDefault="004E6D47" w:rsidP="004E6D47">
      <w:pPr>
        <w:spacing w:line="360" w:lineRule="auto"/>
        <w:jc w:val="right"/>
        <w:rPr>
          <w:rFonts w:ascii="Cambria" w:hAnsi="Cambria" w:cs="Tahoma"/>
          <w:bCs/>
          <w:sz w:val="26"/>
          <w:szCs w:val="26"/>
        </w:rPr>
      </w:pPr>
      <w:r w:rsidRPr="00582ADC">
        <w:rPr>
          <w:rFonts w:ascii="Cambria" w:hAnsi="Cambria" w:cs="Tahoma"/>
          <w:bCs/>
          <w:sz w:val="26"/>
          <w:szCs w:val="26"/>
        </w:rPr>
        <w:tab/>
      </w:r>
      <w:r w:rsidRPr="00582ADC">
        <w:rPr>
          <w:rFonts w:ascii="Cambria" w:hAnsi="Cambria" w:cs="Tahoma"/>
          <w:bCs/>
          <w:sz w:val="26"/>
          <w:szCs w:val="26"/>
        </w:rPr>
        <w:tab/>
        <w:t xml:space="preserve">Αθήνα, </w:t>
      </w:r>
      <w:r>
        <w:rPr>
          <w:rFonts w:ascii="Cambria" w:hAnsi="Cambria" w:cs="Tahoma"/>
          <w:bCs/>
          <w:sz w:val="26"/>
          <w:szCs w:val="26"/>
        </w:rPr>
        <w:t>2</w:t>
      </w:r>
      <w:r w:rsidR="00884AE3">
        <w:rPr>
          <w:rFonts w:ascii="Cambria" w:hAnsi="Cambria" w:cs="Tahoma"/>
          <w:bCs/>
          <w:sz w:val="26"/>
          <w:szCs w:val="26"/>
        </w:rPr>
        <w:t>1</w:t>
      </w:r>
      <w:r>
        <w:rPr>
          <w:rFonts w:ascii="Cambria" w:hAnsi="Cambria" w:cs="Tahoma"/>
          <w:bCs/>
          <w:sz w:val="26"/>
          <w:szCs w:val="26"/>
        </w:rPr>
        <w:t>.</w:t>
      </w:r>
      <w:r w:rsidR="00884AE3">
        <w:rPr>
          <w:rFonts w:ascii="Cambria" w:hAnsi="Cambria" w:cs="Tahoma"/>
          <w:bCs/>
          <w:sz w:val="26"/>
          <w:szCs w:val="26"/>
        </w:rPr>
        <w:t>0</w:t>
      </w:r>
      <w:r>
        <w:rPr>
          <w:rFonts w:ascii="Cambria" w:hAnsi="Cambria" w:cs="Tahoma"/>
          <w:bCs/>
          <w:sz w:val="26"/>
          <w:szCs w:val="26"/>
        </w:rPr>
        <w:t>6.2022</w:t>
      </w:r>
    </w:p>
    <w:p w14:paraId="6599C7B9" w14:textId="77777777" w:rsidR="004E6D47" w:rsidRPr="00582ADC" w:rsidRDefault="004E6D47" w:rsidP="004E6D47">
      <w:pPr>
        <w:spacing w:line="360" w:lineRule="auto"/>
        <w:jc w:val="right"/>
        <w:rPr>
          <w:rFonts w:ascii="Cambria" w:hAnsi="Cambria" w:cs="Tahoma"/>
          <w:bCs/>
          <w:sz w:val="26"/>
          <w:szCs w:val="26"/>
        </w:rPr>
      </w:pPr>
    </w:p>
    <w:p w14:paraId="462959D0" w14:textId="562D3AF0" w:rsidR="004E6D47" w:rsidRPr="00B56D6E" w:rsidRDefault="004E6D47" w:rsidP="00884AE3">
      <w:pPr>
        <w:spacing w:line="360" w:lineRule="auto"/>
        <w:jc w:val="both"/>
        <w:rPr>
          <w:rFonts w:ascii="Cambria" w:hAnsi="Cambria" w:cs="Tahoma"/>
          <w:sz w:val="26"/>
          <w:szCs w:val="26"/>
        </w:rPr>
      </w:pPr>
      <w:r w:rsidRPr="007975F7">
        <w:rPr>
          <w:rFonts w:ascii="Cambria" w:hAnsi="Cambria" w:cs="Tahoma"/>
          <w:sz w:val="26"/>
          <w:szCs w:val="26"/>
        </w:rPr>
        <w:t>Η Τριμελή</w:t>
      </w:r>
      <w:r>
        <w:rPr>
          <w:rFonts w:ascii="Cambria" w:hAnsi="Cambria" w:cs="Tahoma"/>
          <w:sz w:val="26"/>
          <w:szCs w:val="26"/>
        </w:rPr>
        <w:t>ς Εφορευτική Επιτροπή, που ορίστ</w:t>
      </w:r>
      <w:r w:rsidRPr="007975F7">
        <w:rPr>
          <w:rFonts w:ascii="Cambria" w:hAnsi="Cambria" w:cs="Tahoma"/>
          <w:sz w:val="26"/>
          <w:szCs w:val="26"/>
        </w:rPr>
        <w:t>ηκε με τη</w:t>
      </w:r>
      <w:r>
        <w:rPr>
          <w:rFonts w:ascii="Cambria" w:hAnsi="Cambria" w:cs="Tahoma"/>
          <w:sz w:val="26"/>
          <w:szCs w:val="26"/>
        </w:rPr>
        <w:t xml:space="preserve"> με</w:t>
      </w:r>
      <w:r w:rsidRPr="007975F7">
        <w:rPr>
          <w:rFonts w:ascii="Cambria" w:hAnsi="Cambria" w:cs="Tahoma"/>
          <w:sz w:val="26"/>
          <w:szCs w:val="26"/>
        </w:rPr>
        <w:t xml:space="preserve"> αριθ.</w:t>
      </w:r>
      <w:r>
        <w:rPr>
          <w:rFonts w:ascii="Cambria" w:hAnsi="Cambria" w:cs="Tahoma"/>
          <w:sz w:val="26"/>
          <w:szCs w:val="26"/>
        </w:rPr>
        <w:t xml:space="preserve"> </w:t>
      </w:r>
      <w:proofErr w:type="spellStart"/>
      <w:r>
        <w:rPr>
          <w:rFonts w:ascii="Cambria" w:hAnsi="Cambria" w:cs="Tahoma"/>
          <w:sz w:val="26"/>
          <w:szCs w:val="26"/>
        </w:rPr>
        <w:t>πρωτ</w:t>
      </w:r>
      <w:proofErr w:type="spellEnd"/>
      <w:r>
        <w:rPr>
          <w:rFonts w:ascii="Cambria" w:hAnsi="Cambria" w:cs="Tahoma"/>
          <w:sz w:val="26"/>
          <w:szCs w:val="26"/>
        </w:rPr>
        <w:t>.</w:t>
      </w:r>
      <w:r w:rsidRPr="007975F7">
        <w:rPr>
          <w:rFonts w:ascii="Cambria" w:hAnsi="Cambria" w:cs="Tahoma"/>
          <w:sz w:val="26"/>
          <w:szCs w:val="26"/>
        </w:rPr>
        <w:t xml:space="preserve"> </w:t>
      </w:r>
      <w:r w:rsidRPr="000970FB">
        <w:rPr>
          <w:rFonts w:ascii="Cambria" w:hAnsi="Cambria" w:cs="Tahoma"/>
          <w:sz w:val="26"/>
          <w:szCs w:val="26"/>
        </w:rPr>
        <w:t>606</w:t>
      </w:r>
      <w:r>
        <w:rPr>
          <w:rFonts w:ascii="Cambria" w:hAnsi="Cambria" w:cs="Tahoma"/>
          <w:sz w:val="26"/>
          <w:szCs w:val="26"/>
        </w:rPr>
        <w:t>/20.06.2022</w:t>
      </w:r>
      <w:r w:rsidRPr="007975F7">
        <w:rPr>
          <w:rFonts w:ascii="Cambria" w:hAnsi="Cambria" w:cs="Tahoma"/>
          <w:sz w:val="26"/>
          <w:szCs w:val="26"/>
        </w:rPr>
        <w:t xml:space="preserve"> απόφαση του </w:t>
      </w:r>
      <w:r>
        <w:rPr>
          <w:rFonts w:ascii="Cambria" w:hAnsi="Cambria" w:cs="Tahoma"/>
          <w:sz w:val="26"/>
          <w:szCs w:val="26"/>
        </w:rPr>
        <w:t>Προέδρου του Τμήματος Επιστήμης Φυτικής Παραγωγής</w:t>
      </w:r>
      <w:r w:rsidRPr="007975F7">
        <w:rPr>
          <w:rFonts w:ascii="Cambria" w:hAnsi="Cambria" w:cs="Tahoma"/>
          <w:sz w:val="26"/>
          <w:szCs w:val="26"/>
        </w:rPr>
        <w:t xml:space="preserve">, για τη διεξαγωγή εκλογής ανάδειξης εκπροσώπου της κατηγορίας του </w:t>
      </w:r>
      <w:r>
        <w:rPr>
          <w:rFonts w:ascii="Cambria" w:hAnsi="Cambria" w:cs="Tahoma"/>
          <w:sz w:val="26"/>
          <w:szCs w:val="26"/>
        </w:rPr>
        <w:t>Εργαστηριακού Διδακτικού Προσωπικού (Ε.ΔΙ.Π.) στη Γενική Συνέλευση του Τομέα Δενδροκομίας και Αμπελουργίας του Τμήματος Επιστήμης Φυτικής Παραγωγής</w:t>
      </w:r>
      <w:r w:rsidRPr="007975F7">
        <w:rPr>
          <w:rFonts w:ascii="Cambria" w:hAnsi="Cambria" w:cs="Tahoma"/>
          <w:sz w:val="26"/>
          <w:szCs w:val="26"/>
        </w:rPr>
        <w:t>, σύμφωνα με τη</w:t>
      </w:r>
      <w:r>
        <w:rPr>
          <w:rFonts w:ascii="Cambria" w:hAnsi="Cambria" w:cs="Tahoma"/>
          <w:sz w:val="26"/>
          <w:szCs w:val="26"/>
        </w:rPr>
        <w:t xml:space="preserve"> με</w:t>
      </w:r>
      <w:r w:rsidRPr="007975F7">
        <w:rPr>
          <w:rFonts w:ascii="Cambria" w:hAnsi="Cambria" w:cs="Tahoma"/>
          <w:sz w:val="26"/>
          <w:szCs w:val="26"/>
        </w:rPr>
        <w:t xml:space="preserve"> αριθ.</w:t>
      </w:r>
      <w:r>
        <w:rPr>
          <w:rFonts w:ascii="Cambria" w:hAnsi="Cambria" w:cs="Tahoma"/>
          <w:sz w:val="26"/>
          <w:szCs w:val="26"/>
        </w:rPr>
        <w:t xml:space="preserve"> </w:t>
      </w:r>
      <w:proofErr w:type="spellStart"/>
      <w:r>
        <w:rPr>
          <w:rFonts w:ascii="Cambria" w:hAnsi="Cambria" w:cs="Tahoma"/>
          <w:sz w:val="26"/>
          <w:szCs w:val="26"/>
        </w:rPr>
        <w:t>πρωτ</w:t>
      </w:r>
      <w:proofErr w:type="spellEnd"/>
      <w:r>
        <w:rPr>
          <w:rFonts w:ascii="Cambria" w:hAnsi="Cambria" w:cs="Tahoma"/>
          <w:sz w:val="26"/>
          <w:szCs w:val="26"/>
        </w:rPr>
        <w:t>.</w:t>
      </w:r>
      <w:r w:rsidRPr="007975F7">
        <w:rPr>
          <w:rFonts w:ascii="Cambria" w:hAnsi="Cambria" w:cs="Tahoma"/>
          <w:sz w:val="26"/>
          <w:szCs w:val="26"/>
        </w:rPr>
        <w:t xml:space="preserve"> </w:t>
      </w:r>
      <w:r w:rsidRPr="000970FB">
        <w:rPr>
          <w:rFonts w:ascii="Cambria" w:hAnsi="Cambria" w:cs="Tahoma"/>
          <w:sz w:val="26"/>
          <w:szCs w:val="26"/>
        </w:rPr>
        <w:t>569</w:t>
      </w:r>
      <w:r w:rsidRPr="007975F7">
        <w:rPr>
          <w:rFonts w:ascii="Cambria" w:hAnsi="Cambria" w:cs="Tahoma"/>
          <w:sz w:val="26"/>
          <w:szCs w:val="26"/>
        </w:rPr>
        <w:t>/</w:t>
      </w:r>
      <w:r>
        <w:rPr>
          <w:rFonts w:ascii="Cambria" w:hAnsi="Cambria" w:cs="Tahoma"/>
          <w:sz w:val="26"/>
          <w:szCs w:val="26"/>
        </w:rPr>
        <w:t>07</w:t>
      </w:r>
      <w:r w:rsidRPr="007975F7">
        <w:rPr>
          <w:rFonts w:ascii="Cambria" w:hAnsi="Cambria" w:cs="Tahoma"/>
          <w:sz w:val="26"/>
          <w:szCs w:val="26"/>
        </w:rPr>
        <w:t>.</w:t>
      </w:r>
      <w:r>
        <w:rPr>
          <w:rFonts w:ascii="Cambria" w:hAnsi="Cambria" w:cs="Tahoma"/>
          <w:sz w:val="26"/>
          <w:szCs w:val="26"/>
        </w:rPr>
        <w:t>06</w:t>
      </w:r>
      <w:r w:rsidRPr="007975F7">
        <w:rPr>
          <w:rFonts w:ascii="Cambria" w:hAnsi="Cambria" w:cs="Tahoma"/>
          <w:sz w:val="26"/>
          <w:szCs w:val="26"/>
        </w:rPr>
        <w:t>.2022 προκήρυξη εκλογών, εξέτασε τ</w:t>
      </w:r>
      <w:r w:rsidR="00884AE3">
        <w:rPr>
          <w:rFonts w:ascii="Cambria" w:hAnsi="Cambria" w:cs="Tahoma"/>
          <w:sz w:val="26"/>
          <w:szCs w:val="26"/>
        </w:rPr>
        <w:t>η</w:t>
      </w:r>
      <w:r w:rsidRPr="007975F7">
        <w:rPr>
          <w:rFonts w:ascii="Cambria" w:hAnsi="Cambria" w:cs="Tahoma"/>
          <w:sz w:val="26"/>
          <w:szCs w:val="26"/>
        </w:rPr>
        <w:t xml:space="preserve"> με αριθμό πρωτοκόλλου</w:t>
      </w:r>
      <w:r w:rsidR="00884AE3">
        <w:rPr>
          <w:rFonts w:ascii="Cambria" w:hAnsi="Cambria" w:cs="Tahoma"/>
          <w:sz w:val="26"/>
          <w:szCs w:val="26"/>
        </w:rPr>
        <w:t xml:space="preserve"> </w:t>
      </w:r>
      <w:r w:rsidRPr="00B56D6E">
        <w:rPr>
          <w:rFonts w:ascii="Cambria" w:hAnsi="Cambria"/>
          <w:sz w:val="26"/>
          <w:szCs w:val="26"/>
        </w:rPr>
        <w:t>4</w:t>
      </w:r>
      <w:r>
        <w:rPr>
          <w:rFonts w:ascii="Cambria" w:hAnsi="Cambria"/>
          <w:sz w:val="26"/>
          <w:szCs w:val="26"/>
        </w:rPr>
        <w:t>804</w:t>
      </w:r>
      <w:r w:rsidRPr="00B56D6E">
        <w:rPr>
          <w:rFonts w:ascii="Cambria" w:hAnsi="Cambria"/>
          <w:sz w:val="26"/>
          <w:szCs w:val="26"/>
        </w:rPr>
        <w:t>/</w:t>
      </w:r>
      <w:r>
        <w:rPr>
          <w:rFonts w:ascii="Cambria" w:hAnsi="Cambria"/>
          <w:sz w:val="26"/>
          <w:szCs w:val="26"/>
        </w:rPr>
        <w:t>09</w:t>
      </w:r>
      <w:r w:rsidRPr="00B56D6E">
        <w:rPr>
          <w:rFonts w:ascii="Cambria" w:hAnsi="Cambria"/>
          <w:sz w:val="26"/>
          <w:szCs w:val="26"/>
        </w:rPr>
        <w:t xml:space="preserve">.06.2022 </w:t>
      </w:r>
      <w:r w:rsidRPr="00B56D6E">
        <w:rPr>
          <w:rFonts w:ascii="Cambria" w:hAnsi="Cambria" w:cs="Tahoma"/>
          <w:sz w:val="26"/>
          <w:szCs w:val="26"/>
        </w:rPr>
        <w:t xml:space="preserve">αίτηση υποψηφιότητας της κ. </w:t>
      </w:r>
      <w:r>
        <w:rPr>
          <w:rFonts w:ascii="Cambria" w:hAnsi="Cambria" w:cs="Tahoma"/>
          <w:sz w:val="26"/>
          <w:szCs w:val="26"/>
        </w:rPr>
        <w:t>Μαραντίδου Μαρίας</w:t>
      </w:r>
      <w:r w:rsidRPr="00B56D6E">
        <w:rPr>
          <w:rFonts w:ascii="Cambria" w:hAnsi="Cambria" w:cs="Tahoma"/>
          <w:sz w:val="26"/>
          <w:szCs w:val="26"/>
        </w:rPr>
        <w:t>, μέλους Ε.ΔΙ.Π.</w:t>
      </w:r>
    </w:p>
    <w:p w14:paraId="3B676DA9" w14:textId="77777777" w:rsidR="004E6D47" w:rsidRPr="007975F7" w:rsidRDefault="004E6D47" w:rsidP="000515E9">
      <w:pPr>
        <w:spacing w:line="360" w:lineRule="auto"/>
        <w:jc w:val="center"/>
        <w:rPr>
          <w:rFonts w:ascii="Cambria" w:hAnsi="Cambria" w:cs="Tahoma"/>
          <w:b/>
          <w:sz w:val="26"/>
          <w:szCs w:val="26"/>
        </w:rPr>
      </w:pPr>
      <w:r>
        <w:rPr>
          <w:rFonts w:ascii="Cambria" w:hAnsi="Cambria" w:cs="Tahoma"/>
          <w:b/>
          <w:sz w:val="26"/>
          <w:szCs w:val="26"/>
        </w:rPr>
        <w:t>Α</w:t>
      </w:r>
      <w:r w:rsidRPr="007975F7">
        <w:rPr>
          <w:rFonts w:ascii="Cambria" w:hAnsi="Cambria" w:cs="Tahoma"/>
          <w:b/>
          <w:sz w:val="26"/>
          <w:szCs w:val="26"/>
        </w:rPr>
        <w:t>νακηρύσσει</w:t>
      </w:r>
    </w:p>
    <w:p w14:paraId="7241E0A5" w14:textId="0527416F" w:rsidR="004E6D47" w:rsidRDefault="004E6D47" w:rsidP="004E6D47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υ</w:t>
      </w:r>
      <w:r w:rsidRPr="007975F7">
        <w:rPr>
          <w:rFonts w:ascii="Cambria" w:hAnsi="Cambria" w:cs="Tahoma"/>
          <w:sz w:val="26"/>
          <w:szCs w:val="26"/>
        </w:rPr>
        <w:t>ποψήφ</w:t>
      </w:r>
      <w:r>
        <w:rPr>
          <w:rFonts w:ascii="Cambria" w:hAnsi="Cambria" w:cs="Tahoma"/>
          <w:sz w:val="26"/>
          <w:szCs w:val="26"/>
        </w:rPr>
        <w:t>ια</w:t>
      </w:r>
      <w:r w:rsidRPr="007975F7">
        <w:rPr>
          <w:rFonts w:ascii="Cambria" w:hAnsi="Cambria" w:cs="Tahoma"/>
          <w:sz w:val="26"/>
          <w:szCs w:val="26"/>
        </w:rPr>
        <w:t xml:space="preserve"> για την εκλογή στη θέση του εκπροσώπου της κατηγορίας του Εργαστηριακού Διδακτικού Προσωπικού (Ε.ΔΙ.Π.) </w:t>
      </w:r>
      <w:r>
        <w:rPr>
          <w:rFonts w:ascii="Cambria" w:hAnsi="Cambria" w:cs="Tahoma"/>
          <w:sz w:val="26"/>
          <w:szCs w:val="26"/>
        </w:rPr>
        <w:t>στη Γενική Συνέλευση του Τομέα Δενδροκομίας και Αμπελουργίας του Τμήματος Επιστήμης Φυτικής Παραγωγής</w:t>
      </w:r>
      <w:r w:rsidRPr="007975F7">
        <w:rPr>
          <w:rFonts w:ascii="Cambria" w:hAnsi="Cambria" w:cs="Tahoma"/>
          <w:sz w:val="26"/>
          <w:szCs w:val="26"/>
        </w:rPr>
        <w:t xml:space="preserve"> τ</w:t>
      </w:r>
      <w:r>
        <w:rPr>
          <w:rFonts w:ascii="Cambria" w:hAnsi="Cambria" w:cs="Tahoma"/>
          <w:sz w:val="26"/>
          <w:szCs w:val="26"/>
        </w:rPr>
        <w:t>ην</w:t>
      </w:r>
      <w:r w:rsidRPr="007975F7">
        <w:rPr>
          <w:rFonts w:ascii="Cambria" w:hAnsi="Cambria" w:cs="Tahoma"/>
          <w:sz w:val="26"/>
          <w:szCs w:val="26"/>
        </w:rPr>
        <w:t xml:space="preserve"> </w:t>
      </w:r>
      <w:r>
        <w:rPr>
          <w:rFonts w:ascii="Cambria" w:hAnsi="Cambria" w:cs="Tahoma"/>
          <w:sz w:val="26"/>
          <w:szCs w:val="26"/>
        </w:rPr>
        <w:t>κ</w:t>
      </w:r>
      <w:r w:rsidRPr="007975F7">
        <w:rPr>
          <w:rFonts w:ascii="Cambria" w:hAnsi="Cambria" w:cs="Tahoma"/>
          <w:sz w:val="26"/>
          <w:szCs w:val="26"/>
        </w:rPr>
        <w:t>.</w:t>
      </w:r>
      <w:r w:rsidR="00884AE3">
        <w:rPr>
          <w:rFonts w:ascii="Cambria" w:hAnsi="Cambria" w:cs="Tahoma"/>
          <w:sz w:val="26"/>
          <w:szCs w:val="26"/>
        </w:rPr>
        <w:t xml:space="preserve"> </w:t>
      </w:r>
      <w:r>
        <w:rPr>
          <w:rFonts w:ascii="Cambria" w:hAnsi="Cambria" w:cs="Tahoma"/>
          <w:sz w:val="26"/>
          <w:szCs w:val="26"/>
        </w:rPr>
        <w:t>Μαρία Μαραντίδου</w:t>
      </w:r>
      <w:r w:rsidRPr="007975F7">
        <w:rPr>
          <w:rFonts w:ascii="Cambria" w:hAnsi="Cambria" w:cs="Tahoma"/>
          <w:sz w:val="26"/>
          <w:szCs w:val="26"/>
        </w:rPr>
        <w:t>, μέλος Ε.ΔΙ.Π.</w:t>
      </w:r>
    </w:p>
    <w:p w14:paraId="6453FBB9" w14:textId="77777777" w:rsidR="004E6D47" w:rsidRPr="007975F7" w:rsidRDefault="004E6D47" w:rsidP="004E6D47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338"/>
        <w:gridCol w:w="3891"/>
      </w:tblGrid>
      <w:tr w:rsidR="004E6D47" w:rsidRPr="007975F7" w14:paraId="0A1C5531" w14:textId="77777777" w:rsidTr="00884AE3">
        <w:tc>
          <w:tcPr>
            <w:tcW w:w="9776" w:type="dxa"/>
            <w:gridSpan w:val="3"/>
          </w:tcPr>
          <w:p w14:paraId="04ECC3B3" w14:textId="77777777" w:rsidR="004E6D47" w:rsidRPr="007975F7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7975F7">
              <w:rPr>
                <w:rFonts w:ascii="Cambria" w:hAnsi="Cambria" w:cs="Tahoma"/>
                <w:sz w:val="26"/>
                <w:szCs w:val="26"/>
              </w:rPr>
              <w:t xml:space="preserve">Τα μέλη της Τριμελούς </w:t>
            </w:r>
            <w:r>
              <w:rPr>
                <w:rFonts w:ascii="Cambria" w:hAnsi="Cambria" w:cs="Tahoma"/>
                <w:sz w:val="26"/>
                <w:szCs w:val="26"/>
              </w:rPr>
              <w:t xml:space="preserve">Εφορευτικής </w:t>
            </w:r>
            <w:r w:rsidRPr="007975F7">
              <w:rPr>
                <w:rFonts w:ascii="Cambria" w:hAnsi="Cambria" w:cs="Tahoma"/>
                <w:sz w:val="26"/>
                <w:szCs w:val="26"/>
              </w:rPr>
              <w:t>Επιτροπής</w:t>
            </w:r>
          </w:p>
        </w:tc>
      </w:tr>
      <w:tr w:rsidR="004E6D47" w:rsidRPr="007975F7" w14:paraId="552D1299" w14:textId="77777777" w:rsidTr="00884AE3">
        <w:tc>
          <w:tcPr>
            <w:tcW w:w="2547" w:type="dxa"/>
          </w:tcPr>
          <w:p w14:paraId="7BFCDDE3" w14:textId="77777777" w:rsidR="004E6D47" w:rsidRPr="007975F7" w:rsidRDefault="004E6D47" w:rsidP="005C3DBA">
            <w:pPr>
              <w:spacing w:line="360" w:lineRule="auto"/>
              <w:jc w:val="both"/>
              <w:rPr>
                <w:rFonts w:ascii="Cambria" w:hAnsi="Cambria" w:cs="Tahoma"/>
                <w:sz w:val="26"/>
                <w:szCs w:val="26"/>
              </w:rPr>
            </w:pPr>
          </w:p>
        </w:tc>
        <w:tc>
          <w:tcPr>
            <w:tcW w:w="3338" w:type="dxa"/>
          </w:tcPr>
          <w:p w14:paraId="2ED94A4C" w14:textId="77777777" w:rsidR="004E6D47" w:rsidRDefault="004E6D47" w:rsidP="005C3DBA">
            <w:pPr>
              <w:spacing w:line="360" w:lineRule="auto"/>
              <w:rPr>
                <w:rFonts w:ascii="Cambria" w:hAnsi="Cambria" w:cs="Tahoma"/>
                <w:sz w:val="26"/>
                <w:szCs w:val="26"/>
              </w:rPr>
            </w:pPr>
          </w:p>
          <w:p w14:paraId="610410C3" w14:textId="77777777" w:rsidR="004E6D47" w:rsidRPr="007975F7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</w:p>
        </w:tc>
        <w:tc>
          <w:tcPr>
            <w:tcW w:w="3891" w:type="dxa"/>
          </w:tcPr>
          <w:p w14:paraId="7403E9CB" w14:textId="77777777" w:rsidR="004E6D47" w:rsidRPr="007975F7" w:rsidRDefault="004E6D47" w:rsidP="005C3DBA">
            <w:pPr>
              <w:spacing w:line="360" w:lineRule="auto"/>
              <w:jc w:val="both"/>
              <w:rPr>
                <w:rFonts w:ascii="Cambria" w:hAnsi="Cambria" w:cs="Tahoma"/>
                <w:sz w:val="26"/>
                <w:szCs w:val="26"/>
              </w:rPr>
            </w:pPr>
          </w:p>
        </w:tc>
      </w:tr>
      <w:tr w:rsidR="004E6D47" w:rsidRPr="007975F7" w14:paraId="3A35E1B9" w14:textId="77777777" w:rsidTr="00884AE3">
        <w:tc>
          <w:tcPr>
            <w:tcW w:w="2547" w:type="dxa"/>
          </w:tcPr>
          <w:p w14:paraId="0CEA1BCA" w14:textId="77777777" w:rsidR="005A538D" w:rsidRDefault="005A538D" w:rsidP="005A538D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 xml:space="preserve">ΚΙΟΥΛΟΣ ΗΛΙΑΣ </w:t>
            </w:r>
          </w:p>
          <w:p w14:paraId="5A173C21" w14:textId="74055DBD" w:rsidR="004E6D47" w:rsidRPr="00B56D6E" w:rsidRDefault="004E6D47" w:rsidP="005A538D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μέλος Ε.ΔΙ.Π.</w:t>
            </w:r>
          </w:p>
        </w:tc>
        <w:tc>
          <w:tcPr>
            <w:tcW w:w="3338" w:type="dxa"/>
          </w:tcPr>
          <w:p w14:paraId="41981BC0" w14:textId="77777777" w:rsidR="000515E9" w:rsidRDefault="005A538D" w:rsidP="000515E9">
            <w:pPr>
              <w:spacing w:line="360" w:lineRule="auto"/>
              <w:ind w:right="-234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ΒΟΥΓΕΛΕΚΑ ΒΑΣΙΛΙΚΗ</w:t>
            </w:r>
            <w:r w:rsidR="000515E9" w:rsidRPr="00B56D6E">
              <w:rPr>
                <w:rFonts w:ascii="Cambria" w:hAnsi="Cambria" w:cs="Tahoma"/>
                <w:sz w:val="24"/>
                <w:szCs w:val="24"/>
              </w:rPr>
              <w:t xml:space="preserve"> </w:t>
            </w:r>
          </w:p>
          <w:p w14:paraId="3E0790B2" w14:textId="4398378E" w:rsidR="000515E9" w:rsidRPr="00B56D6E" w:rsidRDefault="000515E9" w:rsidP="000515E9">
            <w:pPr>
              <w:spacing w:line="360" w:lineRule="auto"/>
              <w:ind w:right="-234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μέλος Ε.ΔΙ.Π.</w:t>
            </w:r>
          </w:p>
          <w:p w14:paraId="66348A87" w14:textId="4346C1AC" w:rsidR="005A538D" w:rsidRPr="00B56D6E" w:rsidRDefault="005A538D" w:rsidP="005A538D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  <w:p w14:paraId="486AB6B3" w14:textId="7A9DDCC6" w:rsidR="004E6D47" w:rsidRPr="00B56D6E" w:rsidRDefault="004E6D47" w:rsidP="000515E9">
            <w:pPr>
              <w:spacing w:line="360" w:lineRule="auto"/>
              <w:ind w:left="-189" w:right="-234"/>
              <w:rPr>
                <w:rFonts w:ascii="Cambria" w:hAnsi="Cambria" w:cs="Tahoma"/>
                <w:sz w:val="24"/>
                <w:szCs w:val="24"/>
              </w:rPr>
            </w:pPr>
          </w:p>
          <w:p w14:paraId="481BB148" w14:textId="77777777" w:rsidR="004E6D47" w:rsidRPr="00B56D6E" w:rsidRDefault="004E6D47" w:rsidP="000515E9">
            <w:pPr>
              <w:spacing w:line="360" w:lineRule="auto"/>
              <w:ind w:right="-234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3891" w:type="dxa"/>
          </w:tcPr>
          <w:p w14:paraId="696CE647" w14:textId="77777777" w:rsidR="004E6D47" w:rsidRPr="00B56D6E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 xml:space="preserve">ΝΙΚΟΛΟΠΟΥΛΟΥ ΑΙΜΙΛΙΑ-ΕΛΕΝΗ </w:t>
            </w:r>
          </w:p>
          <w:p w14:paraId="11CB2ACE" w14:textId="77777777" w:rsidR="004E6D47" w:rsidRPr="00B56D6E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B56D6E">
              <w:rPr>
                <w:rFonts w:ascii="Cambria" w:hAnsi="Cambria" w:cs="Tahoma"/>
                <w:sz w:val="24"/>
                <w:szCs w:val="24"/>
              </w:rPr>
              <w:t>μέλος Ε.ΔΙ.Π.</w:t>
            </w:r>
          </w:p>
        </w:tc>
      </w:tr>
      <w:tr w:rsidR="004E6D47" w:rsidRPr="007975F7" w14:paraId="23296B10" w14:textId="77777777" w:rsidTr="00884AE3">
        <w:tc>
          <w:tcPr>
            <w:tcW w:w="2547" w:type="dxa"/>
          </w:tcPr>
          <w:p w14:paraId="40215B96" w14:textId="77777777" w:rsidR="004E6D47" w:rsidRPr="005A538D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5A538D">
              <w:rPr>
                <w:rFonts w:ascii="Cambria" w:hAnsi="Cambria" w:cs="Tahoma"/>
                <w:sz w:val="26"/>
                <w:szCs w:val="26"/>
              </w:rPr>
              <w:t>Πρόεδρος</w:t>
            </w:r>
          </w:p>
        </w:tc>
        <w:tc>
          <w:tcPr>
            <w:tcW w:w="3338" w:type="dxa"/>
          </w:tcPr>
          <w:p w14:paraId="5AC35A1D" w14:textId="77777777" w:rsidR="004E6D47" w:rsidRPr="005A538D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5A538D">
              <w:rPr>
                <w:rFonts w:ascii="Cambria" w:hAnsi="Cambria" w:cs="Tahoma"/>
                <w:sz w:val="26"/>
                <w:szCs w:val="26"/>
              </w:rPr>
              <w:t>Μέλος</w:t>
            </w:r>
          </w:p>
        </w:tc>
        <w:tc>
          <w:tcPr>
            <w:tcW w:w="3891" w:type="dxa"/>
          </w:tcPr>
          <w:p w14:paraId="1364F576" w14:textId="77777777" w:rsidR="004E6D47" w:rsidRPr="005A538D" w:rsidRDefault="004E6D47" w:rsidP="005C3DBA">
            <w:pPr>
              <w:spacing w:line="360" w:lineRule="auto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5A538D">
              <w:rPr>
                <w:rFonts w:ascii="Cambria" w:hAnsi="Cambria" w:cs="Tahoma"/>
                <w:sz w:val="26"/>
                <w:szCs w:val="26"/>
              </w:rPr>
              <w:t>Μέλος</w:t>
            </w:r>
          </w:p>
        </w:tc>
      </w:tr>
    </w:tbl>
    <w:p w14:paraId="06FD0B53" w14:textId="77777777" w:rsidR="004E6D47" w:rsidRDefault="004E6D47" w:rsidP="004E6D47">
      <w:pPr>
        <w:jc w:val="both"/>
        <w:rPr>
          <w:rFonts w:ascii="Cambria" w:hAnsi="Cambria" w:cs="Tahoma"/>
          <w:sz w:val="26"/>
          <w:szCs w:val="26"/>
        </w:rPr>
      </w:pPr>
    </w:p>
    <w:p w14:paraId="34A81FB5" w14:textId="77777777" w:rsidR="004E6D47" w:rsidRPr="007975F7" w:rsidRDefault="004E6D47" w:rsidP="004E6D47">
      <w:pPr>
        <w:jc w:val="both"/>
        <w:rPr>
          <w:rFonts w:ascii="Cambria" w:hAnsi="Cambria" w:cs="Tahoma"/>
          <w:sz w:val="26"/>
          <w:szCs w:val="26"/>
        </w:rPr>
      </w:pPr>
    </w:p>
    <w:p w14:paraId="2DE9739B" w14:textId="77777777" w:rsidR="004E6D47" w:rsidRPr="007975F7" w:rsidRDefault="004E6D47" w:rsidP="00C0625D">
      <w:pPr>
        <w:jc w:val="both"/>
        <w:rPr>
          <w:rFonts w:ascii="Cambria" w:hAnsi="Cambria" w:cs="Tahoma"/>
          <w:sz w:val="26"/>
          <w:szCs w:val="26"/>
        </w:rPr>
      </w:pPr>
    </w:p>
    <w:sectPr w:rsidR="004E6D47" w:rsidRPr="007975F7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0856195">
    <w:abstractNumId w:val="3"/>
  </w:num>
  <w:num w:numId="2" w16cid:durableId="113914955">
    <w:abstractNumId w:val="7"/>
  </w:num>
  <w:num w:numId="3" w16cid:durableId="1702364012">
    <w:abstractNumId w:val="4"/>
  </w:num>
  <w:num w:numId="4" w16cid:durableId="942691220">
    <w:abstractNumId w:val="0"/>
  </w:num>
  <w:num w:numId="5" w16cid:durableId="1706252943">
    <w:abstractNumId w:val="8"/>
  </w:num>
  <w:num w:numId="6" w16cid:durableId="1334600824">
    <w:abstractNumId w:val="6"/>
  </w:num>
  <w:num w:numId="7" w16cid:durableId="1986087574">
    <w:abstractNumId w:val="2"/>
  </w:num>
  <w:num w:numId="8" w16cid:durableId="1307273027">
    <w:abstractNumId w:val="5"/>
  </w:num>
  <w:num w:numId="9" w16cid:durableId="2028675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tzA2Mzc1NDQzMDZQ0lEKTi0uzszPAykwrAUAwvHx7ywAAAA="/>
  </w:docVars>
  <w:rsids>
    <w:rsidRoot w:val="00EA5EBD"/>
    <w:rsid w:val="00001E0F"/>
    <w:rsid w:val="000515E9"/>
    <w:rsid w:val="00066AB6"/>
    <w:rsid w:val="00075D36"/>
    <w:rsid w:val="00082D51"/>
    <w:rsid w:val="000970FB"/>
    <w:rsid w:val="000B7BFE"/>
    <w:rsid w:val="00102978"/>
    <w:rsid w:val="001F3BBA"/>
    <w:rsid w:val="002232DC"/>
    <w:rsid w:val="002244E4"/>
    <w:rsid w:val="00251215"/>
    <w:rsid w:val="00280024"/>
    <w:rsid w:val="00280B61"/>
    <w:rsid w:val="002B6AED"/>
    <w:rsid w:val="002E1E6A"/>
    <w:rsid w:val="0033165D"/>
    <w:rsid w:val="00332049"/>
    <w:rsid w:val="00350177"/>
    <w:rsid w:val="0039038E"/>
    <w:rsid w:val="003A6AC0"/>
    <w:rsid w:val="0041024E"/>
    <w:rsid w:val="004B7DC3"/>
    <w:rsid w:val="004C106C"/>
    <w:rsid w:val="004E6D47"/>
    <w:rsid w:val="004F5066"/>
    <w:rsid w:val="00521FE0"/>
    <w:rsid w:val="00527747"/>
    <w:rsid w:val="00531963"/>
    <w:rsid w:val="005465DD"/>
    <w:rsid w:val="005525F0"/>
    <w:rsid w:val="00567FD8"/>
    <w:rsid w:val="00582ADC"/>
    <w:rsid w:val="00584435"/>
    <w:rsid w:val="00587FCA"/>
    <w:rsid w:val="005A538D"/>
    <w:rsid w:val="005C20D0"/>
    <w:rsid w:val="005E61BE"/>
    <w:rsid w:val="00635579"/>
    <w:rsid w:val="00691E2A"/>
    <w:rsid w:val="006B1E17"/>
    <w:rsid w:val="006C0746"/>
    <w:rsid w:val="007164BD"/>
    <w:rsid w:val="007975F7"/>
    <w:rsid w:val="007A7448"/>
    <w:rsid w:val="007C6546"/>
    <w:rsid w:val="00810871"/>
    <w:rsid w:val="00823E75"/>
    <w:rsid w:val="00884AE3"/>
    <w:rsid w:val="008B596C"/>
    <w:rsid w:val="00922C22"/>
    <w:rsid w:val="00945B1C"/>
    <w:rsid w:val="00997CCA"/>
    <w:rsid w:val="009F5CD8"/>
    <w:rsid w:val="00A451B2"/>
    <w:rsid w:val="00AD22A4"/>
    <w:rsid w:val="00B47D99"/>
    <w:rsid w:val="00B504D1"/>
    <w:rsid w:val="00B50FB0"/>
    <w:rsid w:val="00B56D6E"/>
    <w:rsid w:val="00BE34F7"/>
    <w:rsid w:val="00C0625D"/>
    <w:rsid w:val="00C51E05"/>
    <w:rsid w:val="00C6577F"/>
    <w:rsid w:val="00CB104F"/>
    <w:rsid w:val="00CB436C"/>
    <w:rsid w:val="00CB6BF8"/>
    <w:rsid w:val="00D860A1"/>
    <w:rsid w:val="00DB3C7B"/>
    <w:rsid w:val="00DF03D3"/>
    <w:rsid w:val="00E356F4"/>
    <w:rsid w:val="00E535A5"/>
    <w:rsid w:val="00E65D5A"/>
    <w:rsid w:val="00E73B57"/>
    <w:rsid w:val="00E904AF"/>
    <w:rsid w:val="00EA5EBD"/>
    <w:rsid w:val="00EB74E3"/>
    <w:rsid w:val="00EB7EC1"/>
    <w:rsid w:val="00EC7D43"/>
    <w:rsid w:val="00EF0FC9"/>
    <w:rsid w:val="00F1538A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5AAC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FD8"/>
    <w:rPr>
      <w:color w:val="0000FF"/>
      <w:u w:val="single"/>
    </w:rPr>
  </w:style>
  <w:style w:type="table" w:styleId="TableGrid">
    <w:name w:val="Table Grid"/>
    <w:basedOn w:val="TableNormal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6186-41D2-4EBC-A5E1-A72D2852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Basiliki Boygeleka</cp:lastModifiedBy>
  <cp:revision>5</cp:revision>
  <cp:lastPrinted>2018-11-26T11:11:00Z</cp:lastPrinted>
  <dcterms:created xsi:type="dcterms:W3CDTF">2022-06-21T11:06:00Z</dcterms:created>
  <dcterms:modified xsi:type="dcterms:W3CDTF">2022-06-21T11:20:00Z</dcterms:modified>
</cp:coreProperties>
</file>