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D7" w:rsidRDefault="007C13D7" w:rsidP="007C13D7">
      <w:pPr>
        <w:spacing w:line="360" w:lineRule="auto"/>
        <w:ind w:right="-45"/>
        <w:rPr>
          <w:rFonts w:ascii="Tahoma" w:eastAsia="Tahoma" w:hAnsi="Tahoma" w:cs="Tahoma"/>
          <w:b/>
          <w:spacing w:val="20"/>
          <w:sz w:val="16"/>
          <w:szCs w:val="16"/>
        </w:rPr>
      </w:pPr>
      <w:bookmarkStart w:id="0" w:name="_GoBack"/>
      <w:bookmarkEnd w:id="0"/>
    </w:p>
    <w:p w:rsidR="007C13D7" w:rsidRDefault="007C13D7" w:rsidP="0059676B">
      <w:pPr>
        <w:spacing w:line="360" w:lineRule="auto"/>
        <w:ind w:left="278" w:right="-45"/>
        <w:jc w:val="center"/>
        <w:rPr>
          <w:rFonts w:ascii="Tahoma" w:eastAsia="Tahoma" w:hAnsi="Tahoma" w:cs="Tahoma"/>
          <w:b/>
          <w:spacing w:val="20"/>
          <w:sz w:val="16"/>
          <w:szCs w:val="16"/>
        </w:rPr>
      </w:pPr>
    </w:p>
    <w:p w:rsidR="0059676B" w:rsidRPr="00E61E33" w:rsidRDefault="0059676B" w:rsidP="0059676B">
      <w:pPr>
        <w:spacing w:line="360" w:lineRule="auto"/>
        <w:ind w:left="278" w:right="-45"/>
        <w:jc w:val="center"/>
        <w:rPr>
          <w:rFonts w:ascii="Tahoma" w:eastAsia="Tahoma" w:hAnsi="Tahoma" w:cs="Tahoma"/>
          <w:b/>
          <w:spacing w:val="20"/>
          <w:sz w:val="16"/>
          <w:szCs w:val="16"/>
        </w:rPr>
      </w:pPr>
      <w:r w:rsidRPr="00E61E33">
        <w:rPr>
          <w:rFonts w:ascii="Tahoma" w:eastAsia="Tahoma" w:hAnsi="Tahoma" w:cs="Tahoma"/>
          <w:b/>
          <w:spacing w:val="20"/>
          <w:sz w:val="16"/>
          <w:szCs w:val="16"/>
        </w:rPr>
        <w:t>ΥΠΟΔΕΙΓΜΑ ΟΙΚΟΝΟΜΙΚΗΣ ΠΡΟΣΦΟΡΑΣ</w:t>
      </w:r>
    </w:p>
    <w:p w:rsidR="0059676B" w:rsidRPr="00E61E33" w:rsidRDefault="0059676B" w:rsidP="0059676B">
      <w:pPr>
        <w:spacing w:line="360" w:lineRule="auto"/>
        <w:ind w:left="278" w:right="-45"/>
        <w:jc w:val="center"/>
        <w:rPr>
          <w:rFonts w:ascii="Tahoma" w:eastAsia="Tahoma" w:hAnsi="Tahoma" w:cs="Tahoma"/>
          <w:b/>
          <w:spacing w:val="20"/>
          <w:sz w:val="16"/>
          <w:szCs w:val="16"/>
        </w:rPr>
      </w:pPr>
    </w:p>
    <w:tbl>
      <w:tblPr>
        <w:tblW w:w="142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962"/>
        <w:gridCol w:w="1099"/>
        <w:gridCol w:w="1374"/>
        <w:gridCol w:w="823"/>
        <w:gridCol w:w="824"/>
        <w:gridCol w:w="823"/>
        <w:gridCol w:w="1237"/>
        <w:gridCol w:w="962"/>
        <w:gridCol w:w="1374"/>
      </w:tblGrid>
      <w:tr w:rsidR="0059676B" w:rsidRPr="00E61E33" w:rsidTr="007C13D7">
        <w:trPr>
          <w:trHeight w:hRule="exact" w:val="799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9676B" w:rsidRPr="00E61E33" w:rsidRDefault="0059676B" w:rsidP="009442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61E3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Τ Ι Τ Λ Ο Ι   Π Ε Ρ Ι Ο Δ Ι Κ Ω Ν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9676B" w:rsidRPr="00E61E33" w:rsidRDefault="0059676B" w:rsidP="009442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61E33">
              <w:rPr>
                <w:rFonts w:ascii="Tahoma" w:hAnsi="Tahoma" w:cs="Tahoma"/>
                <w:b/>
                <w:bCs/>
                <w:sz w:val="16"/>
                <w:szCs w:val="16"/>
              </w:rPr>
              <w:t>EISSN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9676B" w:rsidRPr="00E61E33" w:rsidRDefault="0059676B" w:rsidP="009442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61E33">
              <w:rPr>
                <w:rFonts w:ascii="Tahoma" w:hAnsi="Tahoma" w:cs="Tahoma"/>
                <w:b/>
                <w:bCs/>
                <w:sz w:val="16"/>
                <w:szCs w:val="16"/>
              </w:rPr>
              <w:t>ΕΚΔΟΤΗΣ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9676B" w:rsidRPr="00E61E33" w:rsidRDefault="0059676B" w:rsidP="009442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61E33">
              <w:rPr>
                <w:rFonts w:ascii="Tahoma" w:hAnsi="Tahoma" w:cs="Tahoma"/>
                <w:b/>
                <w:bCs/>
                <w:sz w:val="16"/>
                <w:szCs w:val="16"/>
              </w:rPr>
              <w:t>ΧΩΡΑ ΠΡΟΕΛΕΥΣΗΣ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9676B" w:rsidRPr="00E61E33" w:rsidRDefault="0059676B" w:rsidP="009442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E61E33">
              <w:rPr>
                <w:rFonts w:ascii="Tahoma" w:hAnsi="Tahoma" w:cs="Tahoma"/>
                <w:b/>
                <w:bCs/>
                <w:sz w:val="16"/>
                <w:szCs w:val="16"/>
              </w:rPr>
              <w:t>ΤΙΜΗ</w:t>
            </w:r>
          </w:p>
          <w:p w:rsidR="0059676B" w:rsidRPr="00E61E33" w:rsidRDefault="0059676B" w:rsidP="009442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61E33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20</w:t>
            </w:r>
            <w:r w:rsidRPr="00E61E33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9676B" w:rsidRPr="00E61E33" w:rsidRDefault="0059676B" w:rsidP="009442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E61E33">
              <w:rPr>
                <w:rFonts w:ascii="Tahoma" w:hAnsi="Tahoma" w:cs="Tahoma"/>
                <w:b/>
                <w:bCs/>
                <w:sz w:val="16"/>
                <w:szCs w:val="16"/>
              </w:rPr>
              <w:t>ΤΙΜΗ</w:t>
            </w:r>
          </w:p>
          <w:p w:rsidR="0059676B" w:rsidRPr="00E61E33" w:rsidRDefault="0059676B" w:rsidP="009442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E61E33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20</w:t>
            </w:r>
            <w:r w:rsidRPr="00E61E33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9676B" w:rsidRPr="00E61E33" w:rsidRDefault="0059676B" w:rsidP="009442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E61E33">
              <w:rPr>
                <w:rFonts w:ascii="Tahoma" w:hAnsi="Tahoma" w:cs="Tahoma"/>
                <w:b/>
                <w:bCs/>
                <w:sz w:val="16"/>
                <w:szCs w:val="16"/>
              </w:rPr>
              <w:t>ΤΙΜΗ</w:t>
            </w:r>
          </w:p>
          <w:p w:rsidR="0059676B" w:rsidRPr="00E61E33" w:rsidRDefault="0059676B" w:rsidP="009442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61E33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20</w:t>
            </w:r>
            <w:r w:rsidRPr="00E61E33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9676B" w:rsidRPr="00E61E33" w:rsidRDefault="0059676B" w:rsidP="009442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  <w:p w:rsidR="0059676B" w:rsidRPr="00E61E33" w:rsidRDefault="0059676B" w:rsidP="009442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  <w:p w:rsidR="0059676B" w:rsidRPr="00E61E33" w:rsidRDefault="0059676B" w:rsidP="009442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61E3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ΣΥΝΟΛΙΚΗ ΤΙΜΗ </w:t>
            </w:r>
          </w:p>
          <w:p w:rsidR="0059676B" w:rsidRPr="00E61E33" w:rsidRDefault="0059676B" w:rsidP="009442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61E33">
              <w:rPr>
                <w:rFonts w:ascii="Tahoma" w:hAnsi="Tahoma" w:cs="Tahoma"/>
                <w:b/>
                <w:bCs/>
                <w:sz w:val="16"/>
                <w:szCs w:val="16"/>
              </w:rPr>
              <w:t>ΓΙΑ 3 ΕΤΗ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9676B" w:rsidRPr="00E61E33" w:rsidRDefault="0059676B" w:rsidP="009442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61E33">
              <w:rPr>
                <w:rFonts w:ascii="Tahoma" w:hAnsi="Tahoma" w:cs="Tahoma"/>
                <w:b/>
                <w:bCs/>
                <w:sz w:val="16"/>
                <w:szCs w:val="16"/>
              </w:rPr>
              <w:t>ΦΠΑ 24%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9676B" w:rsidRPr="00E61E33" w:rsidRDefault="0059676B" w:rsidP="009442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E61E33">
              <w:rPr>
                <w:rFonts w:ascii="Tahoma" w:hAnsi="Tahoma" w:cs="Tahoma"/>
                <w:b/>
                <w:bCs/>
                <w:sz w:val="16"/>
                <w:szCs w:val="16"/>
              </w:rPr>
              <w:t>ΤΕΛΙΚΗ</w:t>
            </w:r>
            <w:r w:rsidRPr="00E61E33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E61E33">
              <w:rPr>
                <w:rFonts w:ascii="Tahoma" w:hAnsi="Tahoma" w:cs="Tahoma"/>
                <w:b/>
                <w:bCs/>
                <w:sz w:val="16"/>
                <w:szCs w:val="16"/>
              </w:rPr>
              <w:t>ΤΙΜΗ</w:t>
            </w:r>
            <w:r w:rsidRPr="00E61E33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E61E33">
              <w:rPr>
                <w:rFonts w:ascii="Tahoma" w:hAnsi="Tahoma" w:cs="Tahoma"/>
                <w:b/>
                <w:bCs/>
                <w:sz w:val="16"/>
                <w:szCs w:val="16"/>
              </w:rPr>
              <w:t>ΜΕ</w:t>
            </w:r>
            <w:r w:rsidRPr="00E61E33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E61E33">
              <w:rPr>
                <w:rFonts w:ascii="Tahoma" w:hAnsi="Tahoma" w:cs="Tahoma"/>
                <w:b/>
                <w:bCs/>
                <w:sz w:val="16"/>
                <w:szCs w:val="16"/>
              </w:rPr>
              <w:t>ΦΠΑ</w:t>
            </w:r>
            <w:r w:rsidRPr="00E61E33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59676B" w:rsidRPr="00451008" w:rsidTr="007C13D7">
        <w:trPr>
          <w:trHeight w:hRule="exact" w:val="411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676B" w:rsidRPr="00E61E33" w:rsidRDefault="0059676B" w:rsidP="0059676B">
            <w:pPr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Tahoma" w:hAnsi="Tahoma" w:cs="Tahoma"/>
                <w:lang w:val="en-US"/>
              </w:rPr>
            </w:pPr>
            <w:r w:rsidRPr="00E61E33">
              <w:rPr>
                <w:rFonts w:ascii="Tahoma" w:hAnsi="Tahoma" w:cs="Tahoma"/>
                <w:lang w:val="en-US"/>
              </w:rPr>
              <w:t xml:space="preserve">  American Economic Association – </w:t>
            </w:r>
            <w:r>
              <w:rPr>
                <w:rFonts w:ascii="Tahoma" w:hAnsi="Tahoma" w:cs="Tahoma"/>
                <w:lang w:val="en-US"/>
              </w:rPr>
              <w:t xml:space="preserve">All </w:t>
            </w:r>
            <w:r w:rsidRPr="00E61E33">
              <w:rPr>
                <w:rFonts w:ascii="Tahoma" w:hAnsi="Tahoma" w:cs="Tahoma"/>
                <w:lang w:val="en-US"/>
              </w:rPr>
              <w:t xml:space="preserve">AEA journals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9676B" w:rsidRPr="00451008" w:rsidTr="007C13D7">
        <w:trPr>
          <w:trHeight w:hRule="exact" w:val="411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676B" w:rsidRPr="00E61E33" w:rsidRDefault="0059676B" w:rsidP="0059676B">
            <w:pPr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Tahoma" w:hAnsi="Tahoma" w:cs="Tahoma"/>
                <w:lang w:val="en-US"/>
              </w:rPr>
            </w:pPr>
            <w:r w:rsidRPr="00E61E33">
              <w:rPr>
                <w:rFonts w:ascii="Tahoma" w:hAnsi="Tahoma" w:cs="Tahoma"/>
                <w:lang w:val="en-US"/>
              </w:rPr>
              <w:t xml:space="preserve">  American Journal of Enology &amp; Viticulture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9676B" w:rsidRPr="00E61E33" w:rsidTr="007C13D7">
        <w:trPr>
          <w:trHeight w:hRule="exact" w:val="411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9676B" w:rsidRPr="00E61E33" w:rsidRDefault="0059676B" w:rsidP="0059676B">
            <w:pPr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Tahoma" w:hAnsi="Tahoma" w:cs="Tahoma"/>
              </w:rPr>
            </w:pPr>
            <w:r w:rsidRPr="00E61E33">
              <w:rPr>
                <w:rFonts w:ascii="Tahoma" w:hAnsi="Tahoma" w:cs="Tahoma"/>
                <w:lang w:val="en-US"/>
              </w:rPr>
              <w:t xml:space="preserve">  </w:t>
            </w:r>
            <w:r w:rsidRPr="00E61E33">
              <w:rPr>
                <w:rFonts w:ascii="Tahoma" w:hAnsi="Tahoma" w:cs="Tahoma"/>
              </w:rPr>
              <w:t xml:space="preserve">Journal of </w:t>
            </w:r>
            <w:r w:rsidRPr="00E61E33">
              <w:rPr>
                <w:rFonts w:ascii="Tahoma" w:hAnsi="Tahoma" w:cs="Tahoma"/>
                <w:lang w:val="en-US"/>
              </w:rPr>
              <w:t>Dairy Science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676B" w:rsidRPr="00E61E33" w:rsidTr="007C13D7">
        <w:trPr>
          <w:trHeight w:hRule="exact" w:val="411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676B" w:rsidRPr="00E61E33" w:rsidRDefault="0059676B" w:rsidP="0059676B">
            <w:pPr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Tahoma" w:hAnsi="Tahoma" w:cs="Tahoma"/>
              </w:rPr>
            </w:pPr>
            <w:r w:rsidRPr="00E61E33">
              <w:rPr>
                <w:rFonts w:ascii="Tahoma" w:hAnsi="Tahoma" w:cs="Tahoma"/>
                <w:lang w:val="en-US"/>
              </w:rPr>
              <w:t xml:space="preserve">  </w:t>
            </w:r>
            <w:r w:rsidRPr="00E61E33">
              <w:rPr>
                <w:rFonts w:ascii="Tahoma" w:hAnsi="Tahoma" w:cs="Tahoma"/>
              </w:rPr>
              <w:t xml:space="preserve">Journal of </w:t>
            </w:r>
            <w:proofErr w:type="spellStart"/>
            <w:r w:rsidRPr="00E61E33">
              <w:rPr>
                <w:rFonts w:ascii="Tahoma" w:hAnsi="Tahoma" w:cs="Tahoma"/>
              </w:rPr>
              <w:t>Food</w:t>
            </w:r>
            <w:proofErr w:type="spellEnd"/>
            <w:r w:rsidRPr="00E61E33">
              <w:rPr>
                <w:rFonts w:ascii="Tahoma" w:hAnsi="Tahoma" w:cs="Tahoma"/>
              </w:rPr>
              <w:t xml:space="preserve"> Protection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676B" w:rsidRPr="00451008" w:rsidTr="007C13D7">
        <w:trPr>
          <w:trHeight w:hRule="exact" w:val="411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676B" w:rsidRPr="00E61E33" w:rsidRDefault="0059676B" w:rsidP="0059676B">
            <w:pPr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Tahoma" w:hAnsi="Tahoma" w:cs="Tahoma"/>
                <w:lang w:val="en-US"/>
              </w:rPr>
            </w:pPr>
            <w:r w:rsidRPr="00E61E33">
              <w:rPr>
                <w:rFonts w:ascii="Tahoma" w:hAnsi="Tahoma" w:cs="Tahoma"/>
                <w:lang w:val="en-US"/>
              </w:rPr>
              <w:t xml:space="preserve">  Journal of Irrigation &amp; Drainage Engineering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9676B" w:rsidRPr="00E61E33" w:rsidTr="007C13D7">
        <w:trPr>
          <w:trHeight w:hRule="exact" w:val="411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676B" w:rsidRPr="00E61E33" w:rsidRDefault="0059676B" w:rsidP="0059676B">
            <w:pPr>
              <w:numPr>
                <w:ilvl w:val="0"/>
                <w:numId w:val="1"/>
              </w:numPr>
              <w:spacing w:line="360" w:lineRule="auto"/>
              <w:ind w:left="460" w:hanging="460"/>
              <w:rPr>
                <w:rFonts w:ascii="Tahoma" w:hAnsi="Tahoma" w:cs="Tahoma"/>
              </w:rPr>
            </w:pPr>
            <w:r w:rsidRPr="00E61E33">
              <w:rPr>
                <w:rFonts w:ascii="Tahoma" w:hAnsi="Tahoma" w:cs="Tahoma"/>
              </w:rPr>
              <w:t xml:space="preserve">Journal of </w:t>
            </w:r>
            <w:proofErr w:type="spellStart"/>
            <w:r w:rsidRPr="00E61E33">
              <w:rPr>
                <w:rFonts w:ascii="Tahoma" w:hAnsi="Tahoma" w:cs="Tahoma"/>
              </w:rPr>
              <w:t>Landscape</w:t>
            </w:r>
            <w:proofErr w:type="spellEnd"/>
            <w:r w:rsidRPr="00E61E33">
              <w:rPr>
                <w:rFonts w:ascii="Tahoma" w:hAnsi="Tahoma" w:cs="Tahoma"/>
              </w:rPr>
              <w:t xml:space="preserve"> </w:t>
            </w:r>
            <w:proofErr w:type="spellStart"/>
            <w:r w:rsidRPr="00E61E33">
              <w:rPr>
                <w:rFonts w:ascii="Tahoma" w:hAnsi="Tahoma" w:cs="Tahoma"/>
              </w:rPr>
              <w:t>Architecture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676B" w:rsidRPr="00E61E33" w:rsidTr="007C13D7">
        <w:trPr>
          <w:trHeight w:hRule="exact" w:val="411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9676B" w:rsidRPr="00E61E33" w:rsidRDefault="0059676B" w:rsidP="0059676B">
            <w:pPr>
              <w:numPr>
                <w:ilvl w:val="0"/>
                <w:numId w:val="1"/>
              </w:numPr>
              <w:spacing w:line="360" w:lineRule="auto"/>
              <w:ind w:left="460" w:hanging="460"/>
              <w:rPr>
                <w:rFonts w:ascii="Tahoma" w:hAnsi="Tahoma" w:cs="Tahoma"/>
              </w:rPr>
            </w:pPr>
            <w:proofErr w:type="spellStart"/>
            <w:r w:rsidRPr="00E61E33">
              <w:rPr>
                <w:rFonts w:ascii="Tahoma" w:hAnsi="Tahoma" w:cs="Tahoma"/>
              </w:rPr>
              <w:t>Molecular</w:t>
            </w:r>
            <w:proofErr w:type="spellEnd"/>
            <w:r w:rsidRPr="00E61E33">
              <w:rPr>
                <w:rFonts w:ascii="Tahoma" w:hAnsi="Tahoma" w:cs="Tahoma"/>
              </w:rPr>
              <w:t xml:space="preserve"> </w:t>
            </w:r>
            <w:proofErr w:type="spellStart"/>
            <w:r w:rsidRPr="00E61E33">
              <w:rPr>
                <w:rFonts w:ascii="Tahoma" w:hAnsi="Tahoma" w:cs="Tahoma"/>
              </w:rPr>
              <w:t>Plant</w:t>
            </w:r>
            <w:proofErr w:type="spellEnd"/>
            <w:r w:rsidRPr="00E61E33">
              <w:rPr>
                <w:rFonts w:ascii="Tahoma" w:hAnsi="Tahoma" w:cs="Tahoma"/>
              </w:rPr>
              <w:t xml:space="preserve"> - </w:t>
            </w:r>
            <w:proofErr w:type="spellStart"/>
            <w:r w:rsidRPr="00E61E33">
              <w:rPr>
                <w:rFonts w:ascii="Tahoma" w:hAnsi="Tahoma" w:cs="Tahoma"/>
              </w:rPr>
              <w:t>Microbe</w:t>
            </w:r>
            <w:proofErr w:type="spellEnd"/>
            <w:r w:rsidRPr="00E61E33">
              <w:rPr>
                <w:rFonts w:ascii="Tahoma" w:hAnsi="Tahoma" w:cs="Tahoma"/>
              </w:rPr>
              <w:t xml:space="preserve"> </w:t>
            </w:r>
            <w:proofErr w:type="spellStart"/>
            <w:r w:rsidRPr="00E61E33">
              <w:rPr>
                <w:rFonts w:ascii="Tahoma" w:hAnsi="Tahoma" w:cs="Tahoma"/>
              </w:rPr>
              <w:t>Interactions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9676B" w:rsidRPr="00E61E33" w:rsidTr="007C13D7">
        <w:trPr>
          <w:trHeight w:hRule="exact" w:val="411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9676B" w:rsidRPr="00E61E33" w:rsidRDefault="0059676B" w:rsidP="0059676B">
            <w:pPr>
              <w:numPr>
                <w:ilvl w:val="0"/>
                <w:numId w:val="1"/>
              </w:numPr>
              <w:spacing w:line="360" w:lineRule="auto"/>
              <w:ind w:left="460" w:hanging="460"/>
              <w:rPr>
                <w:rFonts w:ascii="Tahoma" w:hAnsi="Tahoma" w:cs="Tahoma"/>
              </w:rPr>
            </w:pPr>
            <w:proofErr w:type="spellStart"/>
            <w:r w:rsidRPr="00E61E33">
              <w:rPr>
                <w:rFonts w:ascii="Tahoma" w:hAnsi="Tahoma" w:cs="Tahoma"/>
              </w:rPr>
              <w:t>Phytopathology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676B" w:rsidRPr="00E61E33" w:rsidTr="007C13D7">
        <w:trPr>
          <w:trHeight w:hRule="exact" w:val="411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676B" w:rsidRPr="00E61E33" w:rsidRDefault="0059676B" w:rsidP="0059676B">
            <w:pPr>
              <w:numPr>
                <w:ilvl w:val="0"/>
                <w:numId w:val="1"/>
              </w:numPr>
              <w:spacing w:line="360" w:lineRule="auto"/>
              <w:ind w:left="460" w:hanging="460"/>
              <w:rPr>
                <w:rFonts w:ascii="Tahoma" w:hAnsi="Tahoma" w:cs="Tahoma"/>
              </w:rPr>
            </w:pPr>
            <w:proofErr w:type="spellStart"/>
            <w:r w:rsidRPr="00E61E33">
              <w:rPr>
                <w:rFonts w:ascii="Tahoma" w:hAnsi="Tahoma" w:cs="Tahoma"/>
              </w:rPr>
              <w:t>Plant</w:t>
            </w:r>
            <w:proofErr w:type="spellEnd"/>
            <w:r w:rsidRPr="00E61E33">
              <w:rPr>
                <w:rFonts w:ascii="Tahoma" w:hAnsi="Tahoma" w:cs="Tahoma"/>
              </w:rPr>
              <w:t xml:space="preserve"> </w:t>
            </w:r>
            <w:proofErr w:type="spellStart"/>
            <w:r w:rsidRPr="00E61E33">
              <w:rPr>
                <w:rFonts w:ascii="Tahoma" w:hAnsi="Tahoma" w:cs="Tahoma"/>
              </w:rPr>
              <w:t>Disease</w:t>
            </w:r>
            <w:proofErr w:type="spellEnd"/>
            <w:r w:rsidRPr="00E61E3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9676B" w:rsidRPr="00E61E33" w:rsidTr="007C13D7">
        <w:trPr>
          <w:trHeight w:hRule="exact" w:val="411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9676B" w:rsidRPr="00E61E33" w:rsidRDefault="0059676B" w:rsidP="0059676B">
            <w:pPr>
              <w:numPr>
                <w:ilvl w:val="0"/>
                <w:numId w:val="1"/>
              </w:numPr>
              <w:spacing w:line="360" w:lineRule="auto"/>
              <w:ind w:left="460" w:hanging="460"/>
              <w:rPr>
                <w:rFonts w:ascii="Tahoma" w:hAnsi="Tahoma" w:cs="Tahoma"/>
              </w:rPr>
            </w:pPr>
            <w:r w:rsidRPr="00E61E33">
              <w:rPr>
                <w:rFonts w:ascii="Tahoma" w:hAnsi="Tahoma" w:cs="Tahoma"/>
                <w:lang w:val="en-US"/>
              </w:rPr>
              <w:t>Tourism Economics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676B" w:rsidRPr="00E61E33" w:rsidTr="007C13D7">
        <w:trPr>
          <w:trHeight w:hRule="exact" w:val="591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9676B" w:rsidRPr="00E61E33" w:rsidRDefault="0059676B" w:rsidP="009442B1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ΣΥΝΟΛΑ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000000" w:fill="D9D9D9"/>
            <w:vAlign w:val="center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000000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000000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76B" w:rsidRPr="00E61E33" w:rsidRDefault="0059676B" w:rsidP="009442B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D2A2D" w:rsidRDefault="00451008"/>
    <w:p w:rsidR="007C13D7" w:rsidRDefault="007C13D7" w:rsidP="0059676B">
      <w:pPr>
        <w:spacing w:line="360" w:lineRule="auto"/>
        <w:ind w:left="278" w:right="-45"/>
        <w:jc w:val="center"/>
        <w:rPr>
          <w:rFonts w:ascii="Tahoma" w:eastAsia="Tahoma" w:hAnsi="Tahoma" w:cs="Tahoma"/>
          <w:b/>
          <w:spacing w:val="20"/>
          <w:sz w:val="16"/>
          <w:szCs w:val="16"/>
          <w:u w:val="single"/>
        </w:rPr>
      </w:pPr>
    </w:p>
    <w:p w:rsidR="0059676B" w:rsidRPr="007C13D7" w:rsidRDefault="0059676B" w:rsidP="007C13D7">
      <w:pPr>
        <w:spacing w:line="360" w:lineRule="auto"/>
        <w:ind w:left="278" w:right="-45"/>
        <w:jc w:val="center"/>
        <w:rPr>
          <w:rFonts w:ascii="Tahoma" w:eastAsia="Tahoma" w:hAnsi="Tahoma" w:cs="Tahoma"/>
          <w:b/>
          <w:spacing w:val="20"/>
          <w:sz w:val="16"/>
          <w:szCs w:val="16"/>
          <w:u w:val="single"/>
        </w:rPr>
      </w:pPr>
      <w:r w:rsidRPr="006B4106">
        <w:rPr>
          <w:rFonts w:ascii="Tahoma" w:eastAsia="Tahoma" w:hAnsi="Tahoma" w:cs="Tahoma"/>
          <w:b/>
          <w:spacing w:val="20"/>
          <w:sz w:val="16"/>
          <w:szCs w:val="16"/>
          <w:u w:val="single"/>
        </w:rPr>
        <w:t>ΣΦΡΑΓΙΔΑ ΚΑΙ ΥΠΟΓΡΑΦΗ</w:t>
      </w:r>
    </w:p>
    <w:sectPr w:rsidR="0059676B" w:rsidRPr="007C13D7" w:rsidSect="0059676B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3D7" w:rsidRDefault="007C13D7" w:rsidP="007C13D7">
      <w:r>
        <w:separator/>
      </w:r>
    </w:p>
  </w:endnote>
  <w:endnote w:type="continuationSeparator" w:id="0">
    <w:p w:rsidR="007C13D7" w:rsidRDefault="007C13D7" w:rsidP="007C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3D7" w:rsidRDefault="007C13D7" w:rsidP="007C13D7">
      <w:r>
        <w:separator/>
      </w:r>
    </w:p>
  </w:footnote>
  <w:footnote w:type="continuationSeparator" w:id="0">
    <w:p w:rsidR="007C13D7" w:rsidRDefault="007C13D7" w:rsidP="007C1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D7" w:rsidRPr="00CE151F" w:rsidRDefault="007C13D7" w:rsidP="007C13D7">
    <w:pPr>
      <w:pBdr>
        <w:top w:val="single" w:sz="6" w:space="7" w:color="000000" w:shadow="1"/>
        <w:left w:val="single" w:sz="6" w:space="7" w:color="000000" w:shadow="1"/>
        <w:bottom w:val="single" w:sz="6" w:space="7" w:color="000000" w:shadow="1"/>
        <w:right w:val="single" w:sz="6" w:space="7" w:color="000000" w:shadow="1"/>
      </w:pBdr>
      <w:shd w:val="pct25" w:color="000000" w:fill="FFFFFF"/>
      <w:spacing w:line="360" w:lineRule="auto"/>
      <w:jc w:val="center"/>
      <w:rPr>
        <w:rFonts w:ascii="Tahoma" w:hAnsi="Tahoma" w:cs="Tahoma"/>
        <w:b/>
        <w:sz w:val="20"/>
        <w:szCs w:val="20"/>
      </w:rPr>
    </w:pPr>
    <w:r w:rsidRPr="00CE151F">
      <w:rPr>
        <w:rFonts w:ascii="Tahoma" w:hAnsi="Tahoma" w:cs="Tahoma"/>
        <w:b/>
        <w:sz w:val="20"/>
        <w:szCs w:val="20"/>
      </w:rPr>
      <w:t xml:space="preserve">ΑΝΗΚΕΙ ΣΤΗΝ ΔΙΑΚΗΡΥΞΗ </w:t>
    </w:r>
    <w:r w:rsidR="00451008">
      <w:rPr>
        <w:rFonts w:ascii="Tahoma" w:hAnsi="Tahoma" w:cs="Tahoma"/>
        <w:b/>
        <w:sz w:val="20"/>
        <w:szCs w:val="20"/>
      </w:rPr>
      <w:t>1015/17.12.2020</w:t>
    </w:r>
    <w:r w:rsidRPr="00CE151F">
      <w:rPr>
        <w:rFonts w:ascii="Tahoma" w:hAnsi="Tahoma" w:cs="Tahoma"/>
        <w:b/>
        <w:sz w:val="20"/>
        <w:szCs w:val="20"/>
      </w:rPr>
      <w:t xml:space="preserve"> ΣΥΝΟΠΤΙΚΟΥ ΔΙΑΓΩΝΙΣΜΟΥ ΓΙΑ ΤΗΝ ΑΝΑΔΕΙΞΗ ΑΝΑΔΟΧΟΥ </w:t>
    </w:r>
    <w:r w:rsidRPr="00CE151F">
      <w:rPr>
        <w:rFonts w:ascii="Tahoma" w:hAnsi="Tahoma" w:cs="Tahoma"/>
        <w:b/>
        <w:bCs/>
        <w:sz w:val="20"/>
        <w:szCs w:val="20"/>
      </w:rPr>
      <w:t>ΓΙΑ ΤΗΝ ΠΡΟΜΗΘΕΙΑ-ΠΡΟΣΒΑΣΗ ΗΛΕΚΤΡΟΝΙΚΩΝ ΕΠΙΣΤΗΜΟΝΙΚΩΝ ΞΕΝΟΓΛΩΣΣΩΝ ΠΕΡΙΟΔΙΚΩΝ ΓΙΑ ΤΙΣ ΑΝΑΓΚΕΣ ΤΟΥ ΓΕΩΠΟΝΙΚΟΥ ΠΑΝΕΠΙΣΤΗΜΙΟΥ ΑΘΗΝΩΝ</w:t>
    </w:r>
  </w:p>
  <w:p w:rsidR="007C13D7" w:rsidRPr="006B4106" w:rsidRDefault="007C13D7" w:rsidP="007C13D7">
    <w:pPr>
      <w:spacing w:line="360" w:lineRule="auto"/>
      <w:ind w:left="278" w:right="-45"/>
      <w:jc w:val="center"/>
      <w:rPr>
        <w:rFonts w:ascii="Tahoma" w:eastAsia="Tahoma" w:hAnsi="Tahoma" w:cs="Tahoma"/>
        <w:b/>
        <w:spacing w:val="20"/>
        <w:sz w:val="16"/>
        <w:szCs w:val="16"/>
        <w:u w:val="single"/>
      </w:rPr>
    </w:pPr>
  </w:p>
  <w:p w:rsidR="007C13D7" w:rsidRDefault="007C13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32C7F"/>
    <w:multiLevelType w:val="hybridMultilevel"/>
    <w:tmpl w:val="403A81FA"/>
    <w:lvl w:ilvl="0" w:tplc="EAF2D7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82"/>
    <w:rsid w:val="002B3480"/>
    <w:rsid w:val="003979FC"/>
    <w:rsid w:val="00451008"/>
    <w:rsid w:val="0059676B"/>
    <w:rsid w:val="007C13D7"/>
    <w:rsid w:val="00A1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7FB7"/>
  <w15:chartTrackingRefBased/>
  <w15:docId w15:val="{AEB5707F-2BC7-4DE5-BB92-9D9E01F5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76B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C13D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7C13D7"/>
    <w:rPr>
      <w:rFonts w:ascii="Century Gothic" w:eastAsia="Times New Roman" w:hAnsi="Century Gothic" w:cs="Times New Roman"/>
      <w:sz w:val="18"/>
      <w:szCs w:val="18"/>
      <w:lang w:eastAsia="el-GR"/>
    </w:rPr>
  </w:style>
  <w:style w:type="paragraph" w:styleId="a4">
    <w:name w:val="footer"/>
    <w:basedOn w:val="a"/>
    <w:link w:val="Char0"/>
    <w:uiPriority w:val="99"/>
    <w:unhideWhenUsed/>
    <w:rsid w:val="007C13D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7C13D7"/>
    <w:rPr>
      <w:rFonts w:ascii="Century Gothic" w:eastAsia="Times New Roman" w:hAnsi="Century Gothic" w:cs="Times New Roman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546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2020-12-16T16:13:00Z</dcterms:created>
  <dcterms:modified xsi:type="dcterms:W3CDTF">2020-12-17T12:04:00Z</dcterms:modified>
</cp:coreProperties>
</file>