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EA27" w14:textId="77777777" w:rsidR="00C83A6E" w:rsidRPr="005F6301" w:rsidRDefault="00C83A6E" w:rsidP="005F6301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12CE949D" w14:textId="77777777" w:rsidR="00C83A6E" w:rsidRPr="005F6301" w:rsidRDefault="00C83A6E" w:rsidP="005F6301">
      <w:pPr>
        <w:pStyle w:val="3"/>
        <w:spacing w:line="360" w:lineRule="auto"/>
        <w:rPr>
          <w:rFonts w:ascii="Tahoma" w:hAnsi="Tahoma" w:cs="Tahoma"/>
          <w:sz w:val="20"/>
          <w:szCs w:val="20"/>
        </w:rPr>
      </w:pPr>
      <w:r w:rsidRPr="005F6301">
        <w:rPr>
          <w:rFonts w:ascii="Tahoma" w:hAnsi="Tahoma" w:cs="Tahoma"/>
          <w:sz w:val="20"/>
          <w:szCs w:val="20"/>
        </w:rPr>
        <w:t>ΥΠΕΥΘΥΝΗ ΔΗΛΩΣΗ</w:t>
      </w:r>
    </w:p>
    <w:p w14:paraId="1A281897" w14:textId="77777777" w:rsidR="00C83A6E" w:rsidRPr="005F6301" w:rsidRDefault="00C83A6E" w:rsidP="005F6301">
      <w:pPr>
        <w:pStyle w:val="3"/>
        <w:spacing w:line="360" w:lineRule="auto"/>
        <w:rPr>
          <w:rFonts w:ascii="Tahoma" w:hAnsi="Tahoma" w:cs="Tahoma"/>
          <w:sz w:val="20"/>
          <w:szCs w:val="20"/>
          <w:vertAlign w:val="superscript"/>
        </w:rPr>
      </w:pPr>
      <w:r w:rsidRPr="005F6301">
        <w:rPr>
          <w:rFonts w:ascii="Tahoma" w:hAnsi="Tahoma" w:cs="Tahoma"/>
          <w:sz w:val="20"/>
          <w:szCs w:val="20"/>
          <w:vertAlign w:val="superscript"/>
        </w:rPr>
        <w:t>(άρθρο 8 Ν.1599/1986)</w:t>
      </w:r>
    </w:p>
    <w:p w14:paraId="0F440C42" w14:textId="77777777" w:rsidR="00C83A6E" w:rsidRPr="005F6301" w:rsidRDefault="00C83A6E" w:rsidP="005F6301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40970AAE" w14:textId="77777777" w:rsidR="00C83A6E" w:rsidRPr="005F6301" w:rsidRDefault="00C83A6E" w:rsidP="005F6301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 w:rsidRPr="005F6301">
        <w:rPr>
          <w:rFonts w:ascii="Tahoma" w:hAnsi="Tahoma" w:cs="Tahoma"/>
          <w:szCs w:val="20"/>
        </w:rPr>
        <w:t xml:space="preserve"> </w:t>
      </w:r>
      <w:r w:rsidRPr="005F6301">
        <w:rPr>
          <w:rFonts w:ascii="Tahoma" w:hAnsi="Tahoma" w:cs="Tahoma"/>
          <w:szCs w:val="20"/>
        </w:rPr>
        <w:t>παρ. 4 Ν. 1599/1986)</w:t>
      </w:r>
    </w:p>
    <w:p w14:paraId="7D8192B8" w14:textId="77777777" w:rsidR="00C83A6E" w:rsidRPr="005F6301" w:rsidRDefault="00C83A6E" w:rsidP="005F6301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6EE6910E" w14:textId="77777777" w:rsidR="00C83A6E" w:rsidRPr="005F6301" w:rsidRDefault="00C83A6E" w:rsidP="005F630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5F6301" w14:paraId="0ADAD628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E57BBCD" w14:textId="77777777" w:rsidR="00C83A6E" w:rsidRPr="005F6301" w:rsidRDefault="00C83A6E" w:rsidP="005F6301">
            <w:pPr>
              <w:spacing w:before="240"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ΠΡΟΣ</w:t>
            </w:r>
            <w:r w:rsidRPr="005F6301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5F630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26CC68BD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83A6E" w:rsidRPr="005F6301" w14:paraId="5AD9564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856788D" w14:textId="77777777" w:rsidR="00C83A6E" w:rsidRPr="005F6301" w:rsidRDefault="00C83A6E" w:rsidP="005F6301">
            <w:pPr>
              <w:spacing w:before="240"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785B7FA7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693D1FFA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900B2D4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83A6E" w:rsidRPr="005F6301" w14:paraId="7C33D42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CF5414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2D97A40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038C311A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B5F7D8A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9600427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395FE7A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4445942" w14:textId="77777777" w:rsidR="00C83A6E" w:rsidRPr="005F6301" w:rsidRDefault="00C83A6E" w:rsidP="005F6301">
            <w:pPr>
              <w:spacing w:line="360" w:lineRule="auto"/>
              <w:ind w:right="-2332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  <w:r w:rsidRPr="005F6301">
              <w:rPr>
                <w:rFonts w:ascii="Tahoma" w:hAnsi="Tahoma" w:cs="Tahoma"/>
                <w:sz w:val="20"/>
                <w:szCs w:val="20"/>
                <w:vertAlign w:val="superscript"/>
              </w:rPr>
              <w:t>(2)</w:t>
            </w:r>
            <w:r w:rsidRPr="005F630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D211643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626D754C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6F1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4B02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10B01A6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C39E231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3A735C2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0C64A03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02123CB8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4C849974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F2177F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87C3C74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127F567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44FE19EE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3358B10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Αριθ:</w:t>
            </w:r>
          </w:p>
        </w:tc>
        <w:tc>
          <w:tcPr>
            <w:tcW w:w="540" w:type="dxa"/>
            <w:vAlign w:val="center"/>
          </w:tcPr>
          <w:p w14:paraId="1824C938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56482C1B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ΤΚ:</w:t>
            </w:r>
          </w:p>
        </w:tc>
        <w:tc>
          <w:tcPr>
            <w:tcW w:w="1291" w:type="dxa"/>
            <w:vAlign w:val="center"/>
          </w:tcPr>
          <w:p w14:paraId="29D0DB95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83A6E" w:rsidRPr="005F6301" w14:paraId="66BF3340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FFC512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Αρ. Τηλεομοιοτύπου (</w:t>
            </w:r>
            <w:r w:rsidRPr="005F6301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5F6301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037F36C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4D822C55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Δ/νση Ηλεκτρ. Ταχυδρομείου</w:t>
            </w:r>
          </w:p>
          <w:p w14:paraId="15EB9844" w14:textId="77777777" w:rsidR="00C83A6E" w:rsidRPr="005F6301" w:rsidRDefault="00C83A6E" w:rsidP="005F6301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>(Ε-</w:t>
            </w:r>
            <w:r w:rsidRPr="005F6301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5F6301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0A3D24F3" w14:textId="77777777" w:rsidR="00C83A6E" w:rsidRPr="005F6301" w:rsidRDefault="00C83A6E" w:rsidP="005F6301">
            <w:pPr>
              <w:spacing w:line="360" w:lineRule="auto"/>
              <w:ind w:right="-687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1E0833" w14:textId="77777777" w:rsidR="00C83A6E" w:rsidRPr="005F6301" w:rsidRDefault="00C83A6E" w:rsidP="005F630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B2D6039" w14:textId="77777777" w:rsidR="00C83A6E" w:rsidRPr="005F6301" w:rsidRDefault="00C83A6E" w:rsidP="005F630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5F6301" w14:paraId="24A167A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6D1406E" w14:textId="77777777" w:rsidR="00C83A6E" w:rsidRPr="005F6301" w:rsidRDefault="00C83A6E" w:rsidP="005F6301">
            <w:pPr>
              <w:spacing w:line="360" w:lineRule="auto"/>
              <w:ind w:right="1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5F6301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5F6301">
              <w:rPr>
                <w:rFonts w:ascii="Tahoma" w:hAnsi="Tahoma" w:cs="Tahoma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5F6301" w14:paraId="4FCFB72F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F11FACF" w14:textId="77777777" w:rsidR="00C83A6E" w:rsidRPr="005F6301" w:rsidRDefault="00C83A6E" w:rsidP="005F6301">
            <w:pPr>
              <w:spacing w:line="360" w:lineRule="auto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F6301" w14:paraId="193B318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B353B3" w14:textId="7C6F417D" w:rsidR="00A56A9D" w:rsidRPr="005F6301" w:rsidRDefault="00A56A9D" w:rsidP="005F6301">
            <w:pPr>
              <w:numPr>
                <w:ilvl w:val="0"/>
                <w:numId w:val="11"/>
              </w:numPr>
              <w:spacing w:line="360" w:lineRule="auto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 xml:space="preserve">Είμαι μέλος </w:t>
            </w:r>
            <w:r w:rsidR="008D23BF" w:rsidRPr="005F6301">
              <w:rPr>
                <w:rFonts w:ascii="Tahoma" w:hAnsi="Tahoma" w:cs="Tahoma"/>
                <w:sz w:val="20"/>
                <w:szCs w:val="20"/>
              </w:rPr>
              <w:t>Ε</w:t>
            </w:r>
            <w:r w:rsidR="003E418F" w:rsidRPr="005F6301">
              <w:rPr>
                <w:rFonts w:ascii="Tahoma" w:hAnsi="Tahoma" w:cs="Tahoma"/>
                <w:sz w:val="20"/>
                <w:szCs w:val="20"/>
              </w:rPr>
              <w:t>.</w:t>
            </w:r>
            <w:r w:rsidR="0004391B" w:rsidRPr="005F6301">
              <w:rPr>
                <w:rFonts w:ascii="Tahoma" w:hAnsi="Tahoma" w:cs="Tahoma"/>
                <w:sz w:val="20"/>
                <w:szCs w:val="20"/>
              </w:rPr>
              <w:t>ΔΙ</w:t>
            </w:r>
            <w:r w:rsidR="003E418F" w:rsidRPr="005F6301">
              <w:rPr>
                <w:rFonts w:ascii="Tahoma" w:hAnsi="Tahoma" w:cs="Tahoma"/>
                <w:sz w:val="20"/>
                <w:szCs w:val="20"/>
              </w:rPr>
              <w:t>.Π.</w:t>
            </w:r>
            <w:r w:rsidRPr="005F63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26B5" w:rsidRPr="005F6301">
              <w:rPr>
                <w:rFonts w:ascii="Tahoma" w:hAnsi="Tahoma" w:cs="Tahoma"/>
                <w:sz w:val="20"/>
                <w:szCs w:val="20"/>
              </w:rPr>
              <w:t>της Σχολής Επιστημών</w:t>
            </w:r>
            <w:r w:rsidR="00D401A2" w:rsidRPr="005F6301">
              <w:rPr>
                <w:rFonts w:ascii="Tahoma" w:hAnsi="Tahoma" w:cs="Tahoma"/>
                <w:sz w:val="20"/>
                <w:szCs w:val="20"/>
              </w:rPr>
              <w:t xml:space="preserve"> των Φυτών</w:t>
            </w:r>
          </w:p>
          <w:p w14:paraId="709EDAC2" w14:textId="77777777" w:rsidR="00785452" w:rsidRPr="005F6301" w:rsidRDefault="00785452" w:rsidP="005F6301">
            <w:pPr>
              <w:spacing w:line="360" w:lineRule="auto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F6301" w14:paraId="075DB8F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E6BA12" w14:textId="6FED0EF2" w:rsidR="008D23BF" w:rsidRPr="005F6301" w:rsidRDefault="00DE3F37" w:rsidP="005F6301">
            <w:pPr>
              <w:numPr>
                <w:ilvl w:val="0"/>
                <w:numId w:val="11"/>
              </w:numPr>
              <w:spacing w:line="360" w:lineRule="auto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 w:rsidR="005A4256" w:rsidRPr="005F6301">
              <w:rPr>
                <w:rFonts w:ascii="Tahoma" w:hAnsi="Tahoma" w:cs="Tahoma"/>
                <w:sz w:val="20"/>
                <w:szCs w:val="20"/>
              </w:rPr>
              <w:t>01</w:t>
            </w:r>
            <w:r w:rsidRPr="005F6301">
              <w:rPr>
                <w:rFonts w:ascii="Tahoma" w:hAnsi="Tahoma" w:cs="Tahoma"/>
                <w:sz w:val="20"/>
                <w:szCs w:val="20"/>
              </w:rPr>
              <w:t>-</w:t>
            </w:r>
            <w:r w:rsidR="005A4256" w:rsidRPr="005F6301">
              <w:rPr>
                <w:rFonts w:ascii="Tahoma" w:hAnsi="Tahoma" w:cs="Tahoma"/>
                <w:sz w:val="20"/>
                <w:szCs w:val="20"/>
              </w:rPr>
              <w:t>09</w:t>
            </w:r>
            <w:r w:rsidRPr="005F6301">
              <w:rPr>
                <w:rFonts w:ascii="Tahoma" w:hAnsi="Tahoma" w:cs="Tahoma"/>
                <w:sz w:val="20"/>
                <w:szCs w:val="20"/>
              </w:rPr>
              <w:t>-202</w:t>
            </w:r>
            <w:r w:rsidR="00B71ECE">
              <w:rPr>
                <w:rFonts w:ascii="Tahoma" w:hAnsi="Tahoma" w:cs="Tahoma"/>
                <w:sz w:val="20"/>
                <w:szCs w:val="20"/>
              </w:rPr>
              <w:t>6</w:t>
            </w:r>
            <w:r w:rsidRPr="005F6301">
              <w:rPr>
                <w:rFonts w:ascii="Tahoma" w:hAnsi="Tahoma" w:cs="Tahoma"/>
                <w:sz w:val="20"/>
                <w:szCs w:val="20"/>
              </w:rPr>
              <w:t xml:space="preserve"> έως</w:t>
            </w:r>
            <w:r w:rsidR="005A4256" w:rsidRPr="005F6301">
              <w:rPr>
                <w:rFonts w:ascii="Tahoma" w:hAnsi="Tahoma" w:cs="Tahoma"/>
                <w:sz w:val="20"/>
                <w:szCs w:val="20"/>
              </w:rPr>
              <w:t xml:space="preserve"> 31</w:t>
            </w:r>
            <w:r w:rsidRPr="005F6301">
              <w:rPr>
                <w:rFonts w:ascii="Tahoma" w:hAnsi="Tahoma" w:cs="Tahoma"/>
                <w:sz w:val="20"/>
                <w:szCs w:val="20"/>
              </w:rPr>
              <w:t>-</w:t>
            </w:r>
            <w:r w:rsidR="005A4256" w:rsidRPr="005F6301">
              <w:rPr>
                <w:rFonts w:ascii="Tahoma" w:hAnsi="Tahoma" w:cs="Tahoma"/>
                <w:sz w:val="20"/>
                <w:szCs w:val="20"/>
              </w:rPr>
              <w:t>08-</w:t>
            </w:r>
            <w:r w:rsidRPr="005F6301">
              <w:rPr>
                <w:rFonts w:ascii="Tahoma" w:hAnsi="Tahoma" w:cs="Tahoma"/>
                <w:sz w:val="20"/>
                <w:szCs w:val="20"/>
              </w:rPr>
              <w:t>202</w:t>
            </w:r>
            <w:r w:rsidR="00B71ECE">
              <w:rPr>
                <w:rFonts w:ascii="Tahoma" w:hAnsi="Tahoma" w:cs="Tahoma"/>
                <w:sz w:val="20"/>
                <w:szCs w:val="20"/>
              </w:rPr>
              <w:t>7</w:t>
            </w:r>
            <w:r w:rsidRPr="005F6301">
              <w:rPr>
                <w:rFonts w:ascii="Tahoma" w:hAnsi="Tahoma" w:cs="Tahoma"/>
                <w:sz w:val="20"/>
                <w:szCs w:val="20"/>
              </w:rPr>
              <w:t>)</w:t>
            </w:r>
            <w:r w:rsidR="008D23BF" w:rsidRPr="005F6301">
              <w:rPr>
                <w:rFonts w:ascii="Tahoma" w:hAnsi="Tahoma" w:cs="Tahoma"/>
                <w:sz w:val="20"/>
                <w:szCs w:val="20"/>
              </w:rPr>
              <w:t xml:space="preserve"> και δεν τελώ σε άδεια άνευ αποδοχών ή σε αναστολή καθηκόντων  (παρ. 4 του άρ. 41 του Ν. 4957/22)</w:t>
            </w:r>
          </w:p>
          <w:p w14:paraId="447CEB5A" w14:textId="77777777" w:rsidR="00C83A6E" w:rsidRPr="005F6301" w:rsidRDefault="00C83A6E" w:rsidP="005F6301">
            <w:pPr>
              <w:spacing w:line="360" w:lineRule="auto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F6301" w14:paraId="3C4C416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8E547E" w14:textId="77777777" w:rsidR="00C83A6E" w:rsidRPr="005F6301" w:rsidRDefault="00C83A6E" w:rsidP="005F6301">
            <w:pPr>
              <w:spacing w:line="360" w:lineRule="auto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F6301" w14:paraId="5666558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76389A" w14:textId="77777777" w:rsidR="00C83A6E" w:rsidRPr="005F6301" w:rsidRDefault="00C83A6E" w:rsidP="005F6301">
            <w:pPr>
              <w:spacing w:line="360" w:lineRule="auto"/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5F6301" w14:paraId="216099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BA689" w14:textId="77777777" w:rsidR="00C83A6E" w:rsidRPr="005F6301" w:rsidRDefault="00C83A6E" w:rsidP="005F6301">
            <w:pPr>
              <w:spacing w:line="360" w:lineRule="auto"/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5F63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6301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11F66B1C" w14:textId="77777777" w:rsidR="00C83A6E" w:rsidRPr="005F6301" w:rsidRDefault="00C83A6E" w:rsidP="005F6301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 xml:space="preserve">Ημερομηνία:      </w:t>
      </w:r>
      <w:r w:rsidR="00B14191" w:rsidRPr="005F6301">
        <w:rPr>
          <w:rFonts w:ascii="Tahoma" w:hAnsi="Tahoma" w:cs="Tahoma"/>
          <w:color w:val="000000"/>
          <w:szCs w:val="20"/>
        </w:rPr>
        <w:t>…</w:t>
      </w:r>
      <w:r w:rsidR="00B14191" w:rsidRPr="005F6301">
        <w:rPr>
          <w:rFonts w:ascii="Tahoma" w:hAnsi="Tahoma" w:cs="Tahoma"/>
          <w:color w:val="000000"/>
          <w:szCs w:val="20"/>
          <w:lang w:val="en-US"/>
        </w:rPr>
        <w:t xml:space="preserve"> </w:t>
      </w:r>
      <w:r w:rsidRPr="005F6301">
        <w:rPr>
          <w:rFonts w:ascii="Tahoma" w:hAnsi="Tahoma" w:cs="Tahoma"/>
          <w:color w:val="000000"/>
          <w:szCs w:val="20"/>
        </w:rPr>
        <w:t>/</w:t>
      </w:r>
      <w:r w:rsidR="00B14191" w:rsidRPr="005F6301">
        <w:rPr>
          <w:rFonts w:ascii="Tahoma" w:hAnsi="Tahoma" w:cs="Tahoma"/>
          <w:color w:val="000000"/>
          <w:szCs w:val="20"/>
        </w:rPr>
        <w:t>…</w:t>
      </w:r>
      <w:r w:rsidRPr="005F6301">
        <w:rPr>
          <w:rFonts w:ascii="Tahoma" w:hAnsi="Tahoma" w:cs="Tahoma"/>
          <w:color w:val="000000"/>
          <w:szCs w:val="20"/>
        </w:rPr>
        <w:t>/</w:t>
      </w:r>
      <w:r w:rsidR="00B14191" w:rsidRPr="005F6301">
        <w:rPr>
          <w:rFonts w:ascii="Tahoma" w:hAnsi="Tahoma" w:cs="Tahoma"/>
          <w:color w:val="000000"/>
          <w:szCs w:val="20"/>
        </w:rPr>
        <w:t xml:space="preserve"> </w:t>
      </w:r>
      <w:r w:rsidRPr="005F6301">
        <w:rPr>
          <w:rFonts w:ascii="Tahoma" w:hAnsi="Tahoma" w:cs="Tahoma"/>
          <w:color w:val="000000"/>
          <w:szCs w:val="20"/>
        </w:rPr>
        <w:t>20</w:t>
      </w:r>
      <w:r w:rsidR="00B14191" w:rsidRPr="005F6301">
        <w:rPr>
          <w:rFonts w:ascii="Tahoma" w:hAnsi="Tahoma" w:cs="Tahoma"/>
          <w:color w:val="000000"/>
          <w:szCs w:val="20"/>
        </w:rPr>
        <w:t>…</w:t>
      </w:r>
    </w:p>
    <w:p w14:paraId="3577D249" w14:textId="77777777" w:rsidR="00C83A6E" w:rsidRPr="005F6301" w:rsidRDefault="00C83A6E" w:rsidP="005F6301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</w:p>
    <w:p w14:paraId="50CB0E70" w14:textId="77777777" w:rsidR="00C83A6E" w:rsidRPr="005F6301" w:rsidRDefault="00C83A6E" w:rsidP="005F6301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>Ο – Η Δηλών</w:t>
      </w:r>
    </w:p>
    <w:p w14:paraId="18F5C950" w14:textId="77777777" w:rsidR="00C83A6E" w:rsidRPr="005F6301" w:rsidRDefault="00C83A6E" w:rsidP="005F6301">
      <w:pPr>
        <w:pStyle w:val="a6"/>
        <w:spacing w:line="360" w:lineRule="auto"/>
        <w:ind w:left="0"/>
        <w:jc w:val="right"/>
        <w:rPr>
          <w:rFonts w:ascii="Tahoma" w:hAnsi="Tahoma" w:cs="Tahoma"/>
          <w:szCs w:val="20"/>
        </w:rPr>
      </w:pPr>
    </w:p>
    <w:p w14:paraId="2838C7BF" w14:textId="77777777" w:rsidR="00C83A6E" w:rsidRPr="005F6301" w:rsidRDefault="00C83A6E" w:rsidP="005F6301">
      <w:pPr>
        <w:pStyle w:val="a6"/>
        <w:spacing w:line="360" w:lineRule="auto"/>
        <w:ind w:left="0"/>
        <w:jc w:val="right"/>
        <w:rPr>
          <w:rFonts w:ascii="Tahoma" w:hAnsi="Tahoma" w:cs="Tahoma"/>
          <w:szCs w:val="20"/>
        </w:rPr>
      </w:pPr>
    </w:p>
    <w:p w14:paraId="2553C161" w14:textId="77777777" w:rsidR="00C83A6E" w:rsidRPr="005F6301" w:rsidRDefault="00C83A6E" w:rsidP="005F6301">
      <w:pPr>
        <w:pStyle w:val="a6"/>
        <w:spacing w:line="360" w:lineRule="auto"/>
        <w:ind w:left="0" w:right="484"/>
        <w:jc w:val="right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>(Υπογραφή)</w:t>
      </w:r>
    </w:p>
    <w:p w14:paraId="192E7BA9" w14:textId="77777777" w:rsidR="00C83A6E" w:rsidRPr="005F6301" w:rsidRDefault="00C83A6E" w:rsidP="005F630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74AB892" w14:textId="77777777" w:rsidR="00FB1A99" w:rsidRPr="005F6301" w:rsidRDefault="00FB1A99" w:rsidP="005F630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8977906" w14:textId="77777777" w:rsidR="00C83A6E" w:rsidRPr="005F6301" w:rsidRDefault="00C83A6E" w:rsidP="005F6301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660AE007" w14:textId="77777777" w:rsidR="00C83A6E" w:rsidRPr="005F6301" w:rsidRDefault="00C83A6E" w:rsidP="005F6301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 xml:space="preserve">Αναγράφεται ολογράφως. </w:t>
      </w:r>
    </w:p>
    <w:p w14:paraId="4A414854" w14:textId="77777777" w:rsidR="00C83A6E" w:rsidRPr="005F6301" w:rsidRDefault="00C83A6E" w:rsidP="005F6301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580ABE9" w14:textId="77777777" w:rsidR="00864411" w:rsidRPr="005F6301" w:rsidRDefault="00C83A6E" w:rsidP="005F6301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Tahoma" w:hAnsi="Tahoma" w:cs="Tahoma"/>
          <w:szCs w:val="20"/>
        </w:rPr>
      </w:pPr>
      <w:r w:rsidRPr="005F6301">
        <w:rPr>
          <w:rFonts w:ascii="Tahoma" w:hAnsi="Tahoma" w:cs="Tahoma"/>
          <w:szCs w:val="20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5F6301">
      <w:headerReference w:type="default" r:id="rId10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BABD" w14:textId="77777777" w:rsidR="006A69E2" w:rsidRDefault="006A69E2">
      <w:r>
        <w:separator/>
      </w:r>
    </w:p>
  </w:endnote>
  <w:endnote w:type="continuationSeparator" w:id="0">
    <w:p w14:paraId="7D430506" w14:textId="77777777" w:rsidR="006A69E2" w:rsidRDefault="006A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64AE" w14:textId="77777777" w:rsidR="006A69E2" w:rsidRDefault="006A69E2">
      <w:r>
        <w:separator/>
      </w:r>
    </w:p>
  </w:footnote>
  <w:footnote w:type="continuationSeparator" w:id="0">
    <w:p w14:paraId="126A8195" w14:textId="77777777" w:rsidR="006A69E2" w:rsidRDefault="006A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419B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4D1454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028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63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64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4D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5C4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E8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6E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44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3DA2E1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190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0ED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A6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C5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649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CD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0C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AF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32AC58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FEE7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9DE61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01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22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9AD45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44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8D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382AF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C72ED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3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8E8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25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61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A4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8CF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2C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65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600881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0B40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29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81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086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4B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83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616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A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90687E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F22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86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6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D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47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4C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E6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FEA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16022278">
    <w:abstractNumId w:val="3"/>
  </w:num>
  <w:num w:numId="2" w16cid:durableId="375660040">
    <w:abstractNumId w:val="5"/>
  </w:num>
  <w:num w:numId="3" w16cid:durableId="1208451005">
    <w:abstractNumId w:val="0"/>
  </w:num>
  <w:num w:numId="4" w16cid:durableId="944969108">
    <w:abstractNumId w:val="4"/>
  </w:num>
  <w:num w:numId="5" w16cid:durableId="2115201665">
    <w:abstractNumId w:val="2"/>
  </w:num>
  <w:num w:numId="6" w16cid:durableId="434063341">
    <w:abstractNumId w:val="12"/>
  </w:num>
  <w:num w:numId="7" w16cid:durableId="44181648">
    <w:abstractNumId w:val="11"/>
  </w:num>
  <w:num w:numId="8" w16cid:durableId="1253515228">
    <w:abstractNumId w:val="9"/>
  </w:num>
  <w:num w:numId="9" w16cid:durableId="1717512193">
    <w:abstractNumId w:val="7"/>
  </w:num>
  <w:num w:numId="10" w16cid:durableId="1566449912">
    <w:abstractNumId w:val="10"/>
  </w:num>
  <w:num w:numId="11" w16cid:durableId="102573675">
    <w:abstractNumId w:val="6"/>
  </w:num>
  <w:num w:numId="12" w16cid:durableId="484515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5974288">
    <w:abstractNumId w:val="8"/>
  </w:num>
  <w:num w:numId="14" w16cid:durableId="28373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24EA"/>
    <w:rsid w:val="00032A2C"/>
    <w:rsid w:val="00033A11"/>
    <w:rsid w:val="00034313"/>
    <w:rsid w:val="0004391B"/>
    <w:rsid w:val="0005216F"/>
    <w:rsid w:val="00067E30"/>
    <w:rsid w:val="000E1733"/>
    <w:rsid w:val="001226B5"/>
    <w:rsid w:val="00131369"/>
    <w:rsid w:val="001414F3"/>
    <w:rsid w:val="001651E1"/>
    <w:rsid w:val="0016598B"/>
    <w:rsid w:val="0019112A"/>
    <w:rsid w:val="001A4372"/>
    <w:rsid w:val="001B5C36"/>
    <w:rsid w:val="00285DA0"/>
    <w:rsid w:val="002B7622"/>
    <w:rsid w:val="002C2075"/>
    <w:rsid w:val="002C3820"/>
    <w:rsid w:val="00341091"/>
    <w:rsid w:val="00350F73"/>
    <w:rsid w:val="00353785"/>
    <w:rsid w:val="003E418F"/>
    <w:rsid w:val="00410185"/>
    <w:rsid w:val="004237F0"/>
    <w:rsid w:val="00494A1A"/>
    <w:rsid w:val="004E40DB"/>
    <w:rsid w:val="004F2D82"/>
    <w:rsid w:val="00511231"/>
    <w:rsid w:val="005267F6"/>
    <w:rsid w:val="00544EBB"/>
    <w:rsid w:val="0056516D"/>
    <w:rsid w:val="005A4256"/>
    <w:rsid w:val="005C7F83"/>
    <w:rsid w:val="005F6301"/>
    <w:rsid w:val="0060134C"/>
    <w:rsid w:val="006506E1"/>
    <w:rsid w:val="00666D83"/>
    <w:rsid w:val="006A0170"/>
    <w:rsid w:val="006A4D83"/>
    <w:rsid w:val="006A69E2"/>
    <w:rsid w:val="006E6B11"/>
    <w:rsid w:val="00735B70"/>
    <w:rsid w:val="0077358A"/>
    <w:rsid w:val="00785452"/>
    <w:rsid w:val="007F0B06"/>
    <w:rsid w:val="0082086D"/>
    <w:rsid w:val="008410CD"/>
    <w:rsid w:val="0085373A"/>
    <w:rsid w:val="0085472D"/>
    <w:rsid w:val="00864411"/>
    <w:rsid w:val="008662A2"/>
    <w:rsid w:val="008D23BF"/>
    <w:rsid w:val="008E5666"/>
    <w:rsid w:val="009108AF"/>
    <w:rsid w:val="0093137B"/>
    <w:rsid w:val="009465CA"/>
    <w:rsid w:val="009704A8"/>
    <w:rsid w:val="00A00F7F"/>
    <w:rsid w:val="00A30281"/>
    <w:rsid w:val="00A47580"/>
    <w:rsid w:val="00A56A9D"/>
    <w:rsid w:val="00A66437"/>
    <w:rsid w:val="00A728CE"/>
    <w:rsid w:val="00A73B1F"/>
    <w:rsid w:val="00A80094"/>
    <w:rsid w:val="00B14191"/>
    <w:rsid w:val="00B1751A"/>
    <w:rsid w:val="00B71ECE"/>
    <w:rsid w:val="00BE6B7F"/>
    <w:rsid w:val="00C541B2"/>
    <w:rsid w:val="00C83A6E"/>
    <w:rsid w:val="00C95A07"/>
    <w:rsid w:val="00CE1170"/>
    <w:rsid w:val="00CE2EE5"/>
    <w:rsid w:val="00CE53D9"/>
    <w:rsid w:val="00D401A2"/>
    <w:rsid w:val="00DD5DE3"/>
    <w:rsid w:val="00DE3F37"/>
    <w:rsid w:val="00DF3668"/>
    <w:rsid w:val="00E13A65"/>
    <w:rsid w:val="00E2112A"/>
    <w:rsid w:val="00E35DFC"/>
    <w:rsid w:val="00EB31E2"/>
    <w:rsid w:val="00ED078E"/>
    <w:rsid w:val="00EF56F1"/>
    <w:rsid w:val="00EF7E2E"/>
    <w:rsid w:val="00F31106"/>
    <w:rsid w:val="00F42953"/>
    <w:rsid w:val="00F8713C"/>
    <w:rsid w:val="00FB04F3"/>
    <w:rsid w:val="00FB1A99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EFBC1A7"/>
  <w15:chartTrackingRefBased/>
  <w15:docId w15:val="{FEC1A5D8-E3BA-493A-B97B-904D486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9798E-A1F3-48CC-81C7-EE13D53C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0BF01-E6BF-48D0-B1D8-12C47B52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5AB85-D2EA-41D5-A435-55BD4AC45B6F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"Sotirios Ntalagiorgos" &lt;skn@aua.gr&gt;</dc:creator>
  <cp:keywords>Υπεύθυνη, Δήλωση, Ν.1599/1986, νόμου 105</cp:keywords>
  <cp:lastModifiedBy>Michalis Soulis</cp:lastModifiedBy>
  <cp:revision>7</cp:revision>
  <cp:lastPrinted>2022-03-18T09:25:00Z</cp:lastPrinted>
  <dcterms:created xsi:type="dcterms:W3CDTF">2024-05-27T10:53:00Z</dcterms:created>
  <dcterms:modified xsi:type="dcterms:W3CDTF">2026-04-27T13:54:00Z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