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987A" w14:textId="77777777" w:rsidR="00C83A6E" w:rsidRPr="00033A11" w:rsidRDefault="00C83A6E" w:rsidP="00033A11">
      <w:pPr>
        <w:pStyle w:val="3"/>
        <w:spacing w:line="360" w:lineRule="auto"/>
        <w:jc w:val="left"/>
        <w:rPr>
          <w:rFonts w:ascii="Tahoma" w:hAnsi="Tahoma" w:cs="Tahoma"/>
          <w:b w:val="0"/>
          <w:sz w:val="20"/>
          <w:szCs w:val="20"/>
        </w:rPr>
      </w:pPr>
    </w:p>
    <w:p w14:paraId="716341A8" w14:textId="77777777" w:rsidR="00C83A6E" w:rsidRPr="0016598B" w:rsidRDefault="00C83A6E" w:rsidP="00033A11">
      <w:pPr>
        <w:pStyle w:val="3"/>
        <w:spacing w:line="360" w:lineRule="auto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ΥΠΕΥΘΥΝΗ ΔΗΛΩΣΗ</w:t>
      </w:r>
    </w:p>
    <w:p w14:paraId="07DAB2DC" w14:textId="77777777" w:rsidR="00C83A6E" w:rsidRPr="0016598B" w:rsidRDefault="00C83A6E" w:rsidP="00033A11">
      <w:pPr>
        <w:pStyle w:val="3"/>
        <w:spacing w:line="360" w:lineRule="auto"/>
        <w:rPr>
          <w:rFonts w:ascii="Candara" w:hAnsi="Candara" w:cs="Tahoma"/>
          <w:sz w:val="22"/>
          <w:szCs w:val="22"/>
          <w:vertAlign w:val="superscript"/>
        </w:rPr>
      </w:pPr>
      <w:r w:rsidRPr="0016598B">
        <w:rPr>
          <w:rFonts w:ascii="Candara" w:hAnsi="Candara" w:cs="Tahoma"/>
          <w:sz w:val="22"/>
          <w:szCs w:val="22"/>
          <w:vertAlign w:val="superscript"/>
        </w:rPr>
        <w:t>(άρθρο 8 Ν.1599/1986)</w:t>
      </w:r>
    </w:p>
    <w:p w14:paraId="6C0C59E4" w14:textId="77777777" w:rsidR="00C83A6E" w:rsidRPr="00033A11" w:rsidRDefault="00C83A6E" w:rsidP="00033A11">
      <w:pPr>
        <w:pStyle w:val="a3"/>
        <w:tabs>
          <w:tab w:val="clear" w:pos="4153"/>
          <w:tab w:val="clear" w:pos="8306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30E173F8" w14:textId="77777777" w:rsidR="00C83A6E" w:rsidRPr="0016598B" w:rsidRDefault="00C83A6E" w:rsidP="00033A11">
      <w:pPr>
        <w:pStyle w:val="20"/>
        <w:pBdr>
          <w:right w:val="single" w:sz="4" w:space="7" w:color="auto"/>
        </w:pBdr>
        <w:spacing w:line="360" w:lineRule="auto"/>
        <w:ind w:right="139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 w:rsidR="0016598B">
        <w:rPr>
          <w:rFonts w:ascii="Candara" w:hAnsi="Candara" w:cs="Tahoma"/>
          <w:sz w:val="22"/>
          <w:szCs w:val="22"/>
        </w:rPr>
        <w:t xml:space="preserve"> </w:t>
      </w:r>
      <w:r w:rsidRPr="0016598B">
        <w:rPr>
          <w:rFonts w:ascii="Candara" w:hAnsi="Candara" w:cs="Tahoma"/>
          <w:sz w:val="22"/>
          <w:szCs w:val="22"/>
        </w:rPr>
        <w:t>παρ. 4 Ν. 1599/1986)</w:t>
      </w:r>
    </w:p>
    <w:p w14:paraId="542AB98C" w14:textId="77777777" w:rsidR="00C83A6E" w:rsidRPr="00033A11" w:rsidRDefault="00C83A6E" w:rsidP="00033A11">
      <w:pPr>
        <w:pStyle w:val="a5"/>
        <w:spacing w:line="360" w:lineRule="auto"/>
        <w:jc w:val="left"/>
        <w:rPr>
          <w:rFonts w:ascii="Tahoma" w:hAnsi="Tahoma" w:cs="Tahoma"/>
          <w:sz w:val="20"/>
          <w:szCs w:val="20"/>
        </w:rPr>
      </w:pPr>
    </w:p>
    <w:p w14:paraId="061D2281" w14:textId="77777777" w:rsidR="00C83A6E" w:rsidRPr="00033A11" w:rsidRDefault="00C83A6E" w:rsidP="00033A11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851"/>
        <w:gridCol w:w="189"/>
        <w:gridCol w:w="360"/>
        <w:gridCol w:w="31"/>
        <w:gridCol w:w="689"/>
        <w:gridCol w:w="1080"/>
        <w:gridCol w:w="344"/>
        <w:gridCol w:w="376"/>
        <w:gridCol w:w="540"/>
        <w:gridCol w:w="540"/>
        <w:gridCol w:w="1291"/>
        <w:gridCol w:w="6"/>
      </w:tblGrid>
      <w:tr w:rsidR="00C83A6E" w:rsidRPr="0016598B" w14:paraId="4A86F736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6C15EE5" w14:textId="77777777" w:rsidR="00C83A6E" w:rsidRPr="0016598B" w:rsidRDefault="00C83A6E" w:rsidP="00033A11">
            <w:pPr>
              <w:spacing w:before="240" w:line="360" w:lineRule="auto"/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ΠΡΟΣ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(1)</w:t>
            </w:r>
            <w:r w:rsidRPr="0016598B">
              <w:rPr>
                <w:rFonts w:ascii="Candara" w:hAnsi="Candara" w:cs="Tahoma"/>
                <w:sz w:val="22"/>
                <w:szCs w:val="22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63623B39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</w:rPr>
            </w:pPr>
          </w:p>
        </w:tc>
      </w:tr>
      <w:tr w:rsidR="00C83A6E" w:rsidRPr="0016598B" w14:paraId="52D51377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6C6B5F9" w14:textId="77777777" w:rsidR="00C83A6E" w:rsidRPr="0016598B" w:rsidRDefault="00C83A6E" w:rsidP="00033A11">
            <w:pPr>
              <w:spacing w:before="240" w:line="360" w:lineRule="auto"/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003FE5C1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2E5DDDDA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6214CBA3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  <w:lang w:val="en-US"/>
              </w:rPr>
            </w:pPr>
          </w:p>
        </w:tc>
      </w:tr>
      <w:tr w:rsidR="00C83A6E" w:rsidRPr="0016598B" w14:paraId="54F75E2B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358A19C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0A3CAE4C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34545B43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E4792E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4809A038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1984929D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3DE7CB" w14:textId="77777777" w:rsidR="00C83A6E" w:rsidRPr="0016598B" w:rsidRDefault="00C83A6E" w:rsidP="0093137B">
            <w:pPr>
              <w:ind w:right="-2332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Ημερομηνία γέννησης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(2)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18F2110B" w14:textId="77777777" w:rsidR="00C83A6E" w:rsidRPr="0016598B" w:rsidRDefault="00C83A6E" w:rsidP="000024EA">
            <w:pPr>
              <w:spacing w:line="480" w:lineRule="auto"/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76D824CF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CAE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792B" w14:textId="77777777" w:rsidR="00C83A6E" w:rsidRPr="0016598B" w:rsidRDefault="00C83A6E" w:rsidP="000024EA">
            <w:pPr>
              <w:spacing w:line="480" w:lineRule="auto"/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210029FA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D091042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3FC1A5F1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307F2F5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630063C3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58F20AD7" w14:textId="77777777" w:rsidTr="0016598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E572926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10D25BAB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71135FD2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Οδός:</w:t>
            </w:r>
          </w:p>
        </w:tc>
        <w:tc>
          <w:tcPr>
            <w:tcW w:w="2349" w:type="dxa"/>
            <w:gridSpan w:val="5"/>
            <w:vAlign w:val="center"/>
          </w:tcPr>
          <w:p w14:paraId="0F4FFE0B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AD19E20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Αριθ:</w:t>
            </w:r>
          </w:p>
        </w:tc>
        <w:tc>
          <w:tcPr>
            <w:tcW w:w="540" w:type="dxa"/>
            <w:vAlign w:val="center"/>
          </w:tcPr>
          <w:p w14:paraId="26ABF8F5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</w:tcPr>
          <w:p w14:paraId="2E7AA5D9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ΤΚ:</w:t>
            </w:r>
          </w:p>
        </w:tc>
        <w:tc>
          <w:tcPr>
            <w:tcW w:w="1291" w:type="dxa"/>
            <w:vAlign w:val="center"/>
          </w:tcPr>
          <w:p w14:paraId="32393D51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033A11" w14:paraId="34394C5B" w14:textId="77777777" w:rsidTr="0016598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896BFB5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Αρ. Τηλεομοιοτύπου (</w:t>
            </w:r>
            <w:r w:rsidRPr="0016598B">
              <w:rPr>
                <w:rFonts w:ascii="Candara" w:hAnsi="Candara" w:cs="Tahoma"/>
                <w:sz w:val="22"/>
                <w:szCs w:val="22"/>
                <w:lang w:val="en-US"/>
              </w:rPr>
              <w:t>Fax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2A456849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  <w:gridSpan w:val="3"/>
            <w:vAlign w:val="bottom"/>
          </w:tcPr>
          <w:p w14:paraId="43BE70B7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Δ/νση Ηλεκτρ. Ταχυδρομείου</w:t>
            </w:r>
          </w:p>
          <w:p w14:paraId="7BF6FF28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(Ε-</w:t>
            </w:r>
            <w:r w:rsidRPr="0016598B">
              <w:rPr>
                <w:rFonts w:ascii="Candara" w:hAnsi="Candara" w:cs="Tahoma"/>
                <w:sz w:val="22"/>
                <w:szCs w:val="22"/>
                <w:lang w:val="en-US"/>
              </w:rPr>
              <w:t>mail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):</w:t>
            </w:r>
          </w:p>
        </w:tc>
        <w:tc>
          <w:tcPr>
            <w:tcW w:w="2753" w:type="dxa"/>
            <w:gridSpan w:val="5"/>
            <w:vAlign w:val="center"/>
          </w:tcPr>
          <w:p w14:paraId="4DA7AA33" w14:textId="77777777" w:rsidR="00C83A6E" w:rsidRPr="00D35D3F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</w:rPr>
            </w:pPr>
          </w:p>
        </w:tc>
      </w:tr>
    </w:tbl>
    <w:p w14:paraId="15331322" w14:textId="77777777" w:rsidR="00C83A6E" w:rsidRPr="00033A11" w:rsidRDefault="00C83A6E" w:rsidP="00033A11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6371AB2F" w14:textId="77777777" w:rsidR="00C83A6E" w:rsidRPr="00033A11" w:rsidRDefault="00C83A6E" w:rsidP="00033A11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:rsidRPr="00033A11" w14:paraId="7B3E487A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AC10DE2" w14:textId="77777777" w:rsidR="00C83A6E" w:rsidRPr="0016598B" w:rsidRDefault="00C83A6E" w:rsidP="0093137B">
            <w:pPr>
              <w:ind w:right="12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(3)</w:t>
            </w:r>
            <w:r w:rsidRPr="0016598B">
              <w:rPr>
                <w:rFonts w:ascii="Candara" w:hAnsi="Candara" w:cs="Tahoma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033A11" w14:paraId="0F84CA4B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6F6510" w14:textId="77777777" w:rsidR="00C83A6E" w:rsidRPr="00033A11" w:rsidRDefault="00C83A6E" w:rsidP="0093137B">
            <w:pPr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14CCFF2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514A8D" w14:textId="54F642C1" w:rsidR="00A56A9D" w:rsidRPr="0016598B" w:rsidRDefault="00A56A9D" w:rsidP="0093137B">
            <w:pPr>
              <w:numPr>
                <w:ilvl w:val="0"/>
                <w:numId w:val="11"/>
              </w:numPr>
              <w:ind w:left="284" w:right="125" w:hanging="28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Είμαι μέλος </w:t>
            </w:r>
            <w:r w:rsidR="008D23BF" w:rsidRPr="0016598B">
              <w:rPr>
                <w:rFonts w:ascii="Candara" w:hAnsi="Candara" w:cs="Tahoma"/>
                <w:sz w:val="22"/>
                <w:szCs w:val="22"/>
              </w:rPr>
              <w:t>Ε</w:t>
            </w:r>
            <w:r w:rsidR="003E418F" w:rsidRPr="0016598B">
              <w:rPr>
                <w:rFonts w:ascii="Candara" w:hAnsi="Candara" w:cs="Tahoma"/>
                <w:sz w:val="22"/>
                <w:szCs w:val="22"/>
              </w:rPr>
              <w:t>.</w:t>
            </w:r>
            <w:r w:rsidR="00D35D3F">
              <w:rPr>
                <w:rFonts w:ascii="Candara" w:hAnsi="Candara" w:cs="Tahoma"/>
                <w:sz w:val="22"/>
                <w:szCs w:val="22"/>
              </w:rPr>
              <w:t>ΔΙ</w:t>
            </w:r>
            <w:r w:rsidR="003E418F" w:rsidRPr="0016598B">
              <w:rPr>
                <w:rFonts w:ascii="Candara" w:hAnsi="Candara" w:cs="Tahoma"/>
                <w:sz w:val="22"/>
                <w:szCs w:val="22"/>
              </w:rPr>
              <w:t>.Π.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 w:rsidR="008D23BF" w:rsidRPr="0016598B">
              <w:rPr>
                <w:rFonts w:ascii="Candara" w:hAnsi="Candara" w:cs="Tahoma"/>
                <w:sz w:val="22"/>
                <w:szCs w:val="22"/>
              </w:rPr>
              <w:t xml:space="preserve">του Τμήματος </w:t>
            </w:r>
            <w:r w:rsidR="0093137B">
              <w:rPr>
                <w:rFonts w:ascii="Candara" w:hAnsi="Candara" w:cs="Tahoma"/>
                <w:sz w:val="22"/>
                <w:szCs w:val="22"/>
              </w:rPr>
              <w:t>Αγροτικής Οικονομίας και Ανάπτυξης</w:t>
            </w:r>
            <w:r w:rsidR="00785452" w:rsidRPr="0016598B">
              <w:rPr>
                <w:rFonts w:ascii="Candara" w:hAnsi="Candara" w:cs="Tahoma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6DA602F9" w14:textId="77777777" w:rsidR="00785452" w:rsidRPr="0016598B" w:rsidRDefault="00785452" w:rsidP="0093137B">
            <w:pPr>
              <w:ind w:left="284" w:right="125"/>
              <w:jc w:val="both"/>
              <w:rPr>
                <w:rFonts w:ascii="Candara" w:hAnsi="Candara" w:cs="Tahoma"/>
                <w:sz w:val="22"/>
                <w:szCs w:val="22"/>
              </w:rPr>
            </w:pPr>
          </w:p>
        </w:tc>
      </w:tr>
      <w:tr w:rsidR="00C83A6E" w:rsidRPr="00033A11" w14:paraId="162BA39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641B0F" w14:textId="77777777" w:rsidR="008D23BF" w:rsidRPr="0016598B" w:rsidRDefault="00DE3F37" w:rsidP="0093137B">
            <w:pPr>
              <w:numPr>
                <w:ilvl w:val="0"/>
                <w:numId w:val="11"/>
              </w:numPr>
              <w:ind w:left="284" w:right="125" w:hanging="28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Δεν αποχωρώ από την υπηρεσία λόγω συμπλήρωσης ορίου ηλικίας κατά τη διάρκεια της προκηρυσσόμενης θητείας (από 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01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09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-202</w:t>
            </w:r>
            <w:r w:rsidR="00FA26C3">
              <w:rPr>
                <w:rFonts w:ascii="Candara" w:hAnsi="Candara" w:cs="Tahoma"/>
                <w:sz w:val="22"/>
                <w:szCs w:val="22"/>
              </w:rPr>
              <w:t>5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 έως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 xml:space="preserve"> 31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08-</w:t>
            </w:r>
            <w:r w:rsidRPr="0016598B">
              <w:rPr>
                <w:rFonts w:ascii="Candara" w:hAnsi="Candara" w:cs="Tahoma"/>
                <w:sz w:val="22"/>
                <w:szCs w:val="22"/>
              </w:rPr>
              <w:t>202</w:t>
            </w:r>
            <w:r w:rsidR="00FA26C3">
              <w:rPr>
                <w:rFonts w:ascii="Candara" w:hAnsi="Candara" w:cs="Tahoma"/>
                <w:sz w:val="22"/>
                <w:szCs w:val="22"/>
              </w:rPr>
              <w:t>6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</w:t>
            </w:r>
            <w:r w:rsidR="008D23BF" w:rsidRPr="0016598B">
              <w:rPr>
                <w:rFonts w:ascii="Candara" w:hAnsi="Candara" w:cs="Tahoma"/>
                <w:sz w:val="22"/>
                <w:szCs w:val="22"/>
              </w:rPr>
              <w:t xml:space="preserve"> και δεν τελώ σε άδεια άνευ αποδοχών ή σε αναστολή καθηκόντων  (παρ. 4 του άρ. 41 του Ν. 4957/22)</w:t>
            </w:r>
          </w:p>
          <w:p w14:paraId="766EDD45" w14:textId="77777777" w:rsidR="00C83A6E" w:rsidRPr="0016598B" w:rsidRDefault="00C83A6E" w:rsidP="0093137B">
            <w:pPr>
              <w:ind w:left="284" w:right="125"/>
              <w:jc w:val="both"/>
              <w:rPr>
                <w:rFonts w:ascii="Candara" w:hAnsi="Candara" w:cs="Tahoma"/>
                <w:sz w:val="22"/>
                <w:szCs w:val="22"/>
              </w:rPr>
            </w:pPr>
          </w:p>
        </w:tc>
      </w:tr>
      <w:tr w:rsidR="00C83A6E" w:rsidRPr="00033A11" w14:paraId="5400671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2EC320" w14:textId="77777777" w:rsidR="00C83A6E" w:rsidRPr="00033A11" w:rsidRDefault="00C83A6E" w:rsidP="0093137B">
            <w:pPr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117F3E7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8077C3" w14:textId="77777777" w:rsidR="00C83A6E" w:rsidRPr="00033A11" w:rsidRDefault="00C83A6E" w:rsidP="0093137B">
            <w:pPr>
              <w:ind w:left="284"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781E08A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8C5822" w14:textId="77777777" w:rsidR="00C83A6E" w:rsidRPr="00033A11" w:rsidRDefault="00C83A6E" w:rsidP="0093137B">
            <w:pPr>
              <w:ind w:right="125"/>
              <w:jc w:val="right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033A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A11">
              <w:rPr>
                <w:rFonts w:ascii="Tahoma" w:hAnsi="Tahoma" w:cs="Tahoma"/>
                <w:sz w:val="20"/>
                <w:szCs w:val="20"/>
                <w:vertAlign w:val="superscript"/>
              </w:rPr>
              <w:t>(4)</w:t>
            </w:r>
          </w:p>
        </w:tc>
      </w:tr>
    </w:tbl>
    <w:p w14:paraId="334016D7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Ημερομηνία:      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  <w:r w:rsidR="00B14191" w:rsidRPr="0016598B">
        <w:rPr>
          <w:rFonts w:ascii="Candara" w:hAnsi="Candara" w:cs="Tahoma"/>
          <w:color w:val="000000"/>
          <w:sz w:val="22"/>
          <w:szCs w:val="22"/>
          <w:lang w:val="en-US"/>
        </w:rPr>
        <w:t xml:space="preserve"> </w:t>
      </w:r>
      <w:r w:rsidRPr="0016598B">
        <w:rPr>
          <w:rFonts w:ascii="Candara" w:hAnsi="Candara" w:cs="Tahoma"/>
          <w:color w:val="000000"/>
          <w:sz w:val="22"/>
          <w:szCs w:val="22"/>
        </w:rPr>
        <w:t>/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  <w:r w:rsidRPr="0016598B">
        <w:rPr>
          <w:rFonts w:ascii="Candara" w:hAnsi="Candara" w:cs="Tahoma"/>
          <w:color w:val="000000"/>
          <w:sz w:val="22"/>
          <w:szCs w:val="22"/>
        </w:rPr>
        <w:t>/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 xml:space="preserve"> </w:t>
      </w:r>
      <w:r w:rsidRPr="0016598B">
        <w:rPr>
          <w:rFonts w:ascii="Candara" w:hAnsi="Candara" w:cs="Tahoma"/>
          <w:color w:val="000000"/>
          <w:sz w:val="22"/>
          <w:szCs w:val="22"/>
        </w:rPr>
        <w:t>20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</w:p>
    <w:p w14:paraId="3CB8F3EC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</w:p>
    <w:p w14:paraId="1E7278F5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Ο – Η Δηλών</w:t>
      </w:r>
    </w:p>
    <w:p w14:paraId="289708C6" w14:textId="77777777" w:rsidR="00C83A6E" w:rsidRPr="0016598B" w:rsidRDefault="00C83A6E" w:rsidP="0093137B">
      <w:pPr>
        <w:pStyle w:val="a6"/>
        <w:ind w:left="0"/>
        <w:jc w:val="right"/>
        <w:rPr>
          <w:rFonts w:ascii="Candara" w:hAnsi="Candara" w:cs="Tahoma"/>
          <w:sz w:val="22"/>
          <w:szCs w:val="22"/>
        </w:rPr>
      </w:pPr>
    </w:p>
    <w:p w14:paraId="45386F7E" w14:textId="77777777" w:rsidR="00C83A6E" w:rsidRPr="0016598B" w:rsidRDefault="00C83A6E" w:rsidP="0093137B">
      <w:pPr>
        <w:pStyle w:val="a6"/>
        <w:ind w:left="0"/>
        <w:jc w:val="right"/>
        <w:rPr>
          <w:rFonts w:ascii="Candara" w:hAnsi="Candara" w:cs="Tahoma"/>
          <w:sz w:val="22"/>
          <w:szCs w:val="22"/>
        </w:rPr>
      </w:pPr>
    </w:p>
    <w:p w14:paraId="211A0D44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(Υπογραφή)</w:t>
      </w:r>
    </w:p>
    <w:p w14:paraId="7F7BB108" w14:textId="77777777" w:rsidR="00C83A6E" w:rsidRPr="00033A11" w:rsidRDefault="00C83A6E" w:rsidP="0093137B">
      <w:pPr>
        <w:jc w:val="both"/>
        <w:rPr>
          <w:rFonts w:ascii="Tahoma" w:hAnsi="Tahoma" w:cs="Tahoma"/>
          <w:sz w:val="20"/>
          <w:szCs w:val="20"/>
        </w:rPr>
      </w:pPr>
    </w:p>
    <w:p w14:paraId="47437D1C" w14:textId="77777777" w:rsidR="00FB1A99" w:rsidRPr="00033A11" w:rsidRDefault="00FB1A99" w:rsidP="00033A1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3238919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lastRenderedPageBreak/>
        <w:t>Αναγράφεται από τον ενδιαφερόμενο πολίτη ή Αρχή ή η Υπηρεσία του δημόσιου τομέα, που απευθύνεται η αίτηση.</w:t>
      </w:r>
    </w:p>
    <w:p w14:paraId="054F231B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Αναγράφεται ολογράφως. </w:t>
      </w:r>
    </w:p>
    <w:p w14:paraId="48027DEE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2A5E9FF" w14:textId="77777777" w:rsidR="00864411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Σε περίπτωση ανεπάρκειας χώρου η δήλωση συνεχίζεται στην πίσω όψη της και υπογράφεται από τον δηλούντα ή την δηλούσα. </w:t>
      </w:r>
    </w:p>
    <w:sectPr w:rsidR="00864411" w:rsidRPr="0016598B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32DA4" w14:textId="77777777" w:rsidR="00A56889" w:rsidRDefault="00A56889">
      <w:r>
        <w:separator/>
      </w:r>
    </w:p>
  </w:endnote>
  <w:endnote w:type="continuationSeparator" w:id="0">
    <w:p w14:paraId="44DE0596" w14:textId="77777777" w:rsidR="00A56889" w:rsidRDefault="00A5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911E" w14:textId="77777777" w:rsidR="00A56889" w:rsidRDefault="00A56889">
      <w:r>
        <w:separator/>
      </w:r>
    </w:p>
  </w:footnote>
  <w:footnote w:type="continuationSeparator" w:id="0">
    <w:p w14:paraId="0A70813C" w14:textId="77777777" w:rsidR="00A56889" w:rsidRDefault="00A5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9258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339DB"/>
    <w:multiLevelType w:val="hybridMultilevel"/>
    <w:tmpl w:val="880CA19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4B7CFE"/>
    <w:multiLevelType w:val="hybridMultilevel"/>
    <w:tmpl w:val="D5D8702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83263356">
    <w:abstractNumId w:val="3"/>
  </w:num>
  <w:num w:numId="2" w16cid:durableId="1585915081">
    <w:abstractNumId w:val="5"/>
  </w:num>
  <w:num w:numId="3" w16cid:durableId="2114664301">
    <w:abstractNumId w:val="0"/>
  </w:num>
  <w:num w:numId="4" w16cid:durableId="52893641">
    <w:abstractNumId w:val="4"/>
  </w:num>
  <w:num w:numId="5" w16cid:durableId="635796943">
    <w:abstractNumId w:val="2"/>
  </w:num>
  <w:num w:numId="6" w16cid:durableId="1362172290">
    <w:abstractNumId w:val="12"/>
  </w:num>
  <w:num w:numId="7" w16cid:durableId="1201015959">
    <w:abstractNumId w:val="11"/>
  </w:num>
  <w:num w:numId="8" w16cid:durableId="702288908">
    <w:abstractNumId w:val="9"/>
  </w:num>
  <w:num w:numId="9" w16cid:durableId="1082410717">
    <w:abstractNumId w:val="7"/>
  </w:num>
  <w:num w:numId="10" w16cid:durableId="1349673491">
    <w:abstractNumId w:val="10"/>
  </w:num>
  <w:num w:numId="11" w16cid:durableId="942611164">
    <w:abstractNumId w:val="6"/>
  </w:num>
  <w:num w:numId="12" w16cid:durableId="540098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795447">
    <w:abstractNumId w:val="8"/>
  </w:num>
  <w:num w:numId="14" w16cid:durableId="136362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437"/>
    <w:rsid w:val="000024EA"/>
    <w:rsid w:val="00032A2C"/>
    <w:rsid w:val="00033A11"/>
    <w:rsid w:val="0005216F"/>
    <w:rsid w:val="00067E30"/>
    <w:rsid w:val="000C205A"/>
    <w:rsid w:val="00131369"/>
    <w:rsid w:val="001414F3"/>
    <w:rsid w:val="001651E1"/>
    <w:rsid w:val="0016598B"/>
    <w:rsid w:val="0019112A"/>
    <w:rsid w:val="001A4372"/>
    <w:rsid w:val="00285DA0"/>
    <w:rsid w:val="002B7622"/>
    <w:rsid w:val="002C2075"/>
    <w:rsid w:val="002C3820"/>
    <w:rsid w:val="00300270"/>
    <w:rsid w:val="00341091"/>
    <w:rsid w:val="003440A0"/>
    <w:rsid w:val="00350F73"/>
    <w:rsid w:val="00353785"/>
    <w:rsid w:val="003E418F"/>
    <w:rsid w:val="00410185"/>
    <w:rsid w:val="00494A1A"/>
    <w:rsid w:val="004E40DB"/>
    <w:rsid w:val="004F2D82"/>
    <w:rsid w:val="00511231"/>
    <w:rsid w:val="005267F6"/>
    <w:rsid w:val="00544EBB"/>
    <w:rsid w:val="0056516D"/>
    <w:rsid w:val="005A4256"/>
    <w:rsid w:val="005C7F83"/>
    <w:rsid w:val="0060134C"/>
    <w:rsid w:val="00666D83"/>
    <w:rsid w:val="006A0170"/>
    <w:rsid w:val="006A4D83"/>
    <w:rsid w:val="006E6B11"/>
    <w:rsid w:val="0077358A"/>
    <w:rsid w:val="00785452"/>
    <w:rsid w:val="007F0B06"/>
    <w:rsid w:val="0082086D"/>
    <w:rsid w:val="008410CD"/>
    <w:rsid w:val="0085373A"/>
    <w:rsid w:val="0085472D"/>
    <w:rsid w:val="00864411"/>
    <w:rsid w:val="008662A2"/>
    <w:rsid w:val="008D23BF"/>
    <w:rsid w:val="008E5666"/>
    <w:rsid w:val="0093137B"/>
    <w:rsid w:val="009465CA"/>
    <w:rsid w:val="009704A8"/>
    <w:rsid w:val="00A0175F"/>
    <w:rsid w:val="00A30281"/>
    <w:rsid w:val="00A47580"/>
    <w:rsid w:val="00A56889"/>
    <w:rsid w:val="00A56A9D"/>
    <w:rsid w:val="00A66437"/>
    <w:rsid w:val="00A728CE"/>
    <w:rsid w:val="00B14191"/>
    <w:rsid w:val="00B1751A"/>
    <w:rsid w:val="00BE6B7F"/>
    <w:rsid w:val="00C541B2"/>
    <w:rsid w:val="00C83A6E"/>
    <w:rsid w:val="00C95A07"/>
    <w:rsid w:val="00D35D3F"/>
    <w:rsid w:val="00DD5DE3"/>
    <w:rsid w:val="00DE3F37"/>
    <w:rsid w:val="00DF3668"/>
    <w:rsid w:val="00E13A65"/>
    <w:rsid w:val="00E2112A"/>
    <w:rsid w:val="00E35DFC"/>
    <w:rsid w:val="00EB31E2"/>
    <w:rsid w:val="00ED078E"/>
    <w:rsid w:val="00EF56F1"/>
    <w:rsid w:val="00F31106"/>
    <w:rsid w:val="00F8713C"/>
    <w:rsid w:val="00FA26C3"/>
    <w:rsid w:val="00FB1A99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2C9F4A3"/>
  <w15:chartTrackingRefBased/>
  <w15:docId w15:val="{BD40B491-9314-40AF-A203-758CACF2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0"/>
    <w:uiPriority w:val="99"/>
    <w:semiHidden/>
    <w:unhideWhenUsed/>
    <w:rsid w:val="00666D8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7"/>
    <w:uiPriority w:val="99"/>
    <w:semiHidden/>
    <w:rsid w:val="00666D83"/>
    <w:rPr>
      <w:rFonts w:ascii="Segoe UI" w:hAnsi="Segoe UI" w:cs="Segoe UI"/>
      <w:sz w:val="18"/>
      <w:szCs w:val="18"/>
      <w:lang w:val="el-GR" w:eastAsia="el-GR"/>
    </w:rPr>
  </w:style>
  <w:style w:type="character" w:customStyle="1" w:styleId="Char">
    <w:name w:val="Υποσέλιδο Char"/>
    <w:link w:val="a4"/>
    <w:uiPriority w:val="99"/>
    <w:rsid w:val="00C95A07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Sotirios Ntalagiorgos</cp:lastModifiedBy>
  <cp:revision>3</cp:revision>
  <cp:lastPrinted>2022-03-18T09:25:00Z</cp:lastPrinted>
  <dcterms:created xsi:type="dcterms:W3CDTF">2025-04-11T08:22:00Z</dcterms:created>
  <dcterms:modified xsi:type="dcterms:W3CDTF">2025-04-14T05:58:00Z</dcterms:modified>
</cp:coreProperties>
</file>