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D8" w:rsidRDefault="000B42D8" w:rsidP="000B42D8">
      <w:pPr>
        <w:keepNext/>
        <w:spacing w:before="240" w:after="60" w:line="36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bCs/>
          <w:kern w:val="32"/>
          <w:sz w:val="20"/>
          <w:szCs w:val="20"/>
          <w:u w:val="single"/>
          <w:lang w:eastAsia="el-GR"/>
        </w:rPr>
        <w:t>ΤΕΧΝΙΚΗ ΠΡΟΣΦΟΡΑ</w:t>
      </w:r>
    </w:p>
    <w:p w:rsidR="000B42D8" w:rsidRPr="000B42D8" w:rsidRDefault="000B42D8" w:rsidP="000B42D8">
      <w:pPr>
        <w:keepNext/>
        <w:spacing w:before="240" w:after="60" w:line="36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u w:val="single"/>
          <w:lang w:eastAsia="el-GR"/>
        </w:rPr>
      </w:pPr>
      <w:r w:rsidRPr="000B42D8">
        <w:rPr>
          <w:rFonts w:ascii="Tahoma" w:eastAsia="Times New Roman" w:hAnsi="Tahoma" w:cs="Tahoma"/>
          <w:b/>
          <w:bCs/>
          <w:kern w:val="32"/>
          <w:sz w:val="20"/>
          <w:szCs w:val="20"/>
          <w:u w:val="single"/>
          <w:lang w:eastAsia="el-GR"/>
        </w:rPr>
        <w:t>ΠΙΝΑΚΑΣ</w:t>
      </w:r>
    </w:p>
    <w:p w:rsidR="000B42D8" w:rsidRPr="000B42D8" w:rsidRDefault="000B42D8" w:rsidP="000B42D8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0B42D8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ΤΜΗΜΑΤΙΚΗΣ ΠΡΟΜΗΘΕΙΑΣ ΦΩΤΟΤΥΠΙΚΟΥ ΧΑΡΤΙΟΥ Α3 ΚΑΙ Α4 ΚΑΙ ΧΑΡΤΟΝΙΩΝ ΕΚΤΥΠΩΣΗΣ</w:t>
      </w:r>
    </w:p>
    <w:p w:rsidR="000B42D8" w:rsidRPr="000B42D8" w:rsidRDefault="000B42D8" w:rsidP="000B42D8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0B42D8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ΜΕ ΕΝΔΕΙΚΤΙΚΕΣ ΠΟΣΟΤΗΤΕΣ</w:t>
      </w:r>
    </w:p>
    <w:p w:rsidR="000B42D8" w:rsidRPr="000B42D8" w:rsidRDefault="000B42D8" w:rsidP="000B42D8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0B42D8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ΓΙΑ ΤΗΝ ΚΑΛΥΨΗ ΑΝΑΓΚΩΝ ΤΟΥ ΓΕΩΠΟΝΙΚΟΥ ΠΑΝΕΠΙΣΤΗΜΙΟΥ ΑΘΗΝΩΝ ΚΑΙ ΤΩΝ ΠΡΩΗΝ Τ.Ε.Ι. ΑΜΦΙΣΣΑΣ, ΘΗΒΑΣ ΚΑΙ ΚΑΡΠΕΝΗΣΙΟΥ</w:t>
      </w:r>
    </w:p>
    <w:p w:rsidR="000B42D8" w:rsidRPr="000B42D8" w:rsidRDefault="000B42D8" w:rsidP="000B42D8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el-GR"/>
        </w:rPr>
      </w:pPr>
    </w:p>
    <w:p w:rsidR="000B42D8" w:rsidRPr="000B42D8" w:rsidRDefault="000B42D8" w:rsidP="000B42D8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el-GR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980"/>
        <w:gridCol w:w="2505"/>
        <w:gridCol w:w="1890"/>
      </w:tblGrid>
      <w:tr w:rsidR="000B42D8" w:rsidRPr="000B42D8" w:rsidTr="00717762">
        <w:trPr>
          <w:trHeight w:val="27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Πίνακας 1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Γενικά χαρακτηριστικά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Προδιαγραφές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Απάντηση</w:t>
            </w:r>
          </w:p>
        </w:tc>
      </w:tr>
      <w:tr w:rsidR="000B42D8" w:rsidRPr="000B42D8" w:rsidTr="00717762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Χρώμα χαρτιού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Λευκό</w:t>
            </w: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 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Υφή επιφάνειας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Λεία ματ, επεξεργασμένη, χωρίς κηλίδες, στίγματα ή ραβδώσεις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 </w:t>
            </w: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Να είναι κατάλληλο για φωτοτυπίες και εκτυπώσεις σε εκτυπωτή </w:t>
            </w:r>
            <w:proofErr w:type="spellStart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laser</w:t>
            </w:r>
            <w:proofErr w:type="spellEnd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inkjet</w:t>
            </w:r>
            <w:proofErr w:type="spellEnd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, φωτοτυπικά μηχανήματα υψηλής ταχύτητας (&gt;140ppm) και </w:t>
            </w:r>
            <w:proofErr w:type="spellStart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fax</w:t>
            </w:r>
            <w:proofErr w:type="spellEnd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Να είναι κατάλληλο για εκτύπωση και στις δυο όψεις.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Τα παραγόμενα φωτοαντίγραφα να είναι ευκρινή και να μην αλλοιώνονται κάτω από συνήθεις συνθήκες αποθήκευσης.</w:t>
            </w: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Τα φύλλα κάθε δεσμίδας να είναι κομμένα με τρόπο τέτοιο ώστε το κόψιμο να είναι τελείως λείο,  να μην παρουσιάζει επικολλημένα ρινίσματα χαρτιού και χωρίς υπολείμματα κοπής (ξεφτίσματα).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52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Κάθε φύλλο θα πρέπει να αποχωρίζεται με ευκολία από τη δεσμίδα.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Τα φύλλα θα πρέπει να είναι λεία χωρίς στίγματα, αποξέσεις, τσαλακώματα ή άλλες ατέλειες και να περνούν από τα μηχανήματα χωρίς να αφήνουν χνούδι.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103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Να μην απαιτούνται ειδικές προφυλάξεις ή ειδική μεταχείριση κατά την αποθήκευση σε συνθήκες γραφείου, ή να παρουσιάζει ευαισθησία στον κανονικό φωτισμό γραφείου.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52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Να διατηρεί σταθερή την ποιότητά του για διάστημα αποθήκευσης 2 ετών σε συνθήκες γραφείου.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103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Το χαρτί θα πρέπει να είναι συσκευασμένο σε δεσμίδες των 500 φύλλων, ο αριθμός των φύλλων να είναι ακριβής, χωρίς σχισμένα ή ελαττωματικά, να είναι όλα της ίδιας διάστασης, ποιότητας και κατηγορίας.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154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Οι δεσμίδες πρέπει να είναι περιτυλιγμένες με αδιάβροχο υλικό (πλαστικοποιημένο χαρτί) για την προφύλαξη του φωτοαντιγραφικού χαρτιού από την υγρασία περιβάλλοντος κατά τη μετακίνησή του ή στους χώρους όπου φυλάσσεται. 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103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Το χαρτί περιτυλίγματος θα πρέπει επίσης να έχει ικανή αντοχή έτσι ώστε να αντέχει στις διακινήσεις με τα συνηθισμένα μέσα μεταφοράς και τις φορτοεκφορτώσεις.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52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Οι δεσμίδες να είναι συσκευασμένες κατά πεντάδες σε κιβώτια από χαρτόνι.</w:t>
            </w: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51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Στο περιτύλιγμα κάθε δεσμίδας θα πρέπει να αναγράφεται με τρόπο ευκρινή και ανεξίτηλο:    </w:t>
            </w:r>
          </w:p>
        </w:tc>
        <w:tc>
          <w:tcPr>
            <w:tcW w:w="2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258"/>
        </w:trPr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1.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Το είδος του χαρτιού.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255"/>
        </w:trPr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>2.</w:t>
            </w:r>
            <w:r w:rsidRPr="000B42D8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  Το όνομα ή 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το</w:t>
            </w:r>
            <w:r w:rsidRPr="000B42D8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εμπορικό σήμα του προμηθευτή.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255"/>
        </w:trPr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3.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Οι διαστάσεις και ο αριθμός των φύλλων.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255"/>
        </w:trPr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4.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Το βάρος σε γραμμάρια ανά τετραγωνικό μέτρο 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g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/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m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².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27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5</w:t>
            </w:r>
            <w:r w:rsidRPr="000B42D8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.Στο εξωτερικό κιβώτιο, εκτός από τις παραπάνω ενδείξεις που θα αναφέρονται οπωσδήποτε, θα αναγράφεται ο αριθμός των δεσμίδων που περιέχονται.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Βάρος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80 gr/m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en-US" w:eastAsia="el-GR"/>
              </w:rPr>
              <w:t>2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el-GR"/>
              </w:rPr>
              <w:t xml:space="preserve">    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± 4%  (EN ISO 536)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el-GR"/>
              </w:rPr>
              <w:t xml:space="preserve">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Σύνθεση πολτού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100% χημικός, με ανοχή -5%     (ISO 9184-3)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52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Να είναι τύπου </w:t>
            </w:r>
            <w:proofErr w:type="spellStart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Long</w:t>
            </w:r>
            <w:proofErr w:type="spellEnd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Grain</w:t>
            </w:r>
            <w:proofErr w:type="spellEnd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(με τις ίνες στη μεγαλύτερη διάσταση,      EN 644)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FF66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Βαθμός Λευκότητας (</w:t>
            </w:r>
            <w:proofErr w:type="spellStart"/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Whiteness</w:t>
            </w:r>
            <w:proofErr w:type="spellEnd"/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</w:p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≥ 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 xml:space="preserve">85% ( 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S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ΤΜ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 xml:space="preserve"> 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 xml:space="preserve"> 313) 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ή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 xml:space="preserve"> CIE Whiteness </w:t>
            </w: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≥ 135 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Whiteness Units (ISO 11475)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0B42D8" w:rsidRPr="000B42D8" w:rsidTr="00717762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Αδιαφάνεια κατά ISO (</w:t>
            </w:r>
            <w:proofErr w:type="spellStart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Opacity</w:t>
            </w:r>
            <w:proofErr w:type="spellEnd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≥ 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85</w:t>
            </w: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% (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ISO  2471)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FF66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0B42D8" w:rsidRPr="000B42D8" w:rsidTr="00717762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Πάχος (</w:t>
            </w:r>
            <w:proofErr w:type="spellStart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Thickness</w:t>
            </w:r>
            <w:proofErr w:type="spellEnd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)</w:t>
            </w: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100 ± 10 </w:t>
            </w:r>
            <w:proofErr w:type="spellStart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μm</w:t>
            </w:r>
            <w:proofErr w:type="spellEnd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(ΕΝ 20534)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FF66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52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Υγρασία 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4,</w:t>
            </w: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7</w:t>
            </w: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±0,</w:t>
            </w: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% (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EN 20287)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FF66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103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before="24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Το χαρτί θα πρέπει να έχει κατάλληλα χαρακτηριστικά ηλεκτρικής αγωγιμότητας ώστε να εξασφαλίζει καλή μεταφορά του γραφίτη σε φωτοαντιγραφικά και εκτυπωτές </w:t>
            </w:r>
            <w:proofErr w:type="spellStart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laser</w:t>
            </w:r>
            <w:proofErr w:type="spellEnd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. Επιφανειακή ηλεκτροστατική αντίσταση :  10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el-GR"/>
              </w:rPr>
              <w:t>8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-10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el-GR"/>
              </w:rPr>
              <w:t xml:space="preserve">11  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Ω  (IEC 93 ή ASΤM  D-4949)</w:t>
            </w:r>
          </w:p>
          <w:p w:rsidR="000B42D8" w:rsidRPr="000B42D8" w:rsidRDefault="000B42D8" w:rsidP="000B42D8">
            <w:pPr>
              <w:spacing w:before="24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Αντίγραφο Πιστοποιητικού ποιότητας του χαρτιού, «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ISO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»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Το χαρτί θα πρέπει να παρουσιάζει καλή συμπεριφορά σε εκτυπώσεις </w:t>
            </w:r>
            <w:proofErr w:type="spellStart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inkjet</w:t>
            </w:r>
            <w:proofErr w:type="spellEnd"/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χωρίς να ζαρώνει ή να απορροφά υπερβολική ποσότητα μελάνης.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Τεχνικές Προδιαγραφές Χαρτονιών Εκτύπωσης (</w:t>
            </w: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val="en-US" w:eastAsia="el-GR"/>
              </w:rPr>
              <w:t>A</w:t>
            </w: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3 – </w:t>
            </w: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val="en-US" w:eastAsia="el-GR"/>
              </w:rPr>
              <w:t>A</w:t>
            </w: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4)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Βάρος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120gr - 250</w:t>
            </w: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Χρώμα χαρτονιών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Διάφορα Χρώματα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Να είναι κατάλληλα για εκτύπωση και στις δυο όψεις.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Τα παραγόμενα φωτοαντίγραφα να είναι ευκρινή και να μην αλλοιώνονται κάτω από συνήθεις συνθήκες αποθήκευσης.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Τα φύλλα κάθε δεσμίδας να είναι κομμένα με τρόπο τέτοιο ώστε το κόψιμο να είναι τελείως λείο,  να μην παρουσιάζει επικολλημένα ρινίσματα χαρτιού και χωρίς υπολείμματα κοπής (ξεφτίσματα).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Κάθε φύλλο θα πρέπει να αποχωρίζεται με ευκολία από τη δεσμίδα.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Τα φύλλα θα πρέπει να είναι λεία χωρίς στίγματα, αποξέσεις, τσαλακώματα ή άλλες ατέλειες και να περνούν από τα μηχανήματα χωρίς να αφήνουν χνούδι.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Να μην απαιτούνται ειδικές προφυλάξεις ή ειδική μεταχείριση κατά την αποθήκευση σε συνθήκες γραφείου, ή να παρουσιάζει ευαισθησία στον κανονικό φωτισμό γραφείου.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Να διατηρεί σταθερή την ποιότητά του για διάστημα αποθήκευσης 2 ετών σε συνθήκες γραφείου.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Το χαρτόνι θα πρέπει να είναι συσκευασμένο σε δεσμίδες των 250 φύλλων, ο αριθμός των φύλλων να είναι ακριβής, χωρίς σχισμένα ή ελαττωματικά, να είναι όλα της ίδιας διάστασης, ποιότητας και κατηγορίας.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Οι δεσμίδες πρέπει να είναι περιτυλιγμένες με αδιάβροχο υλικό (πλαστικοποιημένο χαρτί) για την προφύλαξη του φωτοαντιγραφικού χαρτονιού από την υγρασία περιβάλλοντος κατά τη μετακίνησή του ή στους χώρους όπου φυλάσσεται. 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Το χαρτί περιτυλίγματος θα πρέπει επίσης να έχει ικανή αντοχή έτσι ώστε να αντέχει στις διακινήσεις με τα συνηθισμένα μέσα μεταφοράς και τις φορτοεκφορτώσεις.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Οι δεσμίδες να είναι συσκευασμένες κατά πεντάδες σε κιβώτια από χαρτόνι.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Στο περιτύλιγμα κάθε δεσμίδας θα πρέπει να αναγράφεται με τρόπο ευκρινή και ανεξίτηλο:    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1.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Το είδος του χαρτονιού.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>2.</w:t>
            </w:r>
            <w:r w:rsidRPr="000B42D8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  Το όνομα ή 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το</w:t>
            </w:r>
            <w:r w:rsidRPr="000B42D8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εμπορικό σήμα του προμηθευτή.</w:t>
            </w:r>
          </w:p>
        </w:tc>
        <w:tc>
          <w:tcPr>
            <w:tcW w:w="2505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3.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Οι διαστάσεις και ο αριθμός των φύλλων.</w:t>
            </w:r>
          </w:p>
        </w:tc>
        <w:tc>
          <w:tcPr>
            <w:tcW w:w="2505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4.</w:t>
            </w:r>
            <w:r w:rsidRPr="000B42D8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 xml:space="preserve"> Στο εξωτερικό κιβώτιο, εκτός από τις παραπάνω ενδείξεις που θα αναφέρονται οπωσδήποτε, θα αναγράφεται ο αριθμός των δεσμίδων που περιέχονται.</w:t>
            </w:r>
          </w:p>
        </w:tc>
        <w:tc>
          <w:tcPr>
            <w:tcW w:w="250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Τεχνικές Προδιαγραφές Χαρτόνι</w:t>
            </w:r>
          </w:p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70 Χ 100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Βάρος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150</w:t>
            </w: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gr – 250gr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Χρώμα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Λευκό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Κάλυψη Υπολοίπων Τεχνικών Προδιαγραφών εκτός Βάρους και Χρώματος που αναφέρονται ανωτέρω στο χαρτόνι Α3 και Α4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78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Συσκευασία ανά δεσμίδα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0B42D8" w:rsidRPr="000B42D8" w:rsidRDefault="000B42D8" w:rsidP="000B42D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l-GR"/>
        </w:rPr>
      </w:pPr>
      <w:r w:rsidRPr="000B42D8">
        <w:rPr>
          <w:rFonts w:ascii="Century Gothic" w:eastAsia="Times New Roman" w:hAnsi="Century Gothic" w:cs="Times New Roman"/>
          <w:sz w:val="20"/>
          <w:szCs w:val="20"/>
          <w:lang w:eastAsia="el-GR"/>
        </w:rPr>
        <w:br w:type="page"/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005"/>
        <w:gridCol w:w="5875"/>
        <w:gridCol w:w="2495"/>
      </w:tblGrid>
      <w:tr w:rsidR="000B42D8" w:rsidRPr="000B42D8" w:rsidTr="00717762">
        <w:trPr>
          <w:trHeight w:val="398"/>
        </w:trPr>
        <w:tc>
          <w:tcPr>
            <w:tcW w:w="937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ΠΙΝΑΚΑΣ 2</w:t>
            </w:r>
          </w:p>
        </w:tc>
      </w:tr>
      <w:tr w:rsidR="000B42D8" w:rsidRPr="000B42D8" w:rsidTr="00717762">
        <w:trPr>
          <w:trHeight w:val="398"/>
        </w:trPr>
        <w:tc>
          <w:tcPr>
            <w:tcW w:w="93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42D8" w:rsidRPr="000B42D8" w:rsidRDefault="000B42D8" w:rsidP="000B42D8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42D8" w:rsidRPr="000B42D8" w:rsidTr="00717762">
        <w:trPr>
          <w:trHeight w:val="52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0B42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Αρ</w:t>
            </w:r>
            <w:proofErr w:type="spellEnd"/>
            <w:r w:rsidRPr="000B42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. Είδους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Διαστάσεις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Ενδεικτική Ποσότητα</w:t>
            </w:r>
          </w:p>
        </w:tc>
      </w:tr>
      <w:tr w:rsidR="000B42D8" w:rsidRPr="000B42D8" w:rsidTr="00717762">
        <w:trPr>
          <w:trHeight w:val="103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Χαρτί Α4 (210mm x 297mm), συμβατό με τις προδιαγραφές του πίνακα 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4.000 δεσμίδες των 500 φύλλων</w:t>
            </w:r>
          </w:p>
        </w:tc>
      </w:tr>
      <w:tr w:rsidR="000B42D8" w:rsidRPr="000B42D8" w:rsidTr="00717762">
        <w:trPr>
          <w:trHeight w:val="1035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Χαρτί Α3 (297mm x 420mm), συμβατό με τις προδιαγραφές του πίνακα 1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FF66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2.500 δεσμίδες των 500 φύλλων</w:t>
            </w:r>
          </w:p>
        </w:tc>
      </w:tr>
      <w:tr w:rsidR="000B42D8" w:rsidRPr="000B42D8" w:rsidTr="00717762">
        <w:trPr>
          <w:trHeight w:val="1035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Χαρτόνι Εκτύπωσης 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A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 Διαφόρων Χρωμάτων για</w:t>
            </w:r>
          </w:p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εξώφυλλο)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75 δεσμίδες (250 φύλλων)</w:t>
            </w:r>
          </w:p>
        </w:tc>
      </w:tr>
      <w:tr w:rsidR="000B42D8" w:rsidRPr="000B42D8" w:rsidTr="00717762">
        <w:trPr>
          <w:trHeight w:val="1035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Χαρτόνι Εκτύπωσης 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A</w:t>
            </w: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 Διαφόρων Χρωμάτων για</w:t>
            </w:r>
          </w:p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εξώφυλλο)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75 δεσμίδες (250 φύλλων)</w:t>
            </w:r>
          </w:p>
        </w:tc>
      </w:tr>
      <w:tr w:rsidR="000B42D8" w:rsidRPr="000B42D8" w:rsidTr="00717762">
        <w:trPr>
          <w:trHeight w:val="1035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Χαρτόνι Διαστάσεων 70 Χ 100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8" w:rsidRPr="000B42D8" w:rsidRDefault="000B42D8" w:rsidP="000B42D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B42D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40 δεσμίδες (125 φύλλων)</w:t>
            </w:r>
          </w:p>
        </w:tc>
      </w:tr>
    </w:tbl>
    <w:p w:rsidR="007D2A2D" w:rsidRDefault="000B42D8"/>
    <w:p w:rsidR="000B42D8" w:rsidRDefault="000B42D8"/>
    <w:p w:rsidR="000B42D8" w:rsidRPr="000B42D8" w:rsidRDefault="000B42D8" w:rsidP="000B42D8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B42D8">
        <w:rPr>
          <w:rFonts w:ascii="Tahoma" w:hAnsi="Tahoma" w:cs="Tahoma"/>
          <w:b/>
          <w:sz w:val="20"/>
          <w:szCs w:val="20"/>
        </w:rPr>
        <w:t>ΣΦΡΑΓΙΔΑ ΚΑΙ ΥΠΟΓΡΑΦΗ</w:t>
      </w:r>
    </w:p>
    <w:sectPr w:rsidR="000B42D8" w:rsidRPr="000B42D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D8" w:rsidRDefault="000B42D8" w:rsidP="000B42D8">
      <w:pPr>
        <w:spacing w:after="0" w:line="240" w:lineRule="auto"/>
      </w:pPr>
      <w:r>
        <w:separator/>
      </w:r>
    </w:p>
  </w:endnote>
  <w:endnote w:type="continuationSeparator" w:id="0">
    <w:p w:rsidR="000B42D8" w:rsidRDefault="000B42D8" w:rsidP="000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D8" w:rsidRDefault="000B42D8" w:rsidP="000B42D8">
      <w:pPr>
        <w:spacing w:after="0" w:line="240" w:lineRule="auto"/>
      </w:pPr>
      <w:r>
        <w:separator/>
      </w:r>
    </w:p>
  </w:footnote>
  <w:footnote w:type="continuationSeparator" w:id="0">
    <w:p w:rsidR="000B42D8" w:rsidRDefault="000B42D8" w:rsidP="000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D8" w:rsidRDefault="000B42D8" w:rsidP="000B42D8">
    <w:pPr>
      <w:pStyle w:val="a3"/>
      <w:tabs>
        <w:tab w:val="left" w:pos="1320"/>
        <w:tab w:val="center" w:pos="4819"/>
      </w:tabs>
      <w:spacing w:line="360" w:lineRule="auto"/>
      <w:jc w:val="center"/>
      <w:rPr>
        <w:rFonts w:ascii="Tahoma" w:hAnsi="Tahoma" w:cs="Tahoma"/>
        <w:b/>
        <w:sz w:val="20"/>
      </w:rPr>
    </w:pPr>
    <w:r w:rsidRPr="00226FFB">
      <w:rPr>
        <w:rFonts w:ascii="Tahoma" w:hAnsi="Tahoma" w:cs="Tahoma"/>
        <w:b/>
        <w:sz w:val="20"/>
      </w:rPr>
      <w:t xml:space="preserve">ΑΝΗΚΕΙ ΣΤΗΝ ΔΙΑΚΗΡΥΞΗ </w:t>
    </w:r>
    <w:r>
      <w:rPr>
        <w:rFonts w:ascii="Tahoma" w:hAnsi="Tahoma" w:cs="Tahoma"/>
        <w:b/>
        <w:sz w:val="20"/>
      </w:rPr>
      <w:t>201/15.04.2020</w:t>
    </w:r>
    <w:r w:rsidRPr="00226FFB">
      <w:rPr>
        <w:rFonts w:ascii="Tahoma" w:hAnsi="Tahoma" w:cs="Tahoma"/>
        <w:b/>
        <w:sz w:val="20"/>
      </w:rPr>
      <w:t xml:space="preserve"> ΣΥΝΟΠΤΙΚΟΥ ΔΙΑΓΩΝΙΣΜΟΥ ΓΙΑ ΤΗΝ ΑΝΑΔΕΙΞΗ ΑΝΑΔΟΧΟΥ </w:t>
    </w:r>
    <w:r w:rsidRPr="00281531">
      <w:rPr>
        <w:rFonts w:ascii="Tahoma" w:hAnsi="Tahoma" w:cs="Tahoma"/>
        <w:b/>
        <w:sz w:val="20"/>
      </w:rPr>
      <w:t>ΓΙΑ ΤΗΝ ΤΜΗΜΑΤΙΚΗ ΠΡΟΜΗΘΕΙΑ ΦΩΤΟΤΥΠΙΚΟΥ ΧΑΡΤΙΟΥ Α3 ΚΑΙ Α4</w:t>
    </w:r>
  </w:p>
  <w:p w:rsidR="000B42D8" w:rsidRDefault="000B42D8" w:rsidP="000B42D8">
    <w:pPr>
      <w:pStyle w:val="a3"/>
      <w:spacing w:line="360" w:lineRule="auto"/>
      <w:jc w:val="center"/>
    </w:pPr>
    <w:r>
      <w:rPr>
        <w:rFonts w:ascii="Tahoma" w:hAnsi="Tahoma" w:cs="Tahoma"/>
        <w:b/>
        <w:sz w:val="20"/>
      </w:rPr>
      <w:t>ΚΑΘΩΣ ΚΑΙ ΧΑΡΤΟΝΙΩΝ ΕΚΤΥΠΩΣΗΣ ΓΙΑ ΤΙΣ ΑΝΑΓΚΕΣ ΤΟΥ Γ.Π.Α. ΚΑΙ ΤΩΝ ΠΡΩΗΝ Τ.Ε.Ι. ΑΜΦΙΣΣΑΣ, ΘΗΒΑΣ ΚΑΙ ΚΑΡΠΕΝΗΣΙΟΥ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6B"/>
    <w:rsid w:val="000B42D8"/>
    <w:rsid w:val="002B3480"/>
    <w:rsid w:val="003979FC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5B95"/>
  <w15:chartTrackingRefBased/>
  <w15:docId w15:val="{0B699B86-3671-4127-B1EC-F5EEC8C7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4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B42D8"/>
  </w:style>
  <w:style w:type="paragraph" w:styleId="a4">
    <w:name w:val="footer"/>
    <w:basedOn w:val="a"/>
    <w:link w:val="Char0"/>
    <w:uiPriority w:val="99"/>
    <w:unhideWhenUsed/>
    <w:rsid w:val="000B4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B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963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2020-04-15T06:35:00Z</dcterms:created>
  <dcterms:modified xsi:type="dcterms:W3CDTF">2020-04-15T06:36:00Z</dcterms:modified>
</cp:coreProperties>
</file>