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91"/>
        <w:tblW w:w="15789" w:type="dxa"/>
        <w:tblLook w:val="04A0" w:firstRow="1" w:lastRow="0" w:firstColumn="1" w:lastColumn="0" w:noHBand="0" w:noVBand="1"/>
      </w:tblPr>
      <w:tblGrid>
        <w:gridCol w:w="1341"/>
        <w:gridCol w:w="1648"/>
        <w:gridCol w:w="980"/>
        <w:gridCol w:w="5438"/>
        <w:gridCol w:w="2642"/>
        <w:gridCol w:w="3689"/>
        <w:gridCol w:w="51"/>
      </w:tblGrid>
      <w:tr w:rsidR="00126518" w:rsidRPr="0041618A" w14:paraId="23C19BB5" w14:textId="77777777" w:rsidTr="002508D0">
        <w:trPr>
          <w:trHeight w:val="707"/>
        </w:trPr>
        <w:tc>
          <w:tcPr>
            <w:tcW w:w="157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9990E" w14:textId="02EE9E51" w:rsidR="00126518" w:rsidRPr="0041618A" w:rsidRDefault="00126518" w:rsidP="0052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el-GR"/>
                <w14:ligatures w14:val="none"/>
              </w:rPr>
            </w:pPr>
            <w:r w:rsidRPr="0041618A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el-GR"/>
                <w14:ligatures w14:val="none"/>
              </w:rPr>
              <w:t>ΠΡΟΓΡΑΜΜΑ  ΕΞΕΤΑΣΕΩΝ  ΙΑΝΟΥΑΡΙΟΥ – ΦΕΒΡΟΥΑΡΙΟΥ  ΑΚΑΔΗΜΑΪΚΟΥ  ΕΤΟΥΣ 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el-GR"/>
                <w14:ligatures w14:val="none"/>
              </w:rPr>
              <w:t>5</w:t>
            </w:r>
            <w:r w:rsidRPr="0041618A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el-GR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el-GR"/>
                <w14:ligatures w14:val="none"/>
              </w:rPr>
              <w:t>6</w:t>
            </w:r>
          </w:p>
        </w:tc>
      </w:tr>
      <w:tr w:rsidR="00126518" w:rsidRPr="0041618A" w14:paraId="50818AB3" w14:textId="77777777" w:rsidTr="001C31CB">
        <w:trPr>
          <w:gridAfter w:val="1"/>
          <w:wAfter w:w="51" w:type="dxa"/>
          <w:trHeight w:hRule="exact" w:val="5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F3EB4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551F7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62AA7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F0BCE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4AE15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74A13" w14:textId="77777777" w:rsidR="00126518" w:rsidRPr="0041618A" w:rsidRDefault="00126518" w:rsidP="0052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26518" w:rsidRPr="0041618A" w14:paraId="6289E930" w14:textId="77777777" w:rsidTr="001C31CB">
        <w:trPr>
          <w:gridAfter w:val="1"/>
          <w:wAfter w:w="51" w:type="dxa"/>
          <w:trHeight w:val="309"/>
        </w:trPr>
        <w:tc>
          <w:tcPr>
            <w:tcW w:w="1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B2E007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ΗΜΕΡ/ΝΙΑ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492EB5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ΩΡΑ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919823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Κ.Μ.</w:t>
            </w:r>
          </w:p>
        </w:tc>
        <w:tc>
          <w:tcPr>
            <w:tcW w:w="543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86745F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ΜΑΘΗΜΑ</w:t>
            </w:r>
          </w:p>
        </w:tc>
        <w:tc>
          <w:tcPr>
            <w:tcW w:w="26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2B2B85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ΕΞΑΜΗΝΟ</w:t>
            </w:r>
          </w:p>
        </w:tc>
        <w:tc>
          <w:tcPr>
            <w:tcW w:w="36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3139FA" w14:textId="77777777" w:rsidR="00126518" w:rsidRPr="0041618A" w:rsidRDefault="00126518" w:rsidP="005279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b/>
                <w:bCs/>
                <w:kern w:val="0"/>
                <w:lang w:eastAsia="el-GR"/>
                <w14:ligatures w14:val="none"/>
              </w:rPr>
              <w:t>ΑΙΘΟΥΣΑ</w:t>
            </w:r>
          </w:p>
        </w:tc>
      </w:tr>
      <w:tr w:rsidR="00AA394F" w:rsidRPr="0041618A" w14:paraId="056007BD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838" w14:textId="77777777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Δευτέρα</w:t>
            </w:r>
          </w:p>
          <w:p w14:paraId="22507555" w14:textId="0E62F465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19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0F68" w14:textId="2EFB1C89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ADDE" w14:textId="1407A443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1A7B" w14:textId="043551F8" w:rsidR="00093CD7" w:rsidRPr="0009554F" w:rsidRDefault="00093CD7" w:rsidP="00093CD7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ΖΩΙΚΗ ΠΑΡΑΓΩΓΗ </w:t>
            </w:r>
            <w:r w:rsidRPr="0009554F">
              <w:rPr>
                <w:rFonts w:ascii="Cambria Math" w:eastAsia="Times New Roman" w:hAnsi="Cambria Math" w:cs="Cambria Math"/>
                <w:kern w:val="0"/>
                <w:lang w:eastAsia="el-GR"/>
                <w14:ligatures w14:val="none"/>
              </w:rPr>
              <w:t>−</w:t>
            </w: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ΠΕΡΙΒΑΛΛΟΝ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5058" w14:textId="77777777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9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49C0ABB0" w14:textId="7D94EAC0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8751F4" w14:textId="24C75CCE" w:rsidR="00093CD7" w:rsidRPr="0041618A" w:rsidRDefault="00093CD7" w:rsidP="00093CD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 Καλαϊσάκη</w:t>
            </w:r>
          </w:p>
        </w:tc>
      </w:tr>
      <w:tr w:rsidR="00AA394F" w:rsidRPr="0041618A" w14:paraId="4529FA01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082" w14:textId="77777777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Τρίτη</w:t>
            </w:r>
          </w:p>
          <w:p w14:paraId="7EEC3D8B" w14:textId="2F6E530D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0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EBA4" w14:textId="04A9196C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14:00 - 17:00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CD05" w14:textId="07C621A1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375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F582" w14:textId="5704CBB8" w:rsidR="00A826AE" w:rsidRPr="0009554F" w:rsidRDefault="00A826AE" w:rsidP="00A826AE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ΜΕΘΟΔΟΙ ΓΕΝΕΤΙΚΗΣ ΒΕΛΤΙΩΣΗΣ ΖΩΩΝ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2E74" w14:textId="77777777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5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0CA95B04" w14:textId="4AEB0576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155350" w14:textId="353D5A4E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A394F" w:rsidRPr="0041618A" w14:paraId="6C85DF5E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D20" w14:textId="77777777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Πέμπτη</w:t>
            </w:r>
          </w:p>
          <w:p w14:paraId="5DCB5A03" w14:textId="72947E8F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2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FE1A" w14:textId="174006E8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238E" w14:textId="159E2DE6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162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DEF2" w14:textId="705383CE" w:rsidR="00A826AE" w:rsidRPr="0009554F" w:rsidRDefault="00A826AE" w:rsidP="00A826AE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ΕΚΤΡΟΦΗ ΖΩΩΝ ΣΥΝΤΡΟΦΙΑΣ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58F7" w14:textId="77777777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5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51A6B404" w14:textId="0F05E190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14:paraId="0354EFF3" w14:textId="6FAAFF04" w:rsidR="00A826AE" w:rsidRPr="0041618A" w:rsidRDefault="00A826AE" w:rsidP="00A826AE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A394F" w:rsidRPr="0041618A" w14:paraId="7A949ACA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0EC" w14:textId="77777777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Πέμπτη</w:t>
            </w:r>
          </w:p>
          <w:p w14:paraId="4449F448" w14:textId="3D510A6C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2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3902" w14:textId="5B07DA9D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ED2D" w14:textId="5941890F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1440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9CF4" w14:textId="4233E27C" w:rsidR="0026188D" w:rsidRPr="0009554F" w:rsidRDefault="0026188D" w:rsidP="0026188D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ΠΑΡΑΓΩΓΙΚΑ ΣΥΣΤΗΜΑΤΑ ΖΩΩΝ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8750" w14:textId="77777777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9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62DD3307" w14:textId="0647E0DB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FB6D15" w14:textId="678F5C49" w:rsidR="0026188D" w:rsidRPr="0041618A" w:rsidRDefault="0026188D" w:rsidP="0026188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A394F" w:rsidRPr="0041618A" w14:paraId="654141C5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2A8" w14:textId="77777777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Παρασκευή</w:t>
            </w:r>
          </w:p>
          <w:p w14:paraId="5E307BC7" w14:textId="0AA821D9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23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76EF" w14:textId="72F2AA2C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690B" w14:textId="31A6BAE3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AA02" w14:textId="645C5F85" w:rsidR="00464495" w:rsidRPr="0009554F" w:rsidRDefault="00464495" w:rsidP="00464495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ΑΡΧΕΣ ΓΕΝΕΤΙΚΗΣ ΒΕΛΤΙΩΣΗΣ ΖΩΩΝ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4EFA" w14:textId="77777777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</w:t>
            </w:r>
            <w:r w:rsidRPr="0041618A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ΕΖΠ / 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5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ΒΙΟ</w:t>
            </w:r>
          </w:p>
          <w:p w14:paraId="3B2CCE7E" w14:textId="33E7A89C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FA815A" w14:textId="593C2FB4" w:rsidR="00464495" w:rsidRPr="0041618A" w:rsidRDefault="00464495" w:rsidP="0046449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 Νιαβή</w:t>
            </w:r>
          </w:p>
        </w:tc>
      </w:tr>
      <w:tr w:rsidR="00531255" w:rsidRPr="0041618A" w14:paraId="658BF8CA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5DA2" w14:textId="77777777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Τρίτη</w:t>
            </w:r>
          </w:p>
          <w:p w14:paraId="1FE9D5B2" w14:textId="71A56EEA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7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BF1D" w14:textId="1196048F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B73D" w14:textId="1F671C86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166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9B17" w14:textId="51BDF25B" w:rsidR="00531255" w:rsidRPr="0009554F" w:rsidRDefault="00531255" w:rsidP="00531255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ΦΥΣΙΟΛΟΓΙΑ ΓΑΛΑΚΤΟΠΑΡΑΓΩΓΗΣ και ΑΝΑΠΑΡΑΓΩΓΗΣ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774E" w14:textId="77777777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5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7847ABFA" w14:textId="5C78DAE7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709D81DD" w14:textId="2372BB98" w:rsidR="00531255" w:rsidRPr="0041618A" w:rsidRDefault="00531255" w:rsidP="00531255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A394F" w:rsidRPr="0041618A" w14:paraId="687007C9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535" w14:textId="77777777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Τρίτη</w:t>
            </w:r>
          </w:p>
          <w:p w14:paraId="5D5A99C2" w14:textId="1B785083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7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800A" w14:textId="15124346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44D" w14:textId="55B51BBE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DA67" w14:textId="1FF622FD" w:rsidR="00363DE3" w:rsidRPr="0009554F" w:rsidRDefault="00363DE3" w:rsidP="00363DE3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ΖΩΟΤΕΧΝΙΑ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0B04" w14:textId="77777777" w:rsidR="00363DE3" w:rsidRPr="0041618A" w:rsidRDefault="00363DE3" w:rsidP="00363D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</w:t>
            </w:r>
            <w:r w:rsidRPr="0041618A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ΑΟΑ και </w:t>
            </w:r>
            <w:r w:rsidRPr="007153AE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ΔΙΓΕΣΕ</w:t>
            </w:r>
          </w:p>
          <w:p w14:paraId="301880C1" w14:textId="5D5C0E26" w:rsidR="00363DE3" w:rsidRPr="0041618A" w:rsidRDefault="00363DE3" w:rsidP="00363DE3">
            <w:pPr>
              <w:spacing w:after="0" w:line="240" w:lineRule="auto"/>
              <w:ind w:left="-11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ΑΦΠ&amp;ΓΜ,</w:t>
            </w:r>
            <w:r w:rsidRPr="0041618A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ΒΙΟ, ΕΤΔΑ</w:t>
            </w:r>
          </w:p>
          <w:p w14:paraId="43D8969B" w14:textId="37103FF5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727DAA" w14:textId="77777777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Αμφιθέατρα</w:t>
            </w:r>
          </w:p>
          <w:p w14:paraId="6ACCE8E8" w14:textId="77777777" w:rsidR="001C31CB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Κουτσομητόπουλου,</w:t>
            </w:r>
          </w:p>
          <w:p w14:paraId="67169571" w14:textId="6B991524" w:rsidR="00363DE3" w:rsidRPr="0041618A" w:rsidRDefault="00363DE3" w:rsidP="00363DE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Νιαβή, Σίδερη</w:t>
            </w:r>
          </w:p>
        </w:tc>
      </w:tr>
      <w:tr w:rsidR="00AA394F" w:rsidRPr="0041618A" w14:paraId="6AF7DED1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DB9" w14:textId="77777777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Τετάρτη</w:t>
            </w:r>
          </w:p>
          <w:p w14:paraId="6ED36625" w14:textId="1166E09A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8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.01.202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9AB1" w14:textId="1BD62B49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5EE0" w14:textId="33F44715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szCs w:val="24"/>
                <w:lang w:eastAsia="el-GR"/>
                <w14:ligatures w14:val="none"/>
              </w:rPr>
              <w:t>324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AAC4" w14:textId="3D57BF87" w:rsidR="00AA394F" w:rsidRPr="0009554F" w:rsidRDefault="00AA394F" w:rsidP="00AA394F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bookmarkStart w:id="0" w:name="_Hlk218684556"/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ΖΩΟΤΕΧΝΙΑ και ΔΙΑΤΡΟΦΗ ΑΓΡΟΤΙΚΩΝ ΖΩΩΝ</w:t>
            </w:r>
            <w:bookmarkEnd w:id="0"/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8225" w14:textId="77777777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ΕΦΠ</w:t>
            </w:r>
          </w:p>
          <w:p w14:paraId="14B4F08E" w14:textId="539CB90E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743257" w14:textId="77777777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Αμφιθέατρα</w:t>
            </w:r>
          </w:p>
          <w:p w14:paraId="7C7D38C5" w14:textId="0ABC0ECC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Κουτσομητόπουλου, και Νιαβή</w:t>
            </w:r>
          </w:p>
        </w:tc>
      </w:tr>
      <w:tr w:rsidR="00AA394F" w:rsidRPr="0041618A" w14:paraId="761DFB72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74B9" w14:textId="77777777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Τετάρτη</w:t>
            </w:r>
          </w:p>
          <w:p w14:paraId="66C17390" w14:textId="02705B8F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8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.01.202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5752" w14:textId="02473DC1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AFDE" w14:textId="5F8A1E11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2995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B1A3" w14:textId="50B0650A" w:rsidR="00AA394F" w:rsidRPr="0009554F" w:rsidRDefault="00AA394F" w:rsidP="00AA394F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ΕΚΤΡΟΦΗ ΜΗΡΥΚΑΣΤΙΚΩΝ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1BEF" w14:textId="77777777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7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5B2F99D2" w14:textId="03395780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2D04CD" w14:textId="7730F735" w:rsidR="00AA394F" w:rsidRPr="0041618A" w:rsidRDefault="00AA394F" w:rsidP="00AA394F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BC6CF1" w:rsidRPr="0041618A" w14:paraId="51CC4498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6D6" w14:textId="77777777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Πέμπτη</w:t>
            </w:r>
          </w:p>
          <w:p w14:paraId="64ED172F" w14:textId="78E2055A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9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65C0" w14:textId="5A69C21F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645E" w14:textId="7BF5A4BE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3675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6076" w14:textId="19BE0057" w:rsidR="00BC6CF1" w:rsidRPr="0009554F" w:rsidRDefault="00BC6CF1" w:rsidP="00BC6CF1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ΑΡΧΕΣ ΖΩΙΚΗΣ ΠΑΡΑΓΩΓΗΣ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D210" w14:textId="77777777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38A36170" w14:textId="44CA7C17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14:paraId="6EDDE5F8" w14:textId="270754C0" w:rsidR="00BC6CF1" w:rsidRPr="0041618A" w:rsidRDefault="00BC6CF1" w:rsidP="00BC6C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202737" w:rsidRPr="0041618A" w14:paraId="7D32345E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CC7" w14:textId="77777777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Δευτέρα</w:t>
            </w:r>
          </w:p>
          <w:p w14:paraId="4E273AD2" w14:textId="2C1AD800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2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.02.202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7297" w14:textId="560B5238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DEB4" w14:textId="5FE0473A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3635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5CAE" w14:textId="3A195B28" w:rsidR="00202737" w:rsidRPr="0009554F" w:rsidRDefault="00202737" w:rsidP="00202737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ΑΡΧΕΣ ΚΥΤΤΑΡΙΚΗΣ και ΜΟΡΙΑΚΗΣ ΒΙΟΛΟΓΙΑΣ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D443" w14:textId="77777777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0E4C6F62" w14:textId="753DFA29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59B2EF" w14:textId="65B2DF6B" w:rsidR="00202737" w:rsidRPr="0041618A" w:rsidRDefault="00202737" w:rsidP="0020273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Σίδερη</w:t>
            </w:r>
          </w:p>
        </w:tc>
      </w:tr>
      <w:tr w:rsidR="0065453D" w:rsidRPr="0041618A" w14:paraId="46530F0B" w14:textId="77777777" w:rsidTr="001C31CB">
        <w:trPr>
          <w:gridAfter w:val="1"/>
          <w:wAfter w:w="51" w:type="dxa"/>
          <w:trHeight w:val="449"/>
        </w:trPr>
        <w:tc>
          <w:tcPr>
            <w:tcW w:w="13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373" w14:textId="77777777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Τετάρτη</w:t>
            </w:r>
          </w:p>
          <w:p w14:paraId="1DE950A2" w14:textId="6919F6DB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0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4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 w:rsidRPr="0041618A"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07B5" w14:textId="05D6BE39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11:00 - 14:00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6EB6" w14:textId="3BE869F8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169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32A8" w14:textId="5E3632F9" w:rsidR="0065453D" w:rsidRPr="0009554F" w:rsidRDefault="0065453D" w:rsidP="0065453D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ΗΘΟΛΟΓΙΑ - ΕΥΖΩΙΑ ΖΩΩΝ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592A" w14:textId="77777777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7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5BEF1824" w14:textId="38BF90E0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7E175C" w14:textId="2825BB71" w:rsidR="0065453D" w:rsidRPr="0041618A" w:rsidRDefault="0065453D" w:rsidP="0065453D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902FA" w:rsidRPr="0041618A" w14:paraId="3D7972B3" w14:textId="77777777" w:rsidTr="00C73722">
        <w:trPr>
          <w:gridAfter w:val="1"/>
          <w:wAfter w:w="51" w:type="dxa"/>
          <w:trHeight w:val="449"/>
        </w:trPr>
        <w:tc>
          <w:tcPr>
            <w:tcW w:w="1341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0CA3709" w14:textId="77777777" w:rsidR="00A902FA" w:rsidRPr="0041618A" w:rsidRDefault="00A902FA" w:rsidP="004C74B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Πέμπτη</w:t>
            </w:r>
          </w:p>
          <w:p w14:paraId="35A73A7B" w14:textId="2C8797B3" w:rsidR="00A902FA" w:rsidRPr="0041618A" w:rsidRDefault="00A902FA" w:rsidP="004C74B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05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.0</w:t>
            </w:r>
            <w:r>
              <w:rPr>
                <w:rFonts w:ascii="Arial Greek" w:eastAsia="Times New Roman" w:hAnsi="Arial Greek" w:cs="Arial Greek"/>
                <w:kern w:val="0"/>
                <w:lang w:val="en-US" w:eastAsia="el-GR"/>
                <w14:ligatures w14:val="none"/>
              </w:rPr>
              <w:t>2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.202</w:t>
            </w:r>
            <w:r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7B4FBB" w14:textId="7A280756" w:rsidR="00A902FA" w:rsidRPr="0041618A" w:rsidRDefault="00A902FA" w:rsidP="004C74B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08:00 - 11:00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AAF9" w14:textId="6688FC10" w:rsidR="00A902FA" w:rsidRPr="0041618A" w:rsidRDefault="00A902FA" w:rsidP="004C74B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159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FDFA" w14:textId="5C6E663A" w:rsidR="00A902FA" w:rsidRPr="0009554F" w:rsidRDefault="00A902FA" w:rsidP="004C74B7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ΦΥΣΙΟΛΟΓΙΑ ΑΝΑΠΤΥΞΗΣ ΖΩΩΝ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D952D6" w14:textId="69A794E7" w:rsidR="00A902FA" w:rsidRPr="0041618A" w:rsidRDefault="00A902FA" w:rsidP="00222F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</w:tcPr>
          <w:p w14:paraId="474BAEB0" w14:textId="290C87F2" w:rsidR="00A902FA" w:rsidRPr="0041618A" w:rsidRDefault="00A902FA" w:rsidP="004C74B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Αμφιθέατρο Καλαϊσάκη</w:t>
            </w:r>
          </w:p>
        </w:tc>
      </w:tr>
      <w:tr w:rsidR="00A902FA" w:rsidRPr="0041618A" w14:paraId="104819BC" w14:textId="77777777" w:rsidTr="00C73722">
        <w:trPr>
          <w:gridAfter w:val="1"/>
          <w:wAfter w:w="51" w:type="dxa"/>
          <w:trHeight w:val="449"/>
        </w:trPr>
        <w:tc>
          <w:tcPr>
            <w:tcW w:w="134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73211EB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E65CDB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1A65" w14:textId="5199D429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708E" w14:textId="156D08F5" w:rsidR="00A902FA" w:rsidRPr="0009554F" w:rsidRDefault="00A902FA" w:rsidP="007E7299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ΦΥΣΙΟΛΟΓΙΑ ΠΑΡΑΓΩΓΙΚΩΝ ΙΔΙΟΤΗΤΩΝ </w:t>
            </w: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4C595" w14:textId="11E7ED3E" w:rsidR="00A902FA" w:rsidRPr="0041618A" w:rsidRDefault="00A902FA" w:rsidP="00222FF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3689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14:paraId="3E0CE8B4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</w:tr>
      <w:tr w:rsidR="00A902FA" w:rsidRPr="0041618A" w14:paraId="5B97CD7B" w14:textId="77777777" w:rsidTr="00C73722">
        <w:trPr>
          <w:gridAfter w:val="1"/>
          <w:wAfter w:w="51" w:type="dxa"/>
          <w:trHeight w:val="449"/>
        </w:trPr>
        <w:tc>
          <w:tcPr>
            <w:tcW w:w="134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1D1658C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3172AB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D68C" w14:textId="4E954ECB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9D31" w14:textId="50FCAFD1" w:rsidR="00A902FA" w:rsidRPr="0009554F" w:rsidRDefault="00A902FA" w:rsidP="007E7299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ΕΚΤΡΟΦΗ ΜΟΝΟΓΑΣΤΡΙΚΩΝ</w:t>
            </w:r>
          </w:p>
        </w:tc>
        <w:tc>
          <w:tcPr>
            <w:tcW w:w="2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1C98" w14:textId="0D0F272B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3689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14:paraId="72D7CB1B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</w:tr>
      <w:tr w:rsidR="00A902FA" w:rsidRPr="0041618A" w14:paraId="5E91EBFC" w14:textId="77777777" w:rsidTr="00C73722">
        <w:trPr>
          <w:gridAfter w:val="1"/>
          <w:wAfter w:w="51" w:type="dxa"/>
          <w:trHeight w:val="449"/>
        </w:trPr>
        <w:tc>
          <w:tcPr>
            <w:tcW w:w="1341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F7E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CFA0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E15A" w14:textId="4B77B7E8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163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0452" w14:textId="4AD72915" w:rsidR="00A902FA" w:rsidRPr="0009554F" w:rsidRDefault="00A902FA" w:rsidP="007E7299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09554F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ΕΙΔΙΚΕΣ ΕΚΤΡΟΦΕΣ γουνοφόρα, σαλιγκάρια, ωδικά πτηνά, ελαφοειδή, ζώα εργαστηρίου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E764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5</w:t>
            </w:r>
            <w:r w:rsidRPr="0041618A">
              <w:rPr>
                <w:rFonts w:ascii="Arial Greek" w:eastAsia="Times New Roman" w:hAnsi="Arial Greek" w:cs="Arial Greek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 xml:space="preserve"> ΕΖΠ</w:t>
            </w:r>
          </w:p>
          <w:p w14:paraId="3631BAB2" w14:textId="036CBC3A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  <w:r w:rsidRPr="0041618A"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  <w:t>Επί πτυχίω</w:t>
            </w:r>
          </w:p>
        </w:tc>
        <w:tc>
          <w:tcPr>
            <w:tcW w:w="368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D410B6" w14:textId="77777777" w:rsidR="00A902FA" w:rsidRPr="0041618A" w:rsidRDefault="00A902FA" w:rsidP="007E7299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lang w:eastAsia="el-GR"/>
                <w14:ligatures w14:val="none"/>
              </w:rPr>
            </w:pPr>
          </w:p>
        </w:tc>
      </w:tr>
      <w:tr w:rsidR="007E7299" w:rsidRPr="0058458E" w14:paraId="2D27DE57" w14:textId="77777777" w:rsidTr="007153AE">
        <w:trPr>
          <w:trHeight w:val="717"/>
        </w:trPr>
        <w:tc>
          <w:tcPr>
            <w:tcW w:w="15789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3865" w14:textId="77777777" w:rsidR="007E7299" w:rsidRPr="0041618A" w:rsidRDefault="007E7299" w:rsidP="007E729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0"/>
                <w:szCs w:val="18"/>
                <w:lang w:eastAsia="el-GR"/>
                <w14:ligatures w14:val="none"/>
              </w:rPr>
            </w:pPr>
          </w:p>
          <w:p w14:paraId="40202B3F" w14:textId="77777777" w:rsidR="007E7299" w:rsidRPr="0058458E" w:rsidRDefault="007E7299" w:rsidP="007E729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1618A"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el-GR"/>
                <w14:ligatures w14:val="none"/>
              </w:rPr>
              <w:t xml:space="preserve">                                               </w:t>
            </w:r>
            <w:r w:rsidRPr="0041618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el-GR"/>
                <w14:ligatures w14:val="none"/>
              </w:rPr>
              <w:t>Θ Ε Ω Ρ Ι Α  και  Ε Ρ Γ Α Σ Τ Η Ρ Ι Ο  Δ Ι Ν Ο Ν Τ Α Ι  Μ Α Ζ Ι</w:t>
            </w:r>
            <w:r w:rsidRPr="0041618A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                                                                       Εκ του εργαστηρίου</w:t>
            </w:r>
          </w:p>
        </w:tc>
      </w:tr>
    </w:tbl>
    <w:p w14:paraId="776F4CC1" w14:textId="0F41AFF6" w:rsidR="00A84F44" w:rsidRDefault="00A84F44" w:rsidP="006F7336">
      <w:pPr>
        <w:spacing w:after="0" w:line="360" w:lineRule="auto"/>
        <w:rPr>
          <w:rFonts w:ascii="Arial" w:hAnsi="Arial" w:cs="Arial"/>
        </w:rPr>
      </w:pPr>
      <w:bookmarkStart w:id="1" w:name="_GoBack"/>
      <w:bookmarkEnd w:id="1"/>
    </w:p>
    <w:sectPr w:rsidR="00A84F44" w:rsidSect="006F7336">
      <w:pgSz w:w="16838" w:h="11906" w:orient="landscape"/>
      <w:pgMar w:top="284" w:right="253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29"/>
    <w:rsid w:val="000761E0"/>
    <w:rsid w:val="00093CD7"/>
    <w:rsid w:val="0009554F"/>
    <w:rsid w:val="00126518"/>
    <w:rsid w:val="001C31CB"/>
    <w:rsid w:val="00202737"/>
    <w:rsid w:val="002508D0"/>
    <w:rsid w:val="0026188D"/>
    <w:rsid w:val="002C605B"/>
    <w:rsid w:val="00363DE3"/>
    <w:rsid w:val="003773C3"/>
    <w:rsid w:val="00464495"/>
    <w:rsid w:val="004C74B7"/>
    <w:rsid w:val="00531255"/>
    <w:rsid w:val="0056453E"/>
    <w:rsid w:val="0062372C"/>
    <w:rsid w:val="0065453D"/>
    <w:rsid w:val="006F7336"/>
    <w:rsid w:val="007153AE"/>
    <w:rsid w:val="007E71F9"/>
    <w:rsid w:val="007E7299"/>
    <w:rsid w:val="008341BF"/>
    <w:rsid w:val="0083737F"/>
    <w:rsid w:val="00844611"/>
    <w:rsid w:val="008D35D2"/>
    <w:rsid w:val="009C4AE1"/>
    <w:rsid w:val="009D39DE"/>
    <w:rsid w:val="00A73937"/>
    <w:rsid w:val="00A826AE"/>
    <w:rsid w:val="00A84F44"/>
    <w:rsid w:val="00A902FA"/>
    <w:rsid w:val="00AA394F"/>
    <w:rsid w:val="00B33B82"/>
    <w:rsid w:val="00B81028"/>
    <w:rsid w:val="00BC6CF1"/>
    <w:rsid w:val="00C04339"/>
    <w:rsid w:val="00CE7805"/>
    <w:rsid w:val="00E05929"/>
    <w:rsid w:val="00ED70D8"/>
    <w:rsid w:val="00EF02C4"/>
    <w:rsid w:val="00F50B18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69E6"/>
  <w15:chartTrackingRefBased/>
  <w15:docId w15:val="{C0381C70-8247-4CDC-931B-0136CBF3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518"/>
  </w:style>
  <w:style w:type="paragraph" w:styleId="1">
    <w:name w:val="heading 1"/>
    <w:basedOn w:val="a"/>
    <w:next w:val="a"/>
    <w:link w:val="1Char"/>
    <w:uiPriority w:val="9"/>
    <w:qFormat/>
    <w:rsid w:val="00E0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59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59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59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59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59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59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59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59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59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59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5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Delimitros</dc:creator>
  <cp:keywords/>
  <dc:description/>
  <cp:lastModifiedBy>Kostas</cp:lastModifiedBy>
  <cp:revision>35</cp:revision>
  <dcterms:created xsi:type="dcterms:W3CDTF">2026-01-06T20:44:00Z</dcterms:created>
  <dcterms:modified xsi:type="dcterms:W3CDTF">2026-01-09T04:54:00Z</dcterms:modified>
</cp:coreProperties>
</file>