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2981" w:rsidRDefault="009C2981"/>
    <w:p w:rsidR="00F42323" w:rsidRPr="000C4284" w:rsidRDefault="00F42323" w:rsidP="00F42323">
      <w:pPr>
        <w:pStyle w:val="Heading2"/>
        <w:tabs>
          <w:tab w:val="clear" w:pos="567"/>
          <w:tab w:val="left" w:pos="0"/>
        </w:tabs>
        <w:ind w:left="0" w:right="-1" w:firstLine="0"/>
        <w:rPr>
          <w:lang w:val="el-GR"/>
        </w:rPr>
      </w:pPr>
      <w:bookmarkStart w:id="0" w:name="_Toc14628086"/>
      <w:r>
        <w:rPr>
          <w:lang w:val="el-GR"/>
        </w:rPr>
        <w:t>ΠΑΡΑΡΤΗΜΑ VI – Φύλλα συμμόρφωσης και οδηγίες</w:t>
      </w:r>
      <w:bookmarkEnd w:id="0"/>
      <w:r>
        <w:rPr>
          <w:lang w:val="el-GR"/>
        </w:rPr>
        <w:t xml:space="preserve"> </w:t>
      </w:r>
    </w:p>
    <w:p w:rsidR="00F42323" w:rsidRDefault="00F42323" w:rsidP="00F42323">
      <w:pPr>
        <w:pStyle w:val="normalwithoutspacing"/>
        <w:spacing w:before="57" w:after="57"/>
        <w:rPr>
          <w:i/>
          <w:color w:val="5B9BD5"/>
          <w:szCs w:val="22"/>
        </w:rPr>
      </w:pPr>
    </w:p>
    <w:p w:rsidR="00F42323" w:rsidRPr="00FB3AE5" w:rsidRDefault="00F42323" w:rsidP="00F42323">
      <w:pPr>
        <w:jc w:val="center"/>
        <w:rPr>
          <w:b/>
          <w:sz w:val="28"/>
          <w:szCs w:val="28"/>
          <w:lang w:val="el-GR"/>
        </w:rPr>
      </w:pPr>
      <w:r w:rsidRPr="00FB3AE5">
        <w:rPr>
          <w:b/>
          <w:sz w:val="28"/>
          <w:szCs w:val="28"/>
          <w:lang w:val="el-GR"/>
        </w:rPr>
        <w:t xml:space="preserve">ΦΥΛΛΑ ΣΥΜΜΟΡΦΩΣΗΣ </w:t>
      </w:r>
    </w:p>
    <w:p w:rsidR="00F42323" w:rsidRPr="00FB3AE5" w:rsidRDefault="00F42323" w:rsidP="00F42323">
      <w:pPr>
        <w:jc w:val="center"/>
        <w:rPr>
          <w:b/>
          <w:sz w:val="28"/>
          <w:szCs w:val="28"/>
          <w:lang w:val="el-GR"/>
        </w:rPr>
      </w:pPr>
      <w:r w:rsidRPr="00FB3AE5">
        <w:rPr>
          <w:b/>
          <w:sz w:val="28"/>
          <w:szCs w:val="28"/>
          <w:lang w:val="el-GR"/>
        </w:rPr>
        <w:t>ΤΜΗΜΑ  1</w:t>
      </w:r>
    </w:p>
    <w:p w:rsidR="00F42323" w:rsidRPr="00FB3AE5" w:rsidRDefault="00F42323" w:rsidP="00F42323">
      <w:pPr>
        <w:jc w:val="center"/>
        <w:rPr>
          <w:b/>
          <w:sz w:val="28"/>
          <w:szCs w:val="28"/>
          <w:lang w:val="el-GR"/>
        </w:rPr>
      </w:pPr>
      <w:r w:rsidRPr="00FB3AE5">
        <w:rPr>
          <w:b/>
          <w:sz w:val="28"/>
          <w:szCs w:val="28"/>
          <w:lang w:val="el-GR"/>
        </w:rPr>
        <w:t>(Τεχνικής περιγραφής, Τεχνικών προδιαγραφών, Αξιοπιστίας κατασκευαστή, Αξιοπιστίας αναδόχου)</w:t>
      </w:r>
    </w:p>
    <w:p w:rsidR="00F42323" w:rsidRPr="00FB3AE5" w:rsidRDefault="00F42323" w:rsidP="00F42323">
      <w:pPr>
        <w:jc w:val="center"/>
        <w:rPr>
          <w:b/>
          <w:sz w:val="24"/>
          <w:szCs w:val="28"/>
          <w:lang w:val="el-GR"/>
        </w:rPr>
      </w:pPr>
    </w:p>
    <w:tbl>
      <w:tblPr>
        <w:tblpPr w:leftFromText="180" w:rightFromText="180" w:vertAnchor="text" w:tblpY="1"/>
        <w:tblOverlap w:val="neve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3544"/>
        <w:gridCol w:w="1559"/>
        <w:gridCol w:w="1559"/>
        <w:gridCol w:w="1134"/>
        <w:gridCol w:w="1560"/>
      </w:tblGrid>
      <w:tr w:rsidR="00F42323" w:rsidRPr="004354CA" w:rsidTr="00272BCE">
        <w:tc>
          <w:tcPr>
            <w:tcW w:w="817" w:type="dxa"/>
            <w:tcBorders>
              <w:bottom w:val="single" w:sz="4" w:space="0" w:color="000000"/>
            </w:tcBorders>
          </w:tcPr>
          <w:p w:rsidR="00F42323" w:rsidRPr="00FB3AE5" w:rsidRDefault="00F42323" w:rsidP="00272BCE">
            <w:pPr>
              <w:spacing w:after="0"/>
              <w:rPr>
                <w:b/>
                <w:sz w:val="20"/>
              </w:rPr>
            </w:pPr>
            <w:r w:rsidRPr="00FB3AE5">
              <w:rPr>
                <w:b/>
                <w:sz w:val="20"/>
              </w:rPr>
              <w:t>Α/Α</w:t>
            </w:r>
          </w:p>
        </w:tc>
        <w:tc>
          <w:tcPr>
            <w:tcW w:w="3544" w:type="dxa"/>
            <w:tcBorders>
              <w:bottom w:val="single" w:sz="4" w:space="0" w:color="000000"/>
            </w:tcBorders>
          </w:tcPr>
          <w:p w:rsidR="00F42323" w:rsidRPr="00FB3AE5" w:rsidRDefault="00F42323" w:rsidP="00272BCE">
            <w:pPr>
              <w:spacing w:after="0"/>
              <w:jc w:val="center"/>
              <w:rPr>
                <w:b/>
                <w:sz w:val="20"/>
              </w:rPr>
            </w:pPr>
            <w:r w:rsidRPr="00FB3AE5">
              <w:rPr>
                <w:b/>
              </w:rPr>
              <w:t>ΜΗΧΑΝΗΜΑΤΑ</w:t>
            </w:r>
          </w:p>
        </w:tc>
        <w:tc>
          <w:tcPr>
            <w:tcW w:w="1559" w:type="dxa"/>
          </w:tcPr>
          <w:p w:rsidR="00F42323" w:rsidRPr="00FB3AE5" w:rsidRDefault="00F42323" w:rsidP="00272BCE">
            <w:pPr>
              <w:spacing w:after="0"/>
              <w:jc w:val="center"/>
              <w:rPr>
                <w:b/>
                <w:sz w:val="20"/>
              </w:rPr>
            </w:pPr>
            <w:r w:rsidRPr="00FB3AE5">
              <w:rPr>
                <w:b/>
                <w:sz w:val="18"/>
              </w:rPr>
              <w:t>ΖΗΤΟΥΜΕΝΕΣ  ΠΡΟΔΙΑΓΡΑΦΕΣ</w:t>
            </w:r>
          </w:p>
        </w:tc>
        <w:tc>
          <w:tcPr>
            <w:tcW w:w="1559" w:type="dxa"/>
          </w:tcPr>
          <w:p w:rsidR="00F42323" w:rsidRPr="00FB3AE5" w:rsidRDefault="00F42323" w:rsidP="00272BCE">
            <w:pPr>
              <w:spacing w:after="0"/>
              <w:jc w:val="center"/>
              <w:rPr>
                <w:b/>
                <w:sz w:val="18"/>
                <w:lang w:val="el-GR"/>
              </w:rPr>
            </w:pPr>
            <w:r w:rsidRPr="00FB3AE5">
              <w:rPr>
                <w:b/>
                <w:sz w:val="18"/>
                <w:lang w:val="el-GR"/>
              </w:rPr>
              <w:t xml:space="preserve">ΠΡΟΣΦΕΡΟΜΕΝΟ ΜΗΧΑΝΗΜΑ </w:t>
            </w:r>
            <w:r w:rsidRPr="00FB3AE5">
              <w:rPr>
                <w:b/>
                <w:sz w:val="16"/>
                <w:lang w:val="el-GR"/>
              </w:rPr>
              <w:t>(</w:t>
            </w:r>
            <w:proofErr w:type="spellStart"/>
            <w:r w:rsidRPr="00FB3AE5">
              <w:rPr>
                <w:b/>
                <w:sz w:val="16"/>
                <w:lang w:val="el-GR"/>
              </w:rPr>
              <w:t>κατ</w:t>
            </w:r>
            <w:proofErr w:type="spellEnd"/>
            <w:r w:rsidRPr="00FB3AE5">
              <w:rPr>
                <w:b/>
                <w:sz w:val="16"/>
                <w:lang w:val="el-GR"/>
              </w:rPr>
              <w:t>. Εταιρεία/μοντέλο</w:t>
            </w:r>
          </w:p>
        </w:tc>
        <w:tc>
          <w:tcPr>
            <w:tcW w:w="1134" w:type="dxa"/>
          </w:tcPr>
          <w:p w:rsidR="00F42323" w:rsidRPr="00FB3AE5" w:rsidRDefault="00F42323" w:rsidP="00272BCE">
            <w:pPr>
              <w:spacing w:after="0"/>
              <w:jc w:val="center"/>
              <w:rPr>
                <w:b/>
                <w:sz w:val="16"/>
              </w:rPr>
            </w:pPr>
            <w:r w:rsidRPr="00FB3AE5">
              <w:rPr>
                <w:b/>
                <w:sz w:val="16"/>
              </w:rPr>
              <w:t>ΣΥΜΦΩΝΙΑ</w:t>
            </w:r>
          </w:p>
          <w:p w:rsidR="00F42323" w:rsidRPr="00FB3AE5" w:rsidRDefault="00F42323" w:rsidP="00272BCE">
            <w:pPr>
              <w:spacing w:after="0"/>
              <w:jc w:val="center"/>
              <w:rPr>
                <w:b/>
                <w:sz w:val="18"/>
              </w:rPr>
            </w:pPr>
            <w:r w:rsidRPr="00FB3AE5">
              <w:rPr>
                <w:b/>
                <w:sz w:val="16"/>
              </w:rPr>
              <w:t>ΜΕ ΠΡΟΔΙΑΓΡΑΦΕΣ</w:t>
            </w:r>
          </w:p>
        </w:tc>
        <w:tc>
          <w:tcPr>
            <w:tcW w:w="1560" w:type="dxa"/>
          </w:tcPr>
          <w:p w:rsidR="00F42323" w:rsidRPr="00FB3AE5" w:rsidRDefault="00F42323" w:rsidP="00272BCE">
            <w:pPr>
              <w:spacing w:after="0"/>
              <w:jc w:val="center"/>
              <w:rPr>
                <w:b/>
                <w:sz w:val="18"/>
                <w:lang w:val="el-GR"/>
              </w:rPr>
            </w:pPr>
            <w:r w:rsidRPr="00FB3AE5">
              <w:rPr>
                <w:b/>
                <w:sz w:val="18"/>
                <w:lang w:val="el-GR"/>
              </w:rPr>
              <w:t xml:space="preserve">ΣΗΜΕΙΟ ΤΕΚΜΗΡΙΩΣΗΣ </w:t>
            </w:r>
            <w:r w:rsidRPr="00FB3AE5">
              <w:rPr>
                <w:b/>
                <w:sz w:val="16"/>
                <w:lang w:val="el-GR"/>
              </w:rPr>
              <w:t>(Υπόδειξη σελίδας επιβεβαίωσης)</w:t>
            </w:r>
          </w:p>
        </w:tc>
      </w:tr>
      <w:tr w:rsidR="00F42323" w:rsidRPr="00FB3AE5" w:rsidTr="00272BCE">
        <w:tc>
          <w:tcPr>
            <w:tcW w:w="817" w:type="dxa"/>
            <w:shd w:val="clear" w:color="auto" w:fill="C5E0B3"/>
          </w:tcPr>
          <w:p w:rsidR="00F42323" w:rsidRPr="00FB3AE5" w:rsidRDefault="00F42323" w:rsidP="00272BCE">
            <w:pPr>
              <w:spacing w:after="0"/>
              <w:rPr>
                <w:b/>
                <w:sz w:val="18"/>
                <w:szCs w:val="20"/>
              </w:rPr>
            </w:pPr>
            <w:r w:rsidRPr="00FB3AE5">
              <w:rPr>
                <w:b/>
                <w:sz w:val="18"/>
                <w:szCs w:val="20"/>
              </w:rPr>
              <w:t>1</w:t>
            </w:r>
          </w:p>
        </w:tc>
        <w:tc>
          <w:tcPr>
            <w:tcW w:w="3544" w:type="dxa"/>
            <w:tcBorders>
              <w:bottom w:val="single" w:sz="4" w:space="0" w:color="000000"/>
            </w:tcBorders>
            <w:shd w:val="clear" w:color="auto" w:fill="C5E0B3"/>
          </w:tcPr>
          <w:p w:rsidR="00F42323" w:rsidRPr="00FB3AE5" w:rsidRDefault="00F42323" w:rsidP="00272BCE">
            <w:pPr>
              <w:spacing w:after="0"/>
              <w:jc w:val="center"/>
              <w:rPr>
                <w:b/>
                <w:sz w:val="18"/>
                <w:szCs w:val="20"/>
              </w:rPr>
            </w:pPr>
          </w:p>
        </w:tc>
        <w:tc>
          <w:tcPr>
            <w:tcW w:w="1559" w:type="dxa"/>
          </w:tcPr>
          <w:p w:rsidR="00F42323" w:rsidRPr="00FB3AE5" w:rsidRDefault="00F42323" w:rsidP="00272BCE">
            <w:pPr>
              <w:spacing w:after="0"/>
              <w:jc w:val="center"/>
              <w:rPr>
                <w:sz w:val="18"/>
                <w:szCs w:val="20"/>
              </w:rPr>
            </w:pPr>
          </w:p>
        </w:tc>
        <w:tc>
          <w:tcPr>
            <w:tcW w:w="1559" w:type="dxa"/>
          </w:tcPr>
          <w:p w:rsidR="00F42323" w:rsidRPr="00FB3AE5" w:rsidRDefault="00F42323" w:rsidP="00272BCE">
            <w:pPr>
              <w:spacing w:after="0"/>
              <w:jc w:val="center"/>
              <w:rPr>
                <w:sz w:val="18"/>
                <w:szCs w:val="20"/>
              </w:rPr>
            </w:pPr>
          </w:p>
        </w:tc>
        <w:tc>
          <w:tcPr>
            <w:tcW w:w="1134" w:type="dxa"/>
          </w:tcPr>
          <w:p w:rsidR="00F42323" w:rsidRPr="00FB3AE5" w:rsidRDefault="00F42323" w:rsidP="00272BCE">
            <w:pPr>
              <w:spacing w:after="0"/>
              <w:jc w:val="center"/>
              <w:rPr>
                <w:sz w:val="18"/>
                <w:szCs w:val="20"/>
              </w:rPr>
            </w:pPr>
          </w:p>
        </w:tc>
        <w:tc>
          <w:tcPr>
            <w:tcW w:w="1560" w:type="dxa"/>
          </w:tcPr>
          <w:p w:rsidR="00F42323" w:rsidRPr="00FB3AE5" w:rsidRDefault="00F42323" w:rsidP="00272BCE">
            <w:pPr>
              <w:spacing w:after="0"/>
              <w:jc w:val="center"/>
              <w:rPr>
                <w:sz w:val="18"/>
                <w:szCs w:val="20"/>
              </w:rPr>
            </w:pPr>
          </w:p>
        </w:tc>
      </w:tr>
      <w:tr w:rsidR="00F42323" w:rsidRPr="00FB3AE5" w:rsidTr="00272BCE">
        <w:tc>
          <w:tcPr>
            <w:tcW w:w="817" w:type="dxa"/>
          </w:tcPr>
          <w:p w:rsidR="00F42323" w:rsidRPr="00FB3AE5" w:rsidRDefault="00F42323" w:rsidP="00272BCE">
            <w:pPr>
              <w:spacing w:after="0"/>
              <w:rPr>
                <w:b/>
                <w:sz w:val="18"/>
                <w:szCs w:val="20"/>
              </w:rPr>
            </w:pPr>
            <w:r w:rsidRPr="00FB3AE5">
              <w:rPr>
                <w:b/>
                <w:sz w:val="18"/>
                <w:szCs w:val="20"/>
              </w:rPr>
              <w:t>1.1</w:t>
            </w:r>
          </w:p>
        </w:tc>
        <w:tc>
          <w:tcPr>
            <w:tcW w:w="3544" w:type="dxa"/>
            <w:shd w:val="clear" w:color="auto" w:fill="FFF2CC"/>
          </w:tcPr>
          <w:p w:rsidR="00F42323" w:rsidRPr="00FB3AE5" w:rsidRDefault="00F42323" w:rsidP="00272BCE">
            <w:pPr>
              <w:spacing w:after="0"/>
              <w:jc w:val="center"/>
              <w:rPr>
                <w:b/>
                <w:sz w:val="18"/>
                <w:szCs w:val="20"/>
              </w:rPr>
            </w:pPr>
            <w:r w:rsidRPr="00FB3AE5">
              <w:rPr>
                <w:b/>
                <w:sz w:val="18"/>
                <w:szCs w:val="20"/>
                <w:lang w:val="en-US"/>
              </w:rPr>
              <w:t>ROOFTOP</w:t>
            </w:r>
            <w:r w:rsidRPr="00FB3AE5">
              <w:rPr>
                <w:b/>
                <w:sz w:val="18"/>
                <w:szCs w:val="20"/>
              </w:rPr>
              <w:t xml:space="preserve"> ΨΥΚΤΙΚΟ ΣΥΓΚΡΟΤΗΜΑ</w:t>
            </w:r>
          </w:p>
        </w:tc>
        <w:tc>
          <w:tcPr>
            <w:tcW w:w="1559" w:type="dxa"/>
          </w:tcPr>
          <w:p w:rsidR="00F42323" w:rsidRPr="00FB3AE5" w:rsidRDefault="00F42323" w:rsidP="00272BCE">
            <w:pPr>
              <w:spacing w:after="0"/>
              <w:jc w:val="center"/>
              <w:rPr>
                <w:b/>
                <w:sz w:val="18"/>
                <w:szCs w:val="20"/>
                <w:lang w:val="en-US"/>
              </w:rPr>
            </w:pPr>
            <w:r w:rsidRPr="00FB3AE5">
              <w:rPr>
                <w:sz w:val="18"/>
                <w:szCs w:val="20"/>
                <w:lang w:val="el-GR"/>
              </w:rPr>
              <w:t>ΝΑΙ</w:t>
            </w:r>
          </w:p>
        </w:tc>
        <w:tc>
          <w:tcPr>
            <w:tcW w:w="1559" w:type="dxa"/>
          </w:tcPr>
          <w:p w:rsidR="00F42323" w:rsidRPr="00FB3AE5" w:rsidRDefault="00F42323" w:rsidP="00272BCE">
            <w:pPr>
              <w:spacing w:after="0"/>
              <w:jc w:val="center"/>
              <w:rPr>
                <w:b/>
                <w:sz w:val="18"/>
                <w:szCs w:val="20"/>
                <w:lang w:val="en-US"/>
              </w:rPr>
            </w:pPr>
          </w:p>
        </w:tc>
        <w:tc>
          <w:tcPr>
            <w:tcW w:w="1134" w:type="dxa"/>
          </w:tcPr>
          <w:p w:rsidR="00F42323" w:rsidRPr="00FB3AE5" w:rsidRDefault="00F42323" w:rsidP="00272BCE">
            <w:pPr>
              <w:spacing w:after="0"/>
              <w:rPr>
                <w:b/>
                <w:sz w:val="18"/>
                <w:szCs w:val="20"/>
              </w:rPr>
            </w:pPr>
          </w:p>
        </w:tc>
        <w:tc>
          <w:tcPr>
            <w:tcW w:w="1560" w:type="dxa"/>
          </w:tcPr>
          <w:p w:rsidR="00F42323" w:rsidRPr="00FB3AE5" w:rsidRDefault="00F42323" w:rsidP="00272BCE">
            <w:pPr>
              <w:spacing w:after="0"/>
              <w:jc w:val="center"/>
              <w:rPr>
                <w:b/>
                <w:sz w:val="18"/>
                <w:szCs w:val="20"/>
              </w:rPr>
            </w:pPr>
          </w:p>
        </w:tc>
      </w:tr>
      <w:tr w:rsidR="00F42323" w:rsidRPr="00FB3AE5" w:rsidTr="00272BCE">
        <w:tc>
          <w:tcPr>
            <w:tcW w:w="817" w:type="dxa"/>
          </w:tcPr>
          <w:p w:rsidR="00F42323" w:rsidRPr="00FB3AE5" w:rsidRDefault="00F42323" w:rsidP="00272BCE">
            <w:pPr>
              <w:spacing w:after="0"/>
              <w:rPr>
                <w:b/>
                <w:sz w:val="18"/>
                <w:szCs w:val="20"/>
              </w:rPr>
            </w:pPr>
            <w:r w:rsidRPr="00FB3AE5">
              <w:rPr>
                <w:b/>
                <w:sz w:val="18"/>
                <w:szCs w:val="20"/>
              </w:rPr>
              <w:t>1.1.1</w:t>
            </w:r>
          </w:p>
        </w:tc>
        <w:tc>
          <w:tcPr>
            <w:tcW w:w="3544" w:type="dxa"/>
          </w:tcPr>
          <w:p w:rsidR="00F42323" w:rsidRPr="00FB3AE5" w:rsidRDefault="00F42323" w:rsidP="00272BCE">
            <w:pPr>
              <w:spacing w:after="0"/>
              <w:rPr>
                <w:sz w:val="18"/>
                <w:szCs w:val="20"/>
                <w:lang w:val="el-GR"/>
              </w:rPr>
            </w:pPr>
            <w:r w:rsidRPr="00FB3AE5">
              <w:rPr>
                <w:sz w:val="18"/>
                <w:szCs w:val="20"/>
              </w:rPr>
              <w:t>ΨΥΚΤΙΚΟ ΜΕΣΟ</w:t>
            </w:r>
            <w:r w:rsidRPr="00FB3AE5">
              <w:rPr>
                <w:sz w:val="18"/>
                <w:szCs w:val="20"/>
                <w:lang w:val="el-GR"/>
              </w:rPr>
              <w:t xml:space="preserve"> ΟΙΚΟΛΟΓΙΚΟ</w:t>
            </w:r>
          </w:p>
        </w:tc>
        <w:tc>
          <w:tcPr>
            <w:tcW w:w="1559" w:type="dxa"/>
          </w:tcPr>
          <w:p w:rsidR="00F42323" w:rsidRPr="00FB3AE5" w:rsidRDefault="00F42323" w:rsidP="00272BCE">
            <w:pPr>
              <w:spacing w:after="0"/>
              <w:jc w:val="center"/>
              <w:rPr>
                <w:sz w:val="18"/>
                <w:szCs w:val="20"/>
              </w:rPr>
            </w:pPr>
            <w:r w:rsidRPr="00FB3AE5">
              <w:rPr>
                <w:sz w:val="18"/>
                <w:szCs w:val="20"/>
                <w:lang w:val="en-US"/>
              </w:rPr>
              <w:t>FREON</w:t>
            </w:r>
          </w:p>
          <w:p w:rsidR="00F42323" w:rsidRPr="00FB3AE5" w:rsidRDefault="00F42323" w:rsidP="00272BCE">
            <w:pPr>
              <w:spacing w:after="0"/>
              <w:jc w:val="center"/>
              <w:rPr>
                <w:sz w:val="18"/>
                <w:szCs w:val="20"/>
              </w:rPr>
            </w:pPr>
            <w:r w:rsidRPr="00FB3AE5">
              <w:rPr>
                <w:sz w:val="18"/>
                <w:szCs w:val="20"/>
                <w:lang w:val="en-US"/>
              </w:rPr>
              <w:t>R410a</w:t>
            </w:r>
            <w:r w:rsidRPr="00FB3AE5">
              <w:rPr>
                <w:sz w:val="18"/>
                <w:szCs w:val="20"/>
              </w:rPr>
              <w:t xml:space="preserve">  </w:t>
            </w:r>
            <w:r w:rsidRPr="00FB3AE5">
              <w:rPr>
                <w:sz w:val="18"/>
                <w:szCs w:val="20"/>
                <w:lang w:val="el-GR"/>
              </w:rPr>
              <w:t>ή</w:t>
            </w:r>
          </w:p>
          <w:p w:rsidR="00F42323" w:rsidRPr="00FB3AE5" w:rsidRDefault="00F42323" w:rsidP="00272BCE">
            <w:pPr>
              <w:spacing w:after="0"/>
              <w:jc w:val="center"/>
              <w:rPr>
                <w:sz w:val="18"/>
                <w:szCs w:val="20"/>
              </w:rPr>
            </w:pPr>
            <w:r w:rsidRPr="00FB3AE5">
              <w:rPr>
                <w:sz w:val="18"/>
                <w:szCs w:val="20"/>
                <w:lang w:val="en-US"/>
              </w:rPr>
              <w:t>R40</w:t>
            </w:r>
            <w:r w:rsidRPr="00FB3AE5">
              <w:rPr>
                <w:sz w:val="18"/>
                <w:szCs w:val="20"/>
              </w:rPr>
              <w:t>7</w:t>
            </w:r>
            <w:r w:rsidRPr="00FB3AE5">
              <w:rPr>
                <w:sz w:val="18"/>
                <w:szCs w:val="20"/>
                <w:lang w:val="en-US"/>
              </w:rPr>
              <w:t xml:space="preserve">c </w:t>
            </w:r>
            <w:r w:rsidRPr="00FB3AE5">
              <w:rPr>
                <w:sz w:val="18"/>
                <w:szCs w:val="20"/>
              </w:rPr>
              <w:t xml:space="preserve"> </w:t>
            </w:r>
            <w:r w:rsidRPr="00FB3AE5">
              <w:rPr>
                <w:sz w:val="18"/>
                <w:szCs w:val="20"/>
                <w:lang w:val="el-GR"/>
              </w:rPr>
              <w:t>ή</w:t>
            </w:r>
          </w:p>
          <w:p w:rsidR="00F42323" w:rsidRPr="00FB3AE5" w:rsidRDefault="00F42323" w:rsidP="00272BCE">
            <w:pPr>
              <w:spacing w:after="0"/>
              <w:jc w:val="center"/>
              <w:rPr>
                <w:sz w:val="18"/>
                <w:szCs w:val="20"/>
              </w:rPr>
            </w:pPr>
            <w:r w:rsidRPr="00FB3AE5">
              <w:rPr>
                <w:sz w:val="18"/>
                <w:szCs w:val="20"/>
                <w:lang w:val="en-US"/>
              </w:rPr>
              <w:t>R</w:t>
            </w:r>
            <w:r w:rsidRPr="00FB3AE5">
              <w:rPr>
                <w:sz w:val="18"/>
                <w:szCs w:val="20"/>
              </w:rPr>
              <w:t>134</w:t>
            </w:r>
            <w:r w:rsidRPr="00FB3AE5">
              <w:rPr>
                <w:sz w:val="18"/>
                <w:szCs w:val="20"/>
                <w:lang w:val="en-US"/>
              </w:rPr>
              <w:t>a</w:t>
            </w:r>
          </w:p>
        </w:tc>
        <w:tc>
          <w:tcPr>
            <w:tcW w:w="1559" w:type="dxa"/>
          </w:tcPr>
          <w:p w:rsidR="00F42323" w:rsidRPr="00FB3AE5" w:rsidRDefault="00F42323" w:rsidP="00272BCE">
            <w:pPr>
              <w:spacing w:after="0"/>
              <w:jc w:val="center"/>
              <w:rPr>
                <w:sz w:val="18"/>
                <w:szCs w:val="20"/>
                <w:lang w:val="en-US"/>
              </w:rPr>
            </w:pPr>
          </w:p>
        </w:tc>
        <w:tc>
          <w:tcPr>
            <w:tcW w:w="1134" w:type="dxa"/>
          </w:tcPr>
          <w:p w:rsidR="00F42323" w:rsidRPr="00FB3AE5" w:rsidRDefault="00F42323" w:rsidP="00272BCE">
            <w:pPr>
              <w:spacing w:after="0"/>
              <w:jc w:val="center"/>
              <w:rPr>
                <w:sz w:val="18"/>
                <w:szCs w:val="20"/>
                <w:lang w:val="en-US"/>
              </w:rPr>
            </w:pPr>
          </w:p>
        </w:tc>
        <w:tc>
          <w:tcPr>
            <w:tcW w:w="1560" w:type="dxa"/>
          </w:tcPr>
          <w:p w:rsidR="00F42323" w:rsidRPr="00FB3AE5" w:rsidRDefault="00F42323" w:rsidP="00272BCE">
            <w:pPr>
              <w:spacing w:after="0"/>
              <w:jc w:val="center"/>
              <w:rPr>
                <w:b/>
                <w:sz w:val="18"/>
                <w:szCs w:val="20"/>
                <w:lang w:val="en-US"/>
              </w:rPr>
            </w:pPr>
          </w:p>
        </w:tc>
      </w:tr>
      <w:tr w:rsidR="00F42323" w:rsidRPr="00FB3AE5" w:rsidTr="00272BCE">
        <w:tc>
          <w:tcPr>
            <w:tcW w:w="817" w:type="dxa"/>
          </w:tcPr>
          <w:p w:rsidR="00F42323" w:rsidRPr="00FB3AE5" w:rsidRDefault="00F42323" w:rsidP="00272BCE">
            <w:pPr>
              <w:spacing w:after="0"/>
              <w:rPr>
                <w:b/>
                <w:sz w:val="18"/>
                <w:szCs w:val="20"/>
              </w:rPr>
            </w:pPr>
            <w:r w:rsidRPr="00FB3AE5">
              <w:rPr>
                <w:b/>
                <w:sz w:val="18"/>
                <w:szCs w:val="20"/>
                <w:lang w:val="en-US"/>
              </w:rPr>
              <w:t>1.</w:t>
            </w:r>
            <w:r w:rsidRPr="00FB3AE5">
              <w:rPr>
                <w:b/>
                <w:sz w:val="18"/>
                <w:szCs w:val="20"/>
              </w:rPr>
              <w:t>1.2</w:t>
            </w:r>
          </w:p>
        </w:tc>
        <w:tc>
          <w:tcPr>
            <w:tcW w:w="3544" w:type="dxa"/>
          </w:tcPr>
          <w:p w:rsidR="00F42323" w:rsidRPr="00FB3AE5" w:rsidRDefault="00F42323" w:rsidP="00272BCE">
            <w:pPr>
              <w:spacing w:after="0"/>
              <w:rPr>
                <w:sz w:val="18"/>
                <w:szCs w:val="20"/>
              </w:rPr>
            </w:pPr>
            <w:r w:rsidRPr="00FB3AE5">
              <w:rPr>
                <w:sz w:val="18"/>
                <w:szCs w:val="20"/>
              </w:rPr>
              <w:t>ΨΥΚΤ</w:t>
            </w:r>
            <w:proofErr w:type="gramStart"/>
            <w:r w:rsidRPr="00FB3AE5">
              <w:rPr>
                <w:sz w:val="18"/>
                <w:szCs w:val="20"/>
              </w:rPr>
              <w:t>./</w:t>
            </w:r>
            <w:proofErr w:type="gramEnd"/>
            <w:r w:rsidRPr="00FB3AE5">
              <w:rPr>
                <w:sz w:val="18"/>
                <w:szCs w:val="20"/>
                <w:lang w:val="el-GR"/>
              </w:rPr>
              <w:t>ΘΕΡΜ</w:t>
            </w:r>
            <w:r w:rsidRPr="00FB3AE5">
              <w:rPr>
                <w:sz w:val="18"/>
                <w:szCs w:val="20"/>
              </w:rPr>
              <w:t>. ΙΚΑΝΟΤΗΤΑ</w:t>
            </w:r>
          </w:p>
        </w:tc>
        <w:tc>
          <w:tcPr>
            <w:tcW w:w="1559" w:type="dxa"/>
          </w:tcPr>
          <w:p w:rsidR="00F42323" w:rsidRPr="00FB3AE5" w:rsidRDefault="00F42323" w:rsidP="00272BCE">
            <w:pPr>
              <w:spacing w:after="0"/>
              <w:jc w:val="center"/>
              <w:rPr>
                <w:sz w:val="18"/>
                <w:szCs w:val="20"/>
              </w:rPr>
            </w:pPr>
            <w:r w:rsidRPr="00FB3AE5">
              <w:rPr>
                <w:sz w:val="18"/>
                <w:szCs w:val="20"/>
                <w:lang w:val="en-US"/>
              </w:rPr>
              <w:t>≥ 1</w:t>
            </w:r>
            <w:r w:rsidRPr="00FB3AE5">
              <w:rPr>
                <w:sz w:val="18"/>
                <w:szCs w:val="20"/>
              </w:rPr>
              <w:t>10</w:t>
            </w:r>
            <w:r w:rsidRPr="00FB3AE5">
              <w:rPr>
                <w:sz w:val="18"/>
                <w:szCs w:val="20"/>
                <w:lang w:val="el-GR"/>
              </w:rPr>
              <w:t xml:space="preserve"> /95 </w:t>
            </w:r>
            <w:r w:rsidRPr="00FB3AE5">
              <w:rPr>
                <w:sz w:val="18"/>
                <w:szCs w:val="20"/>
                <w:lang w:val="en-US"/>
              </w:rPr>
              <w:t>KW</w:t>
            </w:r>
          </w:p>
        </w:tc>
        <w:tc>
          <w:tcPr>
            <w:tcW w:w="1559" w:type="dxa"/>
          </w:tcPr>
          <w:p w:rsidR="00F42323" w:rsidRPr="00FB3AE5" w:rsidRDefault="00F42323" w:rsidP="00272BCE">
            <w:pPr>
              <w:spacing w:after="0"/>
              <w:jc w:val="center"/>
              <w:rPr>
                <w:sz w:val="18"/>
                <w:szCs w:val="20"/>
              </w:rPr>
            </w:pPr>
          </w:p>
        </w:tc>
        <w:tc>
          <w:tcPr>
            <w:tcW w:w="1134" w:type="dxa"/>
          </w:tcPr>
          <w:p w:rsidR="00F42323" w:rsidRPr="00FB3AE5" w:rsidRDefault="00F42323" w:rsidP="00272BCE">
            <w:pPr>
              <w:spacing w:after="0"/>
              <w:jc w:val="center"/>
              <w:rPr>
                <w:b/>
                <w:sz w:val="18"/>
                <w:szCs w:val="20"/>
              </w:rPr>
            </w:pPr>
          </w:p>
        </w:tc>
        <w:tc>
          <w:tcPr>
            <w:tcW w:w="1560" w:type="dxa"/>
          </w:tcPr>
          <w:p w:rsidR="00F42323" w:rsidRPr="00FB3AE5" w:rsidRDefault="00F42323" w:rsidP="00272BCE">
            <w:pPr>
              <w:spacing w:after="0"/>
              <w:jc w:val="center"/>
              <w:rPr>
                <w:b/>
                <w:sz w:val="18"/>
                <w:szCs w:val="20"/>
              </w:rPr>
            </w:pPr>
          </w:p>
        </w:tc>
      </w:tr>
      <w:tr w:rsidR="00F42323" w:rsidRPr="00FB3AE5" w:rsidTr="00272BCE">
        <w:tc>
          <w:tcPr>
            <w:tcW w:w="817" w:type="dxa"/>
          </w:tcPr>
          <w:p w:rsidR="00F42323" w:rsidRPr="00FB3AE5" w:rsidRDefault="00F42323" w:rsidP="00272BCE">
            <w:pPr>
              <w:spacing w:after="0"/>
              <w:rPr>
                <w:b/>
                <w:sz w:val="18"/>
                <w:szCs w:val="20"/>
              </w:rPr>
            </w:pPr>
            <w:r w:rsidRPr="00FB3AE5">
              <w:rPr>
                <w:b/>
                <w:sz w:val="18"/>
                <w:szCs w:val="20"/>
              </w:rPr>
              <w:t>1.1.3</w:t>
            </w:r>
          </w:p>
        </w:tc>
        <w:tc>
          <w:tcPr>
            <w:tcW w:w="3544" w:type="dxa"/>
          </w:tcPr>
          <w:p w:rsidR="00F42323" w:rsidRPr="00FB3AE5" w:rsidRDefault="00F42323" w:rsidP="00272BCE">
            <w:pPr>
              <w:spacing w:after="0"/>
              <w:rPr>
                <w:sz w:val="18"/>
                <w:szCs w:val="20"/>
                <w:lang w:val="en-US"/>
              </w:rPr>
            </w:pPr>
            <w:r w:rsidRPr="00FB3AE5">
              <w:rPr>
                <w:sz w:val="18"/>
                <w:szCs w:val="20"/>
                <w:lang w:val="en-US"/>
              </w:rPr>
              <w:t xml:space="preserve">CLASS  </w:t>
            </w:r>
            <w:r w:rsidRPr="00FB3AE5">
              <w:rPr>
                <w:sz w:val="18"/>
                <w:szCs w:val="20"/>
              </w:rPr>
              <w:t>ΕΕ</w:t>
            </w:r>
            <w:r w:rsidRPr="00FB3AE5">
              <w:rPr>
                <w:sz w:val="18"/>
                <w:szCs w:val="20"/>
                <w:lang w:val="en-US"/>
              </w:rPr>
              <w:t>R</w:t>
            </w:r>
            <w:r w:rsidRPr="00FB3AE5">
              <w:rPr>
                <w:sz w:val="18"/>
                <w:szCs w:val="20"/>
                <w:lang w:val="el-GR"/>
              </w:rPr>
              <w:t xml:space="preserve"> /</w:t>
            </w:r>
            <w:r w:rsidRPr="00FB3AE5">
              <w:rPr>
                <w:sz w:val="18"/>
                <w:szCs w:val="20"/>
                <w:lang w:val="en-US"/>
              </w:rPr>
              <w:t>COP</w:t>
            </w:r>
          </w:p>
        </w:tc>
        <w:tc>
          <w:tcPr>
            <w:tcW w:w="1559" w:type="dxa"/>
          </w:tcPr>
          <w:p w:rsidR="00F42323" w:rsidRPr="00FB3AE5" w:rsidRDefault="00F42323" w:rsidP="00272BCE">
            <w:pPr>
              <w:spacing w:after="0"/>
              <w:jc w:val="center"/>
              <w:rPr>
                <w:sz w:val="18"/>
                <w:szCs w:val="20"/>
                <w:lang w:val="en-US"/>
              </w:rPr>
            </w:pPr>
            <w:r w:rsidRPr="00FB3AE5">
              <w:rPr>
                <w:sz w:val="18"/>
                <w:szCs w:val="20"/>
              </w:rPr>
              <w:t>≥ A</w:t>
            </w:r>
          </w:p>
        </w:tc>
        <w:tc>
          <w:tcPr>
            <w:tcW w:w="1559" w:type="dxa"/>
          </w:tcPr>
          <w:p w:rsidR="00F42323" w:rsidRPr="00FB3AE5" w:rsidRDefault="00F42323" w:rsidP="00272BCE">
            <w:pPr>
              <w:spacing w:after="0"/>
              <w:jc w:val="center"/>
              <w:rPr>
                <w:sz w:val="18"/>
                <w:szCs w:val="20"/>
              </w:rPr>
            </w:pPr>
          </w:p>
        </w:tc>
        <w:tc>
          <w:tcPr>
            <w:tcW w:w="1134" w:type="dxa"/>
          </w:tcPr>
          <w:p w:rsidR="00F42323" w:rsidRPr="00FB3AE5" w:rsidRDefault="00F42323" w:rsidP="00272BCE">
            <w:pPr>
              <w:spacing w:after="0"/>
              <w:jc w:val="center"/>
              <w:rPr>
                <w:sz w:val="18"/>
                <w:szCs w:val="20"/>
              </w:rPr>
            </w:pPr>
          </w:p>
        </w:tc>
        <w:tc>
          <w:tcPr>
            <w:tcW w:w="1560" w:type="dxa"/>
          </w:tcPr>
          <w:p w:rsidR="00F42323" w:rsidRPr="00FB3AE5" w:rsidRDefault="00F42323" w:rsidP="00272BCE">
            <w:pPr>
              <w:spacing w:after="0"/>
              <w:jc w:val="center"/>
              <w:rPr>
                <w:b/>
                <w:sz w:val="18"/>
                <w:szCs w:val="20"/>
              </w:rPr>
            </w:pPr>
          </w:p>
        </w:tc>
      </w:tr>
      <w:tr w:rsidR="00F42323" w:rsidRPr="00FB3AE5" w:rsidTr="00272BCE">
        <w:tc>
          <w:tcPr>
            <w:tcW w:w="817" w:type="dxa"/>
          </w:tcPr>
          <w:p w:rsidR="00F42323" w:rsidRPr="00FB3AE5" w:rsidRDefault="00F42323" w:rsidP="00272BCE">
            <w:pPr>
              <w:spacing w:after="0"/>
              <w:rPr>
                <w:b/>
                <w:sz w:val="18"/>
                <w:szCs w:val="20"/>
                <w:lang w:val="en-US"/>
              </w:rPr>
            </w:pPr>
            <w:r w:rsidRPr="00FB3AE5">
              <w:rPr>
                <w:b/>
                <w:sz w:val="18"/>
                <w:szCs w:val="20"/>
                <w:lang w:val="en-US"/>
              </w:rPr>
              <w:t>1.1.4</w:t>
            </w:r>
          </w:p>
        </w:tc>
        <w:tc>
          <w:tcPr>
            <w:tcW w:w="3544" w:type="dxa"/>
          </w:tcPr>
          <w:p w:rsidR="00F42323" w:rsidRPr="00FB3AE5" w:rsidRDefault="00F42323" w:rsidP="00272BCE">
            <w:pPr>
              <w:spacing w:after="0"/>
              <w:rPr>
                <w:sz w:val="18"/>
                <w:szCs w:val="20"/>
                <w:lang w:val="en-US"/>
              </w:rPr>
            </w:pPr>
            <w:r w:rsidRPr="00FB3AE5">
              <w:rPr>
                <w:sz w:val="18"/>
                <w:szCs w:val="20"/>
                <w:lang w:val="en-US"/>
              </w:rPr>
              <w:t>SEER  /  SCOP</w:t>
            </w:r>
          </w:p>
        </w:tc>
        <w:tc>
          <w:tcPr>
            <w:tcW w:w="1559" w:type="dxa"/>
          </w:tcPr>
          <w:p w:rsidR="00F42323" w:rsidRPr="00FB3AE5" w:rsidRDefault="00F42323" w:rsidP="00272BCE">
            <w:pPr>
              <w:spacing w:after="0"/>
              <w:jc w:val="center"/>
              <w:rPr>
                <w:sz w:val="18"/>
                <w:szCs w:val="20"/>
                <w:lang w:val="en-US"/>
              </w:rPr>
            </w:pPr>
            <w:r w:rsidRPr="00FB3AE5">
              <w:rPr>
                <w:sz w:val="18"/>
                <w:szCs w:val="20"/>
              </w:rPr>
              <w:t>≥ 4</w:t>
            </w:r>
            <w:r w:rsidRPr="00FB3AE5">
              <w:rPr>
                <w:sz w:val="18"/>
                <w:szCs w:val="20"/>
                <w:lang w:val="en-US"/>
              </w:rPr>
              <w:t>,2</w:t>
            </w:r>
            <w:r w:rsidRPr="00FB3AE5">
              <w:rPr>
                <w:sz w:val="18"/>
                <w:szCs w:val="20"/>
              </w:rPr>
              <w:t xml:space="preserve">  / 3.2</w:t>
            </w:r>
          </w:p>
        </w:tc>
        <w:tc>
          <w:tcPr>
            <w:tcW w:w="1559" w:type="dxa"/>
          </w:tcPr>
          <w:p w:rsidR="00F42323" w:rsidRPr="00FB3AE5" w:rsidRDefault="00F42323" w:rsidP="00272BCE">
            <w:pPr>
              <w:spacing w:after="0"/>
              <w:jc w:val="center"/>
              <w:rPr>
                <w:sz w:val="18"/>
                <w:szCs w:val="20"/>
              </w:rPr>
            </w:pPr>
          </w:p>
        </w:tc>
        <w:tc>
          <w:tcPr>
            <w:tcW w:w="1134" w:type="dxa"/>
          </w:tcPr>
          <w:p w:rsidR="00F42323" w:rsidRPr="00FB3AE5" w:rsidRDefault="00F42323" w:rsidP="00272BCE">
            <w:pPr>
              <w:spacing w:after="0"/>
              <w:jc w:val="center"/>
              <w:rPr>
                <w:sz w:val="18"/>
                <w:szCs w:val="20"/>
              </w:rPr>
            </w:pPr>
          </w:p>
        </w:tc>
        <w:tc>
          <w:tcPr>
            <w:tcW w:w="1560" w:type="dxa"/>
          </w:tcPr>
          <w:p w:rsidR="00F42323" w:rsidRPr="00FB3AE5" w:rsidRDefault="00F42323" w:rsidP="00272BCE">
            <w:pPr>
              <w:spacing w:after="0"/>
              <w:jc w:val="center"/>
              <w:rPr>
                <w:sz w:val="18"/>
                <w:szCs w:val="20"/>
              </w:rPr>
            </w:pPr>
          </w:p>
        </w:tc>
      </w:tr>
      <w:tr w:rsidR="00F42323" w:rsidRPr="00FB3AE5" w:rsidTr="00272BCE">
        <w:tc>
          <w:tcPr>
            <w:tcW w:w="817" w:type="dxa"/>
          </w:tcPr>
          <w:p w:rsidR="00F42323" w:rsidRPr="00FB3AE5" w:rsidRDefault="00F42323" w:rsidP="00272BCE">
            <w:pPr>
              <w:spacing w:after="0"/>
              <w:rPr>
                <w:b/>
                <w:sz w:val="18"/>
                <w:szCs w:val="20"/>
              </w:rPr>
            </w:pPr>
            <w:r w:rsidRPr="00FB3AE5">
              <w:rPr>
                <w:b/>
                <w:sz w:val="18"/>
                <w:szCs w:val="20"/>
              </w:rPr>
              <w:t>1.1.5</w:t>
            </w:r>
          </w:p>
        </w:tc>
        <w:tc>
          <w:tcPr>
            <w:tcW w:w="3544" w:type="dxa"/>
          </w:tcPr>
          <w:p w:rsidR="00F42323" w:rsidRPr="00FB3AE5" w:rsidRDefault="00F42323" w:rsidP="00272BCE">
            <w:pPr>
              <w:spacing w:after="0"/>
              <w:rPr>
                <w:sz w:val="18"/>
                <w:szCs w:val="20"/>
                <w:lang w:val="el-GR"/>
              </w:rPr>
            </w:pPr>
            <w:r w:rsidRPr="00FB3AE5">
              <w:rPr>
                <w:sz w:val="18"/>
                <w:lang w:val="el-GR"/>
              </w:rPr>
              <w:t xml:space="preserve">ΑΚΟΥΣΤΙΚΗ ΙΣΧΥΣ ΠΕΡΙΒΑΛΛΟΝΤΟΣ, </w:t>
            </w:r>
            <w:proofErr w:type="spellStart"/>
            <w:r w:rsidRPr="00FB3AE5">
              <w:rPr>
                <w:sz w:val="18"/>
                <w:lang w:val="en-US"/>
              </w:rPr>
              <w:t>Lwo</w:t>
            </w:r>
            <w:proofErr w:type="spellEnd"/>
            <w:r w:rsidRPr="00FB3AE5">
              <w:rPr>
                <w:sz w:val="18"/>
                <w:lang w:val="el-GR"/>
              </w:rPr>
              <w:t xml:space="preserve"> </w:t>
            </w:r>
            <w:proofErr w:type="spellStart"/>
            <w:r w:rsidRPr="00FB3AE5">
              <w:rPr>
                <w:sz w:val="18"/>
                <w:lang w:val="en-US"/>
              </w:rPr>
              <w:t>Env</w:t>
            </w:r>
            <w:proofErr w:type="spellEnd"/>
            <w:r w:rsidRPr="00FB3AE5">
              <w:rPr>
                <w:sz w:val="18"/>
                <w:lang w:val="el-GR"/>
              </w:rPr>
              <w:t xml:space="preserve"> </w:t>
            </w:r>
          </w:p>
        </w:tc>
        <w:tc>
          <w:tcPr>
            <w:tcW w:w="1559" w:type="dxa"/>
          </w:tcPr>
          <w:p w:rsidR="00F42323" w:rsidRPr="00FB3AE5" w:rsidRDefault="00F42323" w:rsidP="00272BCE">
            <w:pPr>
              <w:spacing w:after="0"/>
              <w:jc w:val="center"/>
              <w:rPr>
                <w:sz w:val="18"/>
                <w:szCs w:val="20"/>
              </w:rPr>
            </w:pPr>
            <w:r w:rsidRPr="00FB3AE5">
              <w:rPr>
                <w:sz w:val="18"/>
                <w:szCs w:val="20"/>
              </w:rPr>
              <w:t xml:space="preserve">≤ 85 </w:t>
            </w:r>
            <w:proofErr w:type="spellStart"/>
            <w:r w:rsidRPr="00FB3AE5">
              <w:rPr>
                <w:sz w:val="18"/>
                <w:szCs w:val="20"/>
              </w:rPr>
              <w:t>dbA</w:t>
            </w:r>
            <w:proofErr w:type="spellEnd"/>
          </w:p>
        </w:tc>
        <w:tc>
          <w:tcPr>
            <w:tcW w:w="1559" w:type="dxa"/>
          </w:tcPr>
          <w:p w:rsidR="00F42323" w:rsidRPr="00FB3AE5" w:rsidRDefault="00F42323" w:rsidP="00272BCE">
            <w:pPr>
              <w:spacing w:after="0"/>
              <w:jc w:val="center"/>
              <w:rPr>
                <w:sz w:val="18"/>
                <w:szCs w:val="20"/>
              </w:rPr>
            </w:pPr>
          </w:p>
        </w:tc>
        <w:tc>
          <w:tcPr>
            <w:tcW w:w="1134" w:type="dxa"/>
          </w:tcPr>
          <w:p w:rsidR="00F42323" w:rsidRPr="00FB3AE5" w:rsidRDefault="00F42323" w:rsidP="00272BCE">
            <w:pPr>
              <w:spacing w:after="0"/>
              <w:jc w:val="center"/>
              <w:rPr>
                <w:b/>
                <w:sz w:val="18"/>
                <w:szCs w:val="20"/>
              </w:rPr>
            </w:pPr>
          </w:p>
        </w:tc>
        <w:tc>
          <w:tcPr>
            <w:tcW w:w="1560" w:type="dxa"/>
          </w:tcPr>
          <w:p w:rsidR="00F42323" w:rsidRPr="00FB3AE5" w:rsidRDefault="00F42323" w:rsidP="00272BCE">
            <w:pPr>
              <w:spacing w:after="0"/>
              <w:jc w:val="center"/>
              <w:rPr>
                <w:sz w:val="18"/>
                <w:szCs w:val="20"/>
              </w:rPr>
            </w:pPr>
          </w:p>
        </w:tc>
      </w:tr>
      <w:tr w:rsidR="00F42323" w:rsidRPr="00FB3AE5" w:rsidTr="00272BCE">
        <w:tc>
          <w:tcPr>
            <w:tcW w:w="817" w:type="dxa"/>
          </w:tcPr>
          <w:p w:rsidR="00F42323" w:rsidRPr="00FB3AE5" w:rsidRDefault="00F42323" w:rsidP="00272BCE">
            <w:pPr>
              <w:spacing w:after="0"/>
              <w:rPr>
                <w:b/>
                <w:sz w:val="18"/>
                <w:szCs w:val="20"/>
                <w:lang w:val="en-US"/>
              </w:rPr>
            </w:pPr>
            <w:r w:rsidRPr="00FB3AE5">
              <w:rPr>
                <w:b/>
                <w:sz w:val="18"/>
                <w:szCs w:val="20"/>
              </w:rPr>
              <w:t>1.1.</w:t>
            </w:r>
            <w:r w:rsidRPr="00FB3AE5">
              <w:rPr>
                <w:b/>
                <w:sz w:val="18"/>
                <w:szCs w:val="20"/>
                <w:lang w:val="en-US"/>
              </w:rPr>
              <w:t>6</w:t>
            </w:r>
          </w:p>
        </w:tc>
        <w:tc>
          <w:tcPr>
            <w:tcW w:w="3544" w:type="dxa"/>
          </w:tcPr>
          <w:p w:rsidR="00F42323" w:rsidRPr="00FB3AE5" w:rsidRDefault="00F42323" w:rsidP="00272BCE">
            <w:pPr>
              <w:spacing w:after="0"/>
              <w:rPr>
                <w:sz w:val="18"/>
                <w:szCs w:val="20"/>
                <w:lang w:val="en-US"/>
              </w:rPr>
            </w:pPr>
            <w:r w:rsidRPr="00FB3AE5">
              <w:rPr>
                <w:sz w:val="18"/>
                <w:szCs w:val="20"/>
              </w:rPr>
              <w:t xml:space="preserve">ΠΙΣΤΟΠΟΙΗΣΗ ΑΠΟΔΟΣΕΩΝ ΚΑΤΑ </w:t>
            </w:r>
            <w:r w:rsidRPr="00FB3AE5">
              <w:rPr>
                <w:sz w:val="18"/>
                <w:szCs w:val="20"/>
                <w:lang w:val="en-US"/>
              </w:rPr>
              <w:t>EUROVENT</w:t>
            </w:r>
          </w:p>
        </w:tc>
        <w:tc>
          <w:tcPr>
            <w:tcW w:w="1559" w:type="dxa"/>
          </w:tcPr>
          <w:p w:rsidR="00F42323" w:rsidRPr="00FB3AE5" w:rsidRDefault="00F42323" w:rsidP="00272BCE">
            <w:pPr>
              <w:spacing w:after="0"/>
              <w:jc w:val="center"/>
              <w:rPr>
                <w:sz w:val="18"/>
                <w:szCs w:val="20"/>
              </w:rPr>
            </w:pPr>
            <w:r w:rsidRPr="00FB3AE5">
              <w:rPr>
                <w:sz w:val="18"/>
                <w:szCs w:val="20"/>
              </w:rPr>
              <w:t xml:space="preserve">ΝΑΙ </w:t>
            </w:r>
          </w:p>
        </w:tc>
        <w:tc>
          <w:tcPr>
            <w:tcW w:w="1559" w:type="dxa"/>
          </w:tcPr>
          <w:p w:rsidR="00F42323" w:rsidRPr="00FB3AE5" w:rsidRDefault="00F42323" w:rsidP="00272BCE">
            <w:pPr>
              <w:spacing w:after="0"/>
              <w:jc w:val="center"/>
              <w:rPr>
                <w:sz w:val="18"/>
                <w:szCs w:val="20"/>
              </w:rPr>
            </w:pPr>
          </w:p>
        </w:tc>
        <w:tc>
          <w:tcPr>
            <w:tcW w:w="1134" w:type="dxa"/>
          </w:tcPr>
          <w:p w:rsidR="00F42323" w:rsidRPr="00FB3AE5" w:rsidRDefault="00F42323" w:rsidP="00272BCE">
            <w:pPr>
              <w:spacing w:after="0"/>
              <w:jc w:val="center"/>
              <w:rPr>
                <w:sz w:val="18"/>
                <w:szCs w:val="20"/>
              </w:rPr>
            </w:pPr>
          </w:p>
        </w:tc>
        <w:tc>
          <w:tcPr>
            <w:tcW w:w="1560" w:type="dxa"/>
          </w:tcPr>
          <w:p w:rsidR="00F42323" w:rsidRPr="00FB3AE5" w:rsidRDefault="00F42323" w:rsidP="00272BCE">
            <w:pPr>
              <w:spacing w:after="0"/>
              <w:jc w:val="center"/>
              <w:rPr>
                <w:sz w:val="18"/>
                <w:szCs w:val="20"/>
              </w:rPr>
            </w:pPr>
          </w:p>
        </w:tc>
      </w:tr>
      <w:tr w:rsidR="00F42323" w:rsidRPr="00FB3AE5" w:rsidTr="00272BCE">
        <w:tc>
          <w:tcPr>
            <w:tcW w:w="817" w:type="dxa"/>
          </w:tcPr>
          <w:p w:rsidR="00F42323" w:rsidRPr="00FB3AE5" w:rsidRDefault="00F42323" w:rsidP="00272BCE">
            <w:pPr>
              <w:spacing w:after="0"/>
              <w:rPr>
                <w:b/>
                <w:sz w:val="18"/>
                <w:szCs w:val="20"/>
                <w:lang w:val="en-US"/>
              </w:rPr>
            </w:pPr>
            <w:r w:rsidRPr="00FB3AE5">
              <w:rPr>
                <w:b/>
                <w:sz w:val="18"/>
                <w:szCs w:val="20"/>
                <w:lang w:val="en-US"/>
              </w:rPr>
              <w:t>1.1.7</w:t>
            </w:r>
          </w:p>
        </w:tc>
        <w:tc>
          <w:tcPr>
            <w:tcW w:w="3544" w:type="dxa"/>
          </w:tcPr>
          <w:p w:rsidR="00F42323" w:rsidRPr="00FB3AE5" w:rsidRDefault="00F42323" w:rsidP="00272BCE">
            <w:pPr>
              <w:spacing w:after="0"/>
              <w:rPr>
                <w:sz w:val="18"/>
                <w:szCs w:val="20"/>
                <w:lang w:val="en-US"/>
              </w:rPr>
            </w:pPr>
            <w:r w:rsidRPr="00FB3AE5">
              <w:rPr>
                <w:sz w:val="18"/>
                <w:szCs w:val="20"/>
              </w:rPr>
              <w:t xml:space="preserve">ΠΙΣΤΟΠΟΙΗΣΗ </w:t>
            </w:r>
            <w:r w:rsidRPr="00FB3AE5">
              <w:rPr>
                <w:sz w:val="18"/>
                <w:szCs w:val="20"/>
                <w:lang w:val="en-US"/>
              </w:rPr>
              <w:t>CE, ISO 9001</w:t>
            </w:r>
          </w:p>
        </w:tc>
        <w:tc>
          <w:tcPr>
            <w:tcW w:w="1559" w:type="dxa"/>
          </w:tcPr>
          <w:p w:rsidR="00F42323" w:rsidRPr="00FB3AE5" w:rsidRDefault="00F42323" w:rsidP="00272BCE">
            <w:pPr>
              <w:spacing w:after="0"/>
              <w:jc w:val="center"/>
              <w:rPr>
                <w:sz w:val="18"/>
                <w:szCs w:val="20"/>
              </w:rPr>
            </w:pPr>
            <w:r w:rsidRPr="00FB3AE5">
              <w:rPr>
                <w:sz w:val="18"/>
                <w:szCs w:val="20"/>
              </w:rPr>
              <w:t>ΝΑΙ</w:t>
            </w:r>
          </w:p>
        </w:tc>
        <w:tc>
          <w:tcPr>
            <w:tcW w:w="1559" w:type="dxa"/>
          </w:tcPr>
          <w:p w:rsidR="00F42323" w:rsidRPr="00FB3AE5" w:rsidRDefault="00F42323" w:rsidP="00272BCE">
            <w:pPr>
              <w:spacing w:after="0"/>
              <w:jc w:val="center"/>
              <w:rPr>
                <w:sz w:val="18"/>
                <w:szCs w:val="20"/>
                <w:lang w:val="en-US"/>
              </w:rPr>
            </w:pPr>
          </w:p>
        </w:tc>
        <w:tc>
          <w:tcPr>
            <w:tcW w:w="1134" w:type="dxa"/>
          </w:tcPr>
          <w:p w:rsidR="00F42323" w:rsidRPr="00FB3AE5" w:rsidRDefault="00F42323" w:rsidP="00272BCE">
            <w:pPr>
              <w:spacing w:after="0"/>
              <w:jc w:val="center"/>
              <w:rPr>
                <w:b/>
                <w:sz w:val="18"/>
                <w:szCs w:val="20"/>
              </w:rPr>
            </w:pPr>
          </w:p>
        </w:tc>
        <w:tc>
          <w:tcPr>
            <w:tcW w:w="1560" w:type="dxa"/>
          </w:tcPr>
          <w:p w:rsidR="00F42323" w:rsidRPr="00FB3AE5" w:rsidRDefault="00F42323" w:rsidP="00272BCE">
            <w:pPr>
              <w:spacing w:after="0"/>
              <w:jc w:val="center"/>
              <w:rPr>
                <w:sz w:val="18"/>
                <w:szCs w:val="20"/>
              </w:rPr>
            </w:pPr>
          </w:p>
        </w:tc>
      </w:tr>
      <w:tr w:rsidR="00F42323" w:rsidRPr="00FB3AE5" w:rsidTr="00272BCE">
        <w:tc>
          <w:tcPr>
            <w:tcW w:w="817" w:type="dxa"/>
          </w:tcPr>
          <w:p w:rsidR="00F42323" w:rsidRPr="00FB3AE5" w:rsidRDefault="00F42323" w:rsidP="00272BCE">
            <w:pPr>
              <w:spacing w:after="0"/>
              <w:rPr>
                <w:b/>
                <w:sz w:val="18"/>
                <w:szCs w:val="20"/>
                <w:lang w:val="en-US"/>
              </w:rPr>
            </w:pPr>
          </w:p>
        </w:tc>
        <w:tc>
          <w:tcPr>
            <w:tcW w:w="3544" w:type="dxa"/>
          </w:tcPr>
          <w:p w:rsidR="00F42323" w:rsidRPr="00FB3AE5" w:rsidRDefault="00F42323" w:rsidP="00272BCE">
            <w:pPr>
              <w:spacing w:after="0"/>
              <w:jc w:val="center"/>
              <w:rPr>
                <w:b/>
                <w:sz w:val="18"/>
                <w:szCs w:val="20"/>
              </w:rPr>
            </w:pPr>
          </w:p>
        </w:tc>
        <w:tc>
          <w:tcPr>
            <w:tcW w:w="1559" w:type="dxa"/>
          </w:tcPr>
          <w:p w:rsidR="00F42323" w:rsidRPr="00FB3AE5" w:rsidRDefault="00F42323" w:rsidP="00272BCE">
            <w:pPr>
              <w:spacing w:after="0"/>
              <w:jc w:val="center"/>
              <w:rPr>
                <w:b/>
                <w:sz w:val="18"/>
                <w:szCs w:val="20"/>
              </w:rPr>
            </w:pPr>
          </w:p>
        </w:tc>
        <w:tc>
          <w:tcPr>
            <w:tcW w:w="1559" w:type="dxa"/>
          </w:tcPr>
          <w:p w:rsidR="00F42323" w:rsidRPr="00FB3AE5" w:rsidRDefault="00F42323" w:rsidP="00272BCE">
            <w:pPr>
              <w:spacing w:after="0"/>
              <w:jc w:val="center"/>
              <w:rPr>
                <w:b/>
                <w:sz w:val="18"/>
                <w:szCs w:val="20"/>
              </w:rPr>
            </w:pPr>
          </w:p>
        </w:tc>
        <w:tc>
          <w:tcPr>
            <w:tcW w:w="1134" w:type="dxa"/>
          </w:tcPr>
          <w:p w:rsidR="00F42323" w:rsidRPr="00FB3AE5" w:rsidRDefault="00F42323" w:rsidP="00272BCE">
            <w:pPr>
              <w:spacing w:after="0"/>
              <w:jc w:val="center"/>
              <w:rPr>
                <w:b/>
                <w:sz w:val="18"/>
                <w:szCs w:val="20"/>
              </w:rPr>
            </w:pPr>
          </w:p>
        </w:tc>
        <w:tc>
          <w:tcPr>
            <w:tcW w:w="1560" w:type="dxa"/>
          </w:tcPr>
          <w:p w:rsidR="00F42323" w:rsidRPr="00FB3AE5" w:rsidRDefault="00F42323" w:rsidP="00272BCE">
            <w:pPr>
              <w:spacing w:after="0"/>
              <w:jc w:val="center"/>
              <w:rPr>
                <w:b/>
                <w:sz w:val="18"/>
                <w:szCs w:val="20"/>
              </w:rPr>
            </w:pPr>
          </w:p>
        </w:tc>
      </w:tr>
      <w:tr w:rsidR="00F42323" w:rsidRPr="00FB3AE5" w:rsidTr="00272BCE">
        <w:tc>
          <w:tcPr>
            <w:tcW w:w="817" w:type="dxa"/>
          </w:tcPr>
          <w:p w:rsidR="00F42323" w:rsidRPr="00FB3AE5" w:rsidRDefault="00F42323" w:rsidP="00272BCE">
            <w:pPr>
              <w:spacing w:after="0"/>
              <w:rPr>
                <w:b/>
                <w:sz w:val="18"/>
                <w:szCs w:val="20"/>
                <w:lang w:val="en-US"/>
              </w:rPr>
            </w:pPr>
          </w:p>
        </w:tc>
        <w:tc>
          <w:tcPr>
            <w:tcW w:w="3544" w:type="dxa"/>
          </w:tcPr>
          <w:p w:rsidR="00F42323" w:rsidRPr="00FB3AE5" w:rsidRDefault="00F42323" w:rsidP="00272BCE">
            <w:pPr>
              <w:spacing w:after="0"/>
              <w:jc w:val="center"/>
              <w:rPr>
                <w:b/>
                <w:sz w:val="18"/>
                <w:szCs w:val="20"/>
              </w:rPr>
            </w:pPr>
            <w:r w:rsidRPr="00FB3AE5">
              <w:rPr>
                <w:b/>
                <w:sz w:val="18"/>
                <w:szCs w:val="20"/>
              </w:rPr>
              <w:t>ΤΕΧΝΙΚΑ ΧΑΡΑΚΤΗΡΙΣΤΙΚΑ</w:t>
            </w:r>
          </w:p>
        </w:tc>
        <w:tc>
          <w:tcPr>
            <w:tcW w:w="1559" w:type="dxa"/>
          </w:tcPr>
          <w:p w:rsidR="00F42323" w:rsidRPr="00FB3AE5" w:rsidRDefault="00F42323" w:rsidP="00272BCE">
            <w:pPr>
              <w:spacing w:after="0"/>
              <w:jc w:val="center"/>
              <w:rPr>
                <w:b/>
                <w:sz w:val="18"/>
                <w:szCs w:val="20"/>
              </w:rPr>
            </w:pPr>
          </w:p>
        </w:tc>
        <w:tc>
          <w:tcPr>
            <w:tcW w:w="1559" w:type="dxa"/>
          </w:tcPr>
          <w:p w:rsidR="00F42323" w:rsidRPr="00FB3AE5" w:rsidRDefault="00F42323" w:rsidP="00272BCE">
            <w:pPr>
              <w:spacing w:after="0"/>
              <w:jc w:val="center"/>
              <w:rPr>
                <w:b/>
                <w:sz w:val="18"/>
                <w:szCs w:val="20"/>
              </w:rPr>
            </w:pPr>
          </w:p>
        </w:tc>
        <w:tc>
          <w:tcPr>
            <w:tcW w:w="1134" w:type="dxa"/>
          </w:tcPr>
          <w:p w:rsidR="00F42323" w:rsidRPr="00FB3AE5" w:rsidRDefault="00F42323" w:rsidP="00272BCE">
            <w:pPr>
              <w:spacing w:after="0"/>
              <w:jc w:val="center"/>
              <w:rPr>
                <w:b/>
                <w:sz w:val="18"/>
                <w:szCs w:val="20"/>
              </w:rPr>
            </w:pPr>
          </w:p>
        </w:tc>
        <w:tc>
          <w:tcPr>
            <w:tcW w:w="1560" w:type="dxa"/>
          </w:tcPr>
          <w:p w:rsidR="00F42323" w:rsidRPr="00FB3AE5" w:rsidRDefault="00F42323" w:rsidP="00272BCE">
            <w:pPr>
              <w:spacing w:after="0"/>
              <w:jc w:val="center"/>
              <w:rPr>
                <w:b/>
                <w:sz w:val="18"/>
                <w:szCs w:val="20"/>
              </w:rPr>
            </w:pPr>
          </w:p>
        </w:tc>
      </w:tr>
      <w:tr w:rsidR="00F42323" w:rsidRPr="00FB3AE5" w:rsidTr="00272BCE">
        <w:tc>
          <w:tcPr>
            <w:tcW w:w="817" w:type="dxa"/>
          </w:tcPr>
          <w:p w:rsidR="00F42323" w:rsidRPr="00FB3AE5" w:rsidRDefault="00F42323" w:rsidP="00272BCE">
            <w:pPr>
              <w:spacing w:after="0"/>
              <w:rPr>
                <w:b/>
                <w:sz w:val="18"/>
                <w:szCs w:val="20"/>
              </w:rPr>
            </w:pPr>
            <w:r w:rsidRPr="00FB3AE5">
              <w:rPr>
                <w:b/>
                <w:sz w:val="18"/>
                <w:szCs w:val="20"/>
              </w:rPr>
              <w:t>1.1.8</w:t>
            </w:r>
          </w:p>
        </w:tc>
        <w:tc>
          <w:tcPr>
            <w:tcW w:w="3544" w:type="dxa"/>
          </w:tcPr>
          <w:p w:rsidR="00F42323" w:rsidRPr="00FB3AE5" w:rsidRDefault="00F42323" w:rsidP="00272BCE">
            <w:pPr>
              <w:spacing w:after="0"/>
              <w:rPr>
                <w:sz w:val="18"/>
                <w:szCs w:val="20"/>
                <w:lang w:val="el-GR"/>
              </w:rPr>
            </w:pPr>
            <w:r w:rsidRPr="00FB3AE5">
              <w:rPr>
                <w:sz w:val="18"/>
                <w:szCs w:val="20"/>
                <w:lang w:val="el-GR"/>
              </w:rPr>
              <w:t>ΔΥΟ ΤΟΥΛΑΧΙΣΤΟΝ ΑΝΕΞΑΡΤΗΤΑ ΨΥΚΤΙΚΑ ΚΛΥΚΛΩΜΑΤΑ</w:t>
            </w:r>
          </w:p>
        </w:tc>
        <w:tc>
          <w:tcPr>
            <w:tcW w:w="1559" w:type="dxa"/>
          </w:tcPr>
          <w:p w:rsidR="00F42323" w:rsidRPr="00FB3AE5" w:rsidRDefault="00F42323" w:rsidP="00272BCE">
            <w:pPr>
              <w:spacing w:after="0"/>
              <w:jc w:val="center"/>
              <w:rPr>
                <w:sz w:val="18"/>
                <w:szCs w:val="20"/>
              </w:rPr>
            </w:pPr>
            <w:r w:rsidRPr="00FB3AE5">
              <w:rPr>
                <w:sz w:val="18"/>
                <w:szCs w:val="20"/>
              </w:rPr>
              <w:t>ΝΑΙ</w:t>
            </w:r>
          </w:p>
        </w:tc>
        <w:tc>
          <w:tcPr>
            <w:tcW w:w="1559" w:type="dxa"/>
          </w:tcPr>
          <w:p w:rsidR="00F42323" w:rsidRPr="00FB3AE5" w:rsidRDefault="00F42323" w:rsidP="00272BCE">
            <w:pPr>
              <w:spacing w:after="0"/>
              <w:jc w:val="center"/>
              <w:rPr>
                <w:sz w:val="18"/>
                <w:szCs w:val="20"/>
              </w:rPr>
            </w:pPr>
          </w:p>
        </w:tc>
        <w:tc>
          <w:tcPr>
            <w:tcW w:w="1134" w:type="dxa"/>
          </w:tcPr>
          <w:p w:rsidR="00F42323" w:rsidRPr="00FB3AE5" w:rsidRDefault="00F42323" w:rsidP="00272BCE">
            <w:pPr>
              <w:spacing w:after="0"/>
              <w:jc w:val="center"/>
              <w:rPr>
                <w:b/>
                <w:sz w:val="18"/>
                <w:szCs w:val="20"/>
              </w:rPr>
            </w:pPr>
          </w:p>
        </w:tc>
        <w:tc>
          <w:tcPr>
            <w:tcW w:w="1560" w:type="dxa"/>
          </w:tcPr>
          <w:p w:rsidR="00F42323" w:rsidRPr="00FB3AE5" w:rsidRDefault="00F42323" w:rsidP="00272BCE">
            <w:pPr>
              <w:spacing w:after="0"/>
              <w:jc w:val="center"/>
              <w:rPr>
                <w:sz w:val="18"/>
                <w:szCs w:val="20"/>
              </w:rPr>
            </w:pPr>
          </w:p>
        </w:tc>
      </w:tr>
      <w:tr w:rsidR="00F42323" w:rsidRPr="00FB3AE5" w:rsidTr="00272BCE">
        <w:tc>
          <w:tcPr>
            <w:tcW w:w="817" w:type="dxa"/>
          </w:tcPr>
          <w:p w:rsidR="00F42323" w:rsidRPr="00FB3AE5" w:rsidRDefault="00F42323" w:rsidP="00272BCE">
            <w:pPr>
              <w:spacing w:after="0"/>
              <w:rPr>
                <w:b/>
                <w:sz w:val="18"/>
                <w:szCs w:val="20"/>
                <w:lang w:val="en-US"/>
              </w:rPr>
            </w:pPr>
            <w:r w:rsidRPr="00FB3AE5">
              <w:rPr>
                <w:b/>
                <w:sz w:val="18"/>
                <w:szCs w:val="20"/>
              </w:rPr>
              <w:t>1.1.9</w:t>
            </w:r>
          </w:p>
        </w:tc>
        <w:tc>
          <w:tcPr>
            <w:tcW w:w="3544" w:type="dxa"/>
          </w:tcPr>
          <w:p w:rsidR="00F42323" w:rsidRPr="00FB3AE5" w:rsidRDefault="00F42323" w:rsidP="00272BCE">
            <w:pPr>
              <w:spacing w:after="0"/>
              <w:rPr>
                <w:sz w:val="18"/>
                <w:szCs w:val="20"/>
              </w:rPr>
            </w:pPr>
            <w:r w:rsidRPr="00FB3AE5">
              <w:rPr>
                <w:sz w:val="18"/>
                <w:szCs w:val="20"/>
              </w:rPr>
              <w:t>ΣΥΜΠΙΕΣΤΕΣ  SCROLL / SCREW</w:t>
            </w:r>
          </w:p>
        </w:tc>
        <w:tc>
          <w:tcPr>
            <w:tcW w:w="1559" w:type="dxa"/>
          </w:tcPr>
          <w:p w:rsidR="00F42323" w:rsidRPr="00FB3AE5" w:rsidRDefault="00F42323" w:rsidP="00272BCE">
            <w:pPr>
              <w:spacing w:after="0"/>
              <w:jc w:val="center"/>
              <w:rPr>
                <w:sz w:val="18"/>
                <w:szCs w:val="20"/>
              </w:rPr>
            </w:pPr>
            <w:r w:rsidRPr="00FB3AE5">
              <w:rPr>
                <w:sz w:val="18"/>
                <w:szCs w:val="20"/>
              </w:rPr>
              <w:t>ΝΑΙ</w:t>
            </w:r>
          </w:p>
        </w:tc>
        <w:tc>
          <w:tcPr>
            <w:tcW w:w="1559" w:type="dxa"/>
          </w:tcPr>
          <w:p w:rsidR="00F42323" w:rsidRPr="00FB3AE5" w:rsidRDefault="00F42323" w:rsidP="00272BCE">
            <w:pPr>
              <w:spacing w:after="0"/>
              <w:jc w:val="center"/>
              <w:rPr>
                <w:sz w:val="18"/>
                <w:szCs w:val="20"/>
              </w:rPr>
            </w:pPr>
          </w:p>
        </w:tc>
        <w:tc>
          <w:tcPr>
            <w:tcW w:w="1134" w:type="dxa"/>
          </w:tcPr>
          <w:p w:rsidR="00F42323" w:rsidRPr="00FB3AE5" w:rsidRDefault="00F42323" w:rsidP="00272BCE">
            <w:pPr>
              <w:spacing w:after="0"/>
              <w:jc w:val="center"/>
              <w:rPr>
                <w:b/>
                <w:sz w:val="18"/>
                <w:szCs w:val="20"/>
              </w:rPr>
            </w:pPr>
          </w:p>
        </w:tc>
        <w:tc>
          <w:tcPr>
            <w:tcW w:w="1560" w:type="dxa"/>
          </w:tcPr>
          <w:p w:rsidR="00F42323" w:rsidRPr="00FB3AE5" w:rsidRDefault="00F42323" w:rsidP="00272BCE">
            <w:pPr>
              <w:spacing w:after="0"/>
              <w:jc w:val="center"/>
              <w:rPr>
                <w:sz w:val="18"/>
                <w:szCs w:val="20"/>
              </w:rPr>
            </w:pPr>
          </w:p>
        </w:tc>
      </w:tr>
      <w:tr w:rsidR="00F42323" w:rsidRPr="00FB3AE5" w:rsidTr="00272BCE">
        <w:tc>
          <w:tcPr>
            <w:tcW w:w="817" w:type="dxa"/>
          </w:tcPr>
          <w:p w:rsidR="00F42323" w:rsidRPr="00FB3AE5" w:rsidRDefault="00F42323" w:rsidP="00272BCE">
            <w:pPr>
              <w:spacing w:after="0"/>
              <w:rPr>
                <w:b/>
                <w:sz w:val="18"/>
                <w:szCs w:val="20"/>
                <w:lang w:val="en-US"/>
              </w:rPr>
            </w:pPr>
            <w:r w:rsidRPr="00FB3AE5">
              <w:rPr>
                <w:b/>
                <w:sz w:val="18"/>
                <w:szCs w:val="20"/>
                <w:lang w:val="en-US"/>
              </w:rPr>
              <w:t>1.</w:t>
            </w:r>
            <w:r w:rsidRPr="00FB3AE5">
              <w:rPr>
                <w:b/>
                <w:sz w:val="18"/>
                <w:szCs w:val="20"/>
              </w:rPr>
              <w:t>1</w:t>
            </w:r>
            <w:r w:rsidRPr="00FB3AE5">
              <w:rPr>
                <w:b/>
                <w:sz w:val="18"/>
                <w:szCs w:val="20"/>
                <w:lang w:val="en-US"/>
              </w:rPr>
              <w:t>.</w:t>
            </w:r>
            <w:r w:rsidRPr="00FB3AE5">
              <w:rPr>
                <w:b/>
                <w:sz w:val="18"/>
                <w:szCs w:val="20"/>
              </w:rPr>
              <w:t>10</w:t>
            </w:r>
          </w:p>
        </w:tc>
        <w:tc>
          <w:tcPr>
            <w:tcW w:w="3544" w:type="dxa"/>
          </w:tcPr>
          <w:p w:rsidR="00F42323" w:rsidRPr="00FB3AE5" w:rsidRDefault="00F42323" w:rsidP="00272BCE">
            <w:pPr>
              <w:tabs>
                <w:tab w:val="left" w:pos="1230"/>
              </w:tabs>
              <w:spacing w:after="0"/>
              <w:rPr>
                <w:sz w:val="18"/>
                <w:szCs w:val="20"/>
                <w:lang w:val="el-GR"/>
              </w:rPr>
            </w:pPr>
            <w:r w:rsidRPr="00FB3AE5">
              <w:rPr>
                <w:sz w:val="18"/>
                <w:szCs w:val="20"/>
                <w:lang w:val="el-GR"/>
              </w:rPr>
              <w:t>ΕΞΑΤΜΙΣΤΗΣ ΔΟΚΙΜΑΣΜΕΝΟΣ ΣΕ ΠΙΕΣΗ 50</w:t>
            </w:r>
            <w:r w:rsidRPr="00FB3AE5">
              <w:rPr>
                <w:sz w:val="18"/>
                <w:szCs w:val="20"/>
                <w:lang w:val="en-US"/>
              </w:rPr>
              <w:t>bar</w:t>
            </w:r>
            <w:r w:rsidRPr="00FB3AE5">
              <w:rPr>
                <w:sz w:val="18"/>
                <w:szCs w:val="20"/>
                <w:lang w:val="el-GR"/>
              </w:rPr>
              <w:t xml:space="preserve"> </w:t>
            </w:r>
          </w:p>
        </w:tc>
        <w:tc>
          <w:tcPr>
            <w:tcW w:w="1559" w:type="dxa"/>
          </w:tcPr>
          <w:p w:rsidR="00F42323" w:rsidRPr="00FB3AE5" w:rsidRDefault="00F42323" w:rsidP="00272BCE">
            <w:pPr>
              <w:spacing w:after="0"/>
              <w:jc w:val="center"/>
              <w:rPr>
                <w:sz w:val="18"/>
                <w:szCs w:val="20"/>
                <w:lang w:val="el-GR"/>
              </w:rPr>
            </w:pPr>
            <w:r w:rsidRPr="00FB3AE5">
              <w:rPr>
                <w:sz w:val="18"/>
                <w:szCs w:val="20"/>
              </w:rPr>
              <w:t>ΝΑΙ</w:t>
            </w:r>
          </w:p>
        </w:tc>
        <w:tc>
          <w:tcPr>
            <w:tcW w:w="1559" w:type="dxa"/>
          </w:tcPr>
          <w:p w:rsidR="00F42323" w:rsidRPr="00FB3AE5" w:rsidRDefault="00F42323" w:rsidP="00272BCE">
            <w:pPr>
              <w:spacing w:after="0"/>
              <w:jc w:val="center"/>
              <w:rPr>
                <w:sz w:val="18"/>
                <w:szCs w:val="20"/>
                <w:lang w:val="el-GR"/>
              </w:rPr>
            </w:pPr>
          </w:p>
        </w:tc>
        <w:tc>
          <w:tcPr>
            <w:tcW w:w="1134" w:type="dxa"/>
          </w:tcPr>
          <w:p w:rsidR="00F42323" w:rsidRPr="00FB3AE5" w:rsidRDefault="00F42323" w:rsidP="00272BCE">
            <w:pPr>
              <w:spacing w:after="0"/>
              <w:jc w:val="center"/>
              <w:rPr>
                <w:b/>
                <w:sz w:val="18"/>
                <w:szCs w:val="20"/>
                <w:lang w:val="el-GR"/>
              </w:rPr>
            </w:pPr>
          </w:p>
        </w:tc>
        <w:tc>
          <w:tcPr>
            <w:tcW w:w="1560" w:type="dxa"/>
          </w:tcPr>
          <w:p w:rsidR="00F42323" w:rsidRPr="00FB3AE5" w:rsidRDefault="00F42323" w:rsidP="00272BCE">
            <w:pPr>
              <w:spacing w:after="0"/>
              <w:jc w:val="center"/>
              <w:rPr>
                <w:sz w:val="18"/>
                <w:szCs w:val="20"/>
                <w:lang w:val="el-GR"/>
              </w:rPr>
            </w:pPr>
          </w:p>
        </w:tc>
      </w:tr>
      <w:tr w:rsidR="00F42323" w:rsidRPr="00FB3AE5" w:rsidTr="00272BCE">
        <w:tc>
          <w:tcPr>
            <w:tcW w:w="817" w:type="dxa"/>
          </w:tcPr>
          <w:p w:rsidR="00F42323" w:rsidRPr="00FB3AE5" w:rsidRDefault="00F42323" w:rsidP="00272BCE">
            <w:pPr>
              <w:spacing w:after="0"/>
              <w:rPr>
                <w:b/>
                <w:sz w:val="18"/>
                <w:szCs w:val="20"/>
                <w:lang w:val="en-US"/>
              </w:rPr>
            </w:pPr>
            <w:r w:rsidRPr="00FB3AE5">
              <w:rPr>
                <w:b/>
                <w:sz w:val="18"/>
                <w:szCs w:val="20"/>
                <w:lang w:val="en-US"/>
              </w:rPr>
              <w:t>1.</w:t>
            </w:r>
            <w:r w:rsidRPr="00FB3AE5">
              <w:rPr>
                <w:b/>
                <w:sz w:val="18"/>
                <w:szCs w:val="20"/>
              </w:rPr>
              <w:t>1</w:t>
            </w:r>
            <w:r w:rsidRPr="00FB3AE5">
              <w:rPr>
                <w:b/>
                <w:sz w:val="18"/>
                <w:szCs w:val="20"/>
                <w:lang w:val="en-US"/>
              </w:rPr>
              <w:t>.</w:t>
            </w:r>
            <w:r w:rsidRPr="00FB3AE5">
              <w:rPr>
                <w:b/>
                <w:sz w:val="18"/>
                <w:szCs w:val="20"/>
              </w:rPr>
              <w:t>11</w:t>
            </w:r>
          </w:p>
        </w:tc>
        <w:tc>
          <w:tcPr>
            <w:tcW w:w="3544" w:type="dxa"/>
          </w:tcPr>
          <w:p w:rsidR="00F42323" w:rsidRPr="00FB3AE5" w:rsidRDefault="00F42323" w:rsidP="00272BCE">
            <w:pPr>
              <w:spacing w:after="0"/>
              <w:rPr>
                <w:sz w:val="18"/>
                <w:szCs w:val="20"/>
                <w:lang w:val="el-GR"/>
              </w:rPr>
            </w:pPr>
            <w:r w:rsidRPr="00FB3AE5">
              <w:rPr>
                <w:sz w:val="18"/>
                <w:szCs w:val="20"/>
                <w:lang w:val="el-GR"/>
              </w:rPr>
              <w:t>ΜΟΝΩΜΕΝΟΣ ΚΑΙ ΜΕ ΕΞΩΤΕΡΙΚΟ ΚΕΛΥΦΟΣ</w:t>
            </w:r>
          </w:p>
        </w:tc>
        <w:tc>
          <w:tcPr>
            <w:tcW w:w="1559" w:type="dxa"/>
          </w:tcPr>
          <w:p w:rsidR="00F42323" w:rsidRPr="00FB3AE5" w:rsidRDefault="00F42323" w:rsidP="00272BCE">
            <w:pPr>
              <w:spacing w:after="0"/>
              <w:jc w:val="center"/>
              <w:rPr>
                <w:sz w:val="18"/>
                <w:szCs w:val="20"/>
                <w:lang w:val="el-GR"/>
              </w:rPr>
            </w:pPr>
            <w:r w:rsidRPr="00FB3AE5">
              <w:rPr>
                <w:sz w:val="18"/>
                <w:szCs w:val="20"/>
              </w:rPr>
              <w:t>ΝΑΙ</w:t>
            </w:r>
          </w:p>
        </w:tc>
        <w:tc>
          <w:tcPr>
            <w:tcW w:w="1559" w:type="dxa"/>
          </w:tcPr>
          <w:p w:rsidR="00F42323" w:rsidRPr="00FB3AE5" w:rsidRDefault="00F42323" w:rsidP="00272BCE">
            <w:pPr>
              <w:spacing w:after="0"/>
              <w:jc w:val="center"/>
              <w:rPr>
                <w:sz w:val="18"/>
                <w:szCs w:val="20"/>
                <w:lang w:val="el-GR"/>
              </w:rPr>
            </w:pPr>
          </w:p>
        </w:tc>
        <w:tc>
          <w:tcPr>
            <w:tcW w:w="1134" w:type="dxa"/>
          </w:tcPr>
          <w:p w:rsidR="00F42323" w:rsidRPr="00FB3AE5" w:rsidRDefault="00F42323" w:rsidP="00272BCE">
            <w:pPr>
              <w:spacing w:after="0"/>
              <w:jc w:val="center"/>
              <w:rPr>
                <w:b/>
                <w:sz w:val="18"/>
                <w:szCs w:val="20"/>
                <w:lang w:val="el-GR"/>
              </w:rPr>
            </w:pPr>
          </w:p>
        </w:tc>
        <w:tc>
          <w:tcPr>
            <w:tcW w:w="1560" w:type="dxa"/>
          </w:tcPr>
          <w:p w:rsidR="00F42323" w:rsidRPr="00FB3AE5" w:rsidRDefault="00F42323" w:rsidP="00272BCE">
            <w:pPr>
              <w:spacing w:after="0"/>
              <w:jc w:val="center"/>
              <w:rPr>
                <w:sz w:val="18"/>
                <w:szCs w:val="20"/>
                <w:lang w:val="el-GR"/>
              </w:rPr>
            </w:pPr>
          </w:p>
        </w:tc>
      </w:tr>
      <w:tr w:rsidR="00F42323" w:rsidRPr="00FB3AE5" w:rsidTr="00272BCE">
        <w:tc>
          <w:tcPr>
            <w:tcW w:w="817" w:type="dxa"/>
          </w:tcPr>
          <w:p w:rsidR="00F42323" w:rsidRPr="00FB3AE5" w:rsidRDefault="00F42323" w:rsidP="00272BCE">
            <w:pPr>
              <w:spacing w:after="0"/>
              <w:rPr>
                <w:b/>
                <w:sz w:val="18"/>
                <w:szCs w:val="20"/>
                <w:lang w:val="en-US"/>
              </w:rPr>
            </w:pPr>
            <w:r w:rsidRPr="00FB3AE5">
              <w:rPr>
                <w:b/>
                <w:sz w:val="18"/>
                <w:szCs w:val="20"/>
                <w:lang w:val="en-US"/>
              </w:rPr>
              <w:t>1.</w:t>
            </w:r>
            <w:r w:rsidRPr="00FB3AE5">
              <w:rPr>
                <w:b/>
                <w:sz w:val="18"/>
                <w:szCs w:val="20"/>
              </w:rPr>
              <w:t>1.12</w:t>
            </w:r>
          </w:p>
        </w:tc>
        <w:tc>
          <w:tcPr>
            <w:tcW w:w="3544" w:type="dxa"/>
          </w:tcPr>
          <w:p w:rsidR="00F42323" w:rsidRPr="00FB3AE5" w:rsidRDefault="00F42323" w:rsidP="00272BCE">
            <w:pPr>
              <w:spacing w:after="0"/>
              <w:rPr>
                <w:sz w:val="18"/>
                <w:szCs w:val="20"/>
                <w:lang w:val="el-GR"/>
              </w:rPr>
            </w:pPr>
            <w:r w:rsidRPr="00FB3AE5">
              <w:rPr>
                <w:sz w:val="18"/>
                <w:szCs w:val="20"/>
                <w:lang w:val="el-GR"/>
              </w:rPr>
              <w:t>ΣΥΜΠΥΚΝΩΤΗΣ ΔΟΚΙΜΑΣΜΕΝΟΣ ΣΕ ΠΙΕΣΗ     50</w:t>
            </w:r>
            <w:r w:rsidRPr="00FB3AE5">
              <w:rPr>
                <w:sz w:val="18"/>
                <w:szCs w:val="20"/>
                <w:lang w:val="en-US"/>
              </w:rPr>
              <w:t>bar</w:t>
            </w:r>
          </w:p>
        </w:tc>
        <w:tc>
          <w:tcPr>
            <w:tcW w:w="1559" w:type="dxa"/>
          </w:tcPr>
          <w:p w:rsidR="00F42323" w:rsidRPr="00FB3AE5" w:rsidRDefault="00F42323" w:rsidP="00272BCE">
            <w:pPr>
              <w:spacing w:after="0"/>
              <w:jc w:val="center"/>
              <w:rPr>
                <w:sz w:val="18"/>
                <w:szCs w:val="20"/>
              </w:rPr>
            </w:pPr>
            <w:r w:rsidRPr="00FB3AE5">
              <w:rPr>
                <w:sz w:val="18"/>
                <w:szCs w:val="20"/>
              </w:rPr>
              <w:t>ΝΑΙ</w:t>
            </w:r>
          </w:p>
        </w:tc>
        <w:tc>
          <w:tcPr>
            <w:tcW w:w="1559" w:type="dxa"/>
          </w:tcPr>
          <w:p w:rsidR="00F42323" w:rsidRPr="00FB3AE5" w:rsidRDefault="00F42323" w:rsidP="00272BCE">
            <w:pPr>
              <w:spacing w:after="0"/>
              <w:jc w:val="center"/>
              <w:rPr>
                <w:sz w:val="18"/>
                <w:szCs w:val="20"/>
              </w:rPr>
            </w:pPr>
          </w:p>
        </w:tc>
        <w:tc>
          <w:tcPr>
            <w:tcW w:w="1134" w:type="dxa"/>
          </w:tcPr>
          <w:p w:rsidR="00F42323" w:rsidRPr="00FB3AE5" w:rsidRDefault="00F42323" w:rsidP="00272BCE">
            <w:pPr>
              <w:spacing w:after="0"/>
              <w:jc w:val="center"/>
              <w:rPr>
                <w:b/>
                <w:sz w:val="18"/>
                <w:szCs w:val="20"/>
              </w:rPr>
            </w:pPr>
          </w:p>
        </w:tc>
        <w:tc>
          <w:tcPr>
            <w:tcW w:w="1560" w:type="dxa"/>
          </w:tcPr>
          <w:p w:rsidR="00F42323" w:rsidRPr="00FB3AE5" w:rsidRDefault="00F42323" w:rsidP="00272BCE">
            <w:pPr>
              <w:spacing w:after="0"/>
              <w:jc w:val="center"/>
              <w:rPr>
                <w:sz w:val="18"/>
                <w:szCs w:val="20"/>
              </w:rPr>
            </w:pPr>
          </w:p>
        </w:tc>
      </w:tr>
      <w:tr w:rsidR="00F42323" w:rsidRPr="00FB3AE5" w:rsidTr="00272BCE">
        <w:tc>
          <w:tcPr>
            <w:tcW w:w="817" w:type="dxa"/>
          </w:tcPr>
          <w:p w:rsidR="00F42323" w:rsidRPr="00FB3AE5" w:rsidRDefault="00F42323" w:rsidP="00272BCE">
            <w:pPr>
              <w:spacing w:after="0"/>
              <w:rPr>
                <w:b/>
                <w:sz w:val="18"/>
                <w:szCs w:val="20"/>
              </w:rPr>
            </w:pPr>
            <w:r w:rsidRPr="00FB3AE5">
              <w:rPr>
                <w:b/>
                <w:sz w:val="18"/>
                <w:szCs w:val="20"/>
                <w:lang w:val="en-US"/>
              </w:rPr>
              <w:t>1.</w:t>
            </w:r>
            <w:r w:rsidRPr="00FB3AE5">
              <w:rPr>
                <w:b/>
                <w:sz w:val="18"/>
                <w:szCs w:val="20"/>
              </w:rPr>
              <w:t>1</w:t>
            </w:r>
            <w:r w:rsidRPr="00FB3AE5">
              <w:rPr>
                <w:b/>
                <w:sz w:val="18"/>
                <w:szCs w:val="20"/>
                <w:lang w:val="en-US"/>
              </w:rPr>
              <w:t>.</w:t>
            </w:r>
            <w:r w:rsidRPr="00FB3AE5">
              <w:rPr>
                <w:b/>
                <w:sz w:val="18"/>
                <w:szCs w:val="20"/>
              </w:rPr>
              <w:t>13</w:t>
            </w:r>
          </w:p>
        </w:tc>
        <w:tc>
          <w:tcPr>
            <w:tcW w:w="3544" w:type="dxa"/>
          </w:tcPr>
          <w:p w:rsidR="00F42323" w:rsidRPr="00FB3AE5" w:rsidRDefault="00F42323" w:rsidP="00272BCE">
            <w:pPr>
              <w:spacing w:after="0"/>
              <w:rPr>
                <w:sz w:val="18"/>
                <w:szCs w:val="20"/>
                <w:lang w:val="el-GR"/>
              </w:rPr>
            </w:pPr>
            <w:r w:rsidRPr="00FB3AE5">
              <w:rPr>
                <w:sz w:val="18"/>
                <w:szCs w:val="20"/>
                <w:lang w:val="el-GR"/>
              </w:rPr>
              <w:t>ΠΙΝΑΚΑΣ ΕΛΕΓΧΟΥ ΕΠΙ ΤΟΥ ΨΥΚΤΙΚΟΥ ΣΥΓΚΡΟΤΗΜΑΤΟΣ ΜΕ ΠΡΟΣΤΑΣΙΑ ΙΡ54</w:t>
            </w:r>
          </w:p>
        </w:tc>
        <w:tc>
          <w:tcPr>
            <w:tcW w:w="1559" w:type="dxa"/>
          </w:tcPr>
          <w:p w:rsidR="00F42323" w:rsidRPr="00FB3AE5" w:rsidRDefault="00F42323" w:rsidP="00272BCE">
            <w:pPr>
              <w:spacing w:after="0"/>
              <w:jc w:val="center"/>
              <w:rPr>
                <w:sz w:val="18"/>
                <w:szCs w:val="20"/>
                <w:lang w:val="el-GR"/>
              </w:rPr>
            </w:pPr>
            <w:r w:rsidRPr="00FB3AE5">
              <w:rPr>
                <w:sz w:val="18"/>
                <w:szCs w:val="20"/>
              </w:rPr>
              <w:t>ΝΑΙ</w:t>
            </w:r>
          </w:p>
        </w:tc>
        <w:tc>
          <w:tcPr>
            <w:tcW w:w="1559" w:type="dxa"/>
          </w:tcPr>
          <w:p w:rsidR="00F42323" w:rsidRPr="00FB3AE5" w:rsidRDefault="00F42323" w:rsidP="00272BCE">
            <w:pPr>
              <w:spacing w:after="0"/>
              <w:jc w:val="center"/>
              <w:rPr>
                <w:sz w:val="18"/>
                <w:szCs w:val="20"/>
                <w:lang w:val="el-GR"/>
              </w:rPr>
            </w:pPr>
          </w:p>
        </w:tc>
        <w:tc>
          <w:tcPr>
            <w:tcW w:w="1134" w:type="dxa"/>
          </w:tcPr>
          <w:p w:rsidR="00F42323" w:rsidRPr="00FB3AE5" w:rsidRDefault="00F42323" w:rsidP="00272BCE">
            <w:pPr>
              <w:spacing w:after="0"/>
              <w:jc w:val="center"/>
              <w:rPr>
                <w:sz w:val="18"/>
                <w:szCs w:val="20"/>
                <w:lang w:val="el-GR"/>
              </w:rPr>
            </w:pPr>
          </w:p>
        </w:tc>
        <w:tc>
          <w:tcPr>
            <w:tcW w:w="1560" w:type="dxa"/>
          </w:tcPr>
          <w:p w:rsidR="00F42323" w:rsidRPr="00FB3AE5" w:rsidRDefault="00F42323" w:rsidP="00272BCE">
            <w:pPr>
              <w:spacing w:after="0"/>
              <w:jc w:val="center"/>
              <w:rPr>
                <w:sz w:val="18"/>
                <w:szCs w:val="20"/>
                <w:lang w:val="el-GR"/>
              </w:rPr>
            </w:pPr>
          </w:p>
        </w:tc>
      </w:tr>
      <w:tr w:rsidR="00F42323" w:rsidRPr="00FB3AE5" w:rsidTr="00272BCE">
        <w:tc>
          <w:tcPr>
            <w:tcW w:w="817" w:type="dxa"/>
          </w:tcPr>
          <w:p w:rsidR="00F42323" w:rsidRPr="00FB3AE5" w:rsidRDefault="00F42323" w:rsidP="00272BCE">
            <w:pPr>
              <w:spacing w:after="0"/>
              <w:rPr>
                <w:b/>
                <w:sz w:val="18"/>
                <w:szCs w:val="20"/>
              </w:rPr>
            </w:pPr>
            <w:r w:rsidRPr="00FB3AE5">
              <w:rPr>
                <w:b/>
                <w:sz w:val="18"/>
                <w:szCs w:val="20"/>
              </w:rPr>
              <w:t>1.1.14</w:t>
            </w:r>
          </w:p>
        </w:tc>
        <w:tc>
          <w:tcPr>
            <w:tcW w:w="3544" w:type="dxa"/>
          </w:tcPr>
          <w:p w:rsidR="00F42323" w:rsidRPr="00FB3AE5" w:rsidRDefault="00F42323" w:rsidP="00272BCE">
            <w:pPr>
              <w:spacing w:after="0"/>
              <w:rPr>
                <w:sz w:val="18"/>
                <w:szCs w:val="20"/>
              </w:rPr>
            </w:pPr>
            <w:r w:rsidRPr="00FB3AE5">
              <w:rPr>
                <w:sz w:val="18"/>
                <w:szCs w:val="20"/>
              </w:rPr>
              <w:t>ΣΥΣΤΗΜΑ ΕΛΕΓΧΟΥ ΜΟΝΑΔΑΣ</w:t>
            </w:r>
          </w:p>
        </w:tc>
        <w:tc>
          <w:tcPr>
            <w:tcW w:w="1559" w:type="dxa"/>
          </w:tcPr>
          <w:p w:rsidR="00F42323" w:rsidRPr="00FB3AE5" w:rsidRDefault="00F42323" w:rsidP="00272BCE">
            <w:pPr>
              <w:spacing w:after="0"/>
              <w:jc w:val="center"/>
              <w:rPr>
                <w:sz w:val="18"/>
                <w:szCs w:val="20"/>
              </w:rPr>
            </w:pPr>
            <w:r w:rsidRPr="00FB3AE5">
              <w:rPr>
                <w:sz w:val="18"/>
                <w:szCs w:val="20"/>
              </w:rPr>
              <w:t>ΝΑΙ</w:t>
            </w:r>
          </w:p>
        </w:tc>
        <w:tc>
          <w:tcPr>
            <w:tcW w:w="1559" w:type="dxa"/>
          </w:tcPr>
          <w:p w:rsidR="00F42323" w:rsidRPr="00FB3AE5" w:rsidRDefault="00F42323" w:rsidP="00272BCE">
            <w:pPr>
              <w:spacing w:after="0"/>
              <w:jc w:val="center"/>
              <w:rPr>
                <w:sz w:val="18"/>
                <w:szCs w:val="20"/>
              </w:rPr>
            </w:pPr>
          </w:p>
        </w:tc>
        <w:tc>
          <w:tcPr>
            <w:tcW w:w="1134" w:type="dxa"/>
          </w:tcPr>
          <w:p w:rsidR="00F42323" w:rsidRPr="00FB3AE5" w:rsidRDefault="00F42323" w:rsidP="00272BCE">
            <w:pPr>
              <w:spacing w:after="0"/>
              <w:jc w:val="center"/>
              <w:rPr>
                <w:sz w:val="18"/>
                <w:szCs w:val="20"/>
              </w:rPr>
            </w:pPr>
          </w:p>
        </w:tc>
        <w:tc>
          <w:tcPr>
            <w:tcW w:w="1560" w:type="dxa"/>
          </w:tcPr>
          <w:p w:rsidR="00F42323" w:rsidRPr="00FB3AE5" w:rsidRDefault="00F42323" w:rsidP="00272BCE">
            <w:pPr>
              <w:spacing w:after="0"/>
              <w:jc w:val="center"/>
              <w:rPr>
                <w:sz w:val="18"/>
                <w:szCs w:val="20"/>
              </w:rPr>
            </w:pPr>
          </w:p>
        </w:tc>
      </w:tr>
      <w:tr w:rsidR="00F42323" w:rsidRPr="00FB3AE5" w:rsidTr="00272BCE">
        <w:tc>
          <w:tcPr>
            <w:tcW w:w="817" w:type="dxa"/>
          </w:tcPr>
          <w:p w:rsidR="00F42323" w:rsidRPr="00FB3AE5" w:rsidRDefault="00F42323" w:rsidP="00272BCE">
            <w:pPr>
              <w:spacing w:after="0"/>
              <w:rPr>
                <w:b/>
                <w:sz w:val="18"/>
                <w:szCs w:val="20"/>
              </w:rPr>
            </w:pPr>
            <w:r w:rsidRPr="00FB3AE5">
              <w:rPr>
                <w:b/>
                <w:sz w:val="18"/>
                <w:szCs w:val="20"/>
              </w:rPr>
              <w:t>1.1.15</w:t>
            </w:r>
          </w:p>
        </w:tc>
        <w:tc>
          <w:tcPr>
            <w:tcW w:w="3544" w:type="dxa"/>
          </w:tcPr>
          <w:p w:rsidR="00F42323" w:rsidRPr="00FB3AE5" w:rsidRDefault="00F42323" w:rsidP="00272BCE">
            <w:pPr>
              <w:spacing w:after="0"/>
              <w:rPr>
                <w:sz w:val="18"/>
                <w:szCs w:val="20"/>
                <w:lang w:val="el-GR"/>
              </w:rPr>
            </w:pPr>
            <w:r w:rsidRPr="00FB3AE5">
              <w:rPr>
                <w:sz w:val="18"/>
                <w:szCs w:val="20"/>
                <w:lang w:val="el-GR"/>
              </w:rPr>
              <w:t xml:space="preserve">ΜΕ ΜΙΚΡΟΕΠΕΞΕΡΓΑΣΤΗ ΠΟΥ ΠΡΟΣΤΑΤΕΥΕΙ ΤΟ ΣΥΓΚΡΟΤΗΜΑ ΚΑΙ ΟΘΟΝΗ ΠΡΟΒΟΛΗΣ </w:t>
            </w:r>
            <w:r w:rsidRPr="00FB3AE5">
              <w:rPr>
                <w:sz w:val="18"/>
                <w:szCs w:val="20"/>
                <w:lang w:val="en-US"/>
              </w:rPr>
              <w:t>ALERT</w:t>
            </w:r>
            <w:r w:rsidRPr="00FB3AE5">
              <w:rPr>
                <w:sz w:val="18"/>
                <w:szCs w:val="20"/>
                <w:lang w:val="el-GR"/>
              </w:rPr>
              <w:t xml:space="preserve"> ΚΑΙ ΡΥΘΜΙΣΗΣ </w:t>
            </w:r>
          </w:p>
        </w:tc>
        <w:tc>
          <w:tcPr>
            <w:tcW w:w="1559" w:type="dxa"/>
          </w:tcPr>
          <w:p w:rsidR="00F42323" w:rsidRPr="00FB3AE5" w:rsidRDefault="00F42323" w:rsidP="00272BCE">
            <w:pPr>
              <w:spacing w:after="0"/>
              <w:jc w:val="center"/>
              <w:rPr>
                <w:sz w:val="18"/>
                <w:szCs w:val="20"/>
              </w:rPr>
            </w:pPr>
            <w:r w:rsidRPr="00FB3AE5">
              <w:rPr>
                <w:sz w:val="18"/>
                <w:szCs w:val="20"/>
              </w:rPr>
              <w:t>ΝΑΙ</w:t>
            </w:r>
          </w:p>
          <w:p w:rsidR="00F42323" w:rsidRPr="00FB3AE5" w:rsidRDefault="00F42323" w:rsidP="00272BCE">
            <w:pPr>
              <w:spacing w:after="0"/>
              <w:jc w:val="center"/>
              <w:rPr>
                <w:sz w:val="18"/>
                <w:szCs w:val="20"/>
              </w:rPr>
            </w:pPr>
            <w:r w:rsidRPr="00FB3AE5">
              <w:rPr>
                <w:sz w:val="18"/>
                <w:szCs w:val="20"/>
              </w:rPr>
              <w:t>ΝΑΙ</w:t>
            </w:r>
          </w:p>
          <w:p w:rsidR="00F42323" w:rsidRPr="00FB3AE5" w:rsidRDefault="00F42323" w:rsidP="00272BCE">
            <w:pPr>
              <w:spacing w:after="0"/>
              <w:jc w:val="center"/>
              <w:rPr>
                <w:sz w:val="18"/>
                <w:szCs w:val="20"/>
              </w:rPr>
            </w:pPr>
          </w:p>
        </w:tc>
        <w:tc>
          <w:tcPr>
            <w:tcW w:w="1559" w:type="dxa"/>
          </w:tcPr>
          <w:p w:rsidR="00F42323" w:rsidRPr="00FB3AE5" w:rsidRDefault="00F42323" w:rsidP="00272BCE">
            <w:pPr>
              <w:spacing w:after="0"/>
              <w:jc w:val="center"/>
              <w:rPr>
                <w:sz w:val="18"/>
                <w:szCs w:val="20"/>
              </w:rPr>
            </w:pPr>
          </w:p>
        </w:tc>
        <w:tc>
          <w:tcPr>
            <w:tcW w:w="1134" w:type="dxa"/>
          </w:tcPr>
          <w:p w:rsidR="00F42323" w:rsidRPr="00FB3AE5" w:rsidRDefault="00F42323" w:rsidP="00272BCE">
            <w:pPr>
              <w:spacing w:after="0"/>
              <w:jc w:val="center"/>
              <w:rPr>
                <w:sz w:val="18"/>
                <w:szCs w:val="20"/>
              </w:rPr>
            </w:pPr>
          </w:p>
        </w:tc>
        <w:tc>
          <w:tcPr>
            <w:tcW w:w="1560" w:type="dxa"/>
          </w:tcPr>
          <w:p w:rsidR="00F42323" w:rsidRPr="00FB3AE5" w:rsidRDefault="00F42323" w:rsidP="00272BCE">
            <w:pPr>
              <w:spacing w:after="0"/>
              <w:jc w:val="center"/>
              <w:rPr>
                <w:sz w:val="18"/>
                <w:szCs w:val="20"/>
              </w:rPr>
            </w:pPr>
          </w:p>
        </w:tc>
      </w:tr>
      <w:tr w:rsidR="00F42323" w:rsidRPr="00FB3AE5" w:rsidTr="00272BCE">
        <w:tc>
          <w:tcPr>
            <w:tcW w:w="817" w:type="dxa"/>
          </w:tcPr>
          <w:p w:rsidR="00F42323" w:rsidRPr="00FB3AE5" w:rsidRDefault="00F42323" w:rsidP="00272BCE">
            <w:pPr>
              <w:spacing w:after="0"/>
              <w:rPr>
                <w:b/>
                <w:sz w:val="18"/>
                <w:szCs w:val="20"/>
              </w:rPr>
            </w:pPr>
            <w:r w:rsidRPr="00FB3AE5">
              <w:rPr>
                <w:b/>
                <w:sz w:val="18"/>
                <w:szCs w:val="20"/>
              </w:rPr>
              <w:t>1.1.16</w:t>
            </w:r>
          </w:p>
        </w:tc>
        <w:tc>
          <w:tcPr>
            <w:tcW w:w="3544" w:type="dxa"/>
          </w:tcPr>
          <w:p w:rsidR="00F42323" w:rsidRPr="00FB3AE5" w:rsidRDefault="00F42323" w:rsidP="00272BCE">
            <w:pPr>
              <w:spacing w:after="0"/>
              <w:rPr>
                <w:sz w:val="18"/>
                <w:szCs w:val="20"/>
                <w:lang w:val="el-GR"/>
              </w:rPr>
            </w:pPr>
            <w:r w:rsidRPr="00FB3AE5">
              <w:rPr>
                <w:sz w:val="18"/>
                <w:szCs w:val="20"/>
                <w:lang w:val="el-GR"/>
              </w:rPr>
              <w:t xml:space="preserve">ΔΥΝΑΤΟΤΗΤΑ ΑΜΕΣΗΣ ΣΥΝΔΕΣΗΣ ΜΕ </w:t>
            </w:r>
            <w:r w:rsidRPr="00FB3AE5">
              <w:rPr>
                <w:sz w:val="18"/>
                <w:szCs w:val="20"/>
              </w:rPr>
              <w:t>BMS</w:t>
            </w:r>
          </w:p>
        </w:tc>
        <w:tc>
          <w:tcPr>
            <w:tcW w:w="1559" w:type="dxa"/>
          </w:tcPr>
          <w:p w:rsidR="00F42323" w:rsidRPr="00FB3AE5" w:rsidRDefault="00F42323" w:rsidP="00272BCE">
            <w:pPr>
              <w:spacing w:after="0"/>
              <w:jc w:val="center"/>
              <w:rPr>
                <w:sz w:val="18"/>
                <w:szCs w:val="20"/>
              </w:rPr>
            </w:pPr>
            <w:proofErr w:type="spellStart"/>
            <w:r w:rsidRPr="00FB3AE5">
              <w:rPr>
                <w:sz w:val="18"/>
                <w:szCs w:val="20"/>
                <w:lang w:val="en-US"/>
              </w:rPr>
              <w:t>LonTalk</w:t>
            </w:r>
            <w:proofErr w:type="spellEnd"/>
            <w:r w:rsidRPr="00FB3AE5">
              <w:rPr>
                <w:sz w:val="18"/>
                <w:szCs w:val="20"/>
              </w:rPr>
              <w:t xml:space="preserve"> / </w:t>
            </w:r>
            <w:proofErr w:type="spellStart"/>
            <w:r w:rsidRPr="00FB3AE5">
              <w:rPr>
                <w:sz w:val="18"/>
                <w:szCs w:val="20"/>
                <w:lang w:val="en-US"/>
              </w:rPr>
              <w:t>BACNet</w:t>
            </w:r>
            <w:proofErr w:type="spellEnd"/>
            <w:r w:rsidRPr="00FB3AE5">
              <w:rPr>
                <w:sz w:val="18"/>
                <w:szCs w:val="20"/>
              </w:rPr>
              <w:t xml:space="preserve"> </w:t>
            </w:r>
          </w:p>
        </w:tc>
        <w:tc>
          <w:tcPr>
            <w:tcW w:w="1559" w:type="dxa"/>
          </w:tcPr>
          <w:p w:rsidR="00F42323" w:rsidRPr="00FB3AE5" w:rsidRDefault="00F42323" w:rsidP="00272BCE">
            <w:pPr>
              <w:spacing w:after="0"/>
              <w:jc w:val="center"/>
              <w:rPr>
                <w:sz w:val="18"/>
                <w:szCs w:val="20"/>
              </w:rPr>
            </w:pPr>
          </w:p>
        </w:tc>
        <w:tc>
          <w:tcPr>
            <w:tcW w:w="1134" w:type="dxa"/>
          </w:tcPr>
          <w:p w:rsidR="00F42323" w:rsidRPr="00FB3AE5" w:rsidRDefault="00F42323" w:rsidP="00272BCE">
            <w:pPr>
              <w:spacing w:after="0"/>
              <w:jc w:val="center"/>
              <w:rPr>
                <w:sz w:val="18"/>
                <w:szCs w:val="20"/>
              </w:rPr>
            </w:pPr>
          </w:p>
        </w:tc>
        <w:tc>
          <w:tcPr>
            <w:tcW w:w="1560" w:type="dxa"/>
          </w:tcPr>
          <w:p w:rsidR="00F42323" w:rsidRPr="00FB3AE5" w:rsidRDefault="00F42323" w:rsidP="00272BCE">
            <w:pPr>
              <w:spacing w:after="0"/>
              <w:jc w:val="center"/>
              <w:rPr>
                <w:sz w:val="18"/>
                <w:szCs w:val="20"/>
              </w:rPr>
            </w:pPr>
          </w:p>
        </w:tc>
      </w:tr>
      <w:tr w:rsidR="00F42323" w:rsidRPr="00FB3AE5" w:rsidTr="00272BCE">
        <w:tc>
          <w:tcPr>
            <w:tcW w:w="817" w:type="dxa"/>
          </w:tcPr>
          <w:p w:rsidR="00F42323" w:rsidRPr="00FB3AE5" w:rsidRDefault="00F42323" w:rsidP="00272BCE">
            <w:pPr>
              <w:spacing w:after="0"/>
              <w:rPr>
                <w:b/>
                <w:sz w:val="18"/>
                <w:szCs w:val="20"/>
              </w:rPr>
            </w:pPr>
            <w:r w:rsidRPr="00FB3AE5">
              <w:rPr>
                <w:b/>
                <w:sz w:val="18"/>
                <w:szCs w:val="20"/>
              </w:rPr>
              <w:t>1.1.1</w:t>
            </w:r>
            <w:r w:rsidRPr="00FB3AE5">
              <w:rPr>
                <w:b/>
                <w:sz w:val="18"/>
                <w:szCs w:val="20"/>
                <w:lang w:val="el-GR"/>
              </w:rPr>
              <w:t>7</w:t>
            </w:r>
          </w:p>
        </w:tc>
        <w:tc>
          <w:tcPr>
            <w:tcW w:w="3544" w:type="dxa"/>
          </w:tcPr>
          <w:p w:rsidR="00F42323" w:rsidRPr="00FB3AE5" w:rsidRDefault="00F42323" w:rsidP="00272BCE">
            <w:pPr>
              <w:spacing w:after="0"/>
              <w:rPr>
                <w:sz w:val="18"/>
                <w:szCs w:val="20"/>
              </w:rPr>
            </w:pPr>
            <w:r w:rsidRPr="00FB3AE5">
              <w:rPr>
                <w:sz w:val="18"/>
                <w:szCs w:val="20"/>
              </w:rPr>
              <w:t>ΕΔΡΑΣΗ ΣΕ ΑΝΤΙΚΡΑΔΑΣΜΙΚΑ ΠΕΛΜΑΤΑ</w:t>
            </w:r>
          </w:p>
        </w:tc>
        <w:tc>
          <w:tcPr>
            <w:tcW w:w="1559" w:type="dxa"/>
          </w:tcPr>
          <w:p w:rsidR="00F42323" w:rsidRPr="00FB3AE5" w:rsidRDefault="00F42323" w:rsidP="00272BCE">
            <w:pPr>
              <w:spacing w:after="0"/>
              <w:jc w:val="center"/>
              <w:rPr>
                <w:sz w:val="18"/>
                <w:szCs w:val="20"/>
              </w:rPr>
            </w:pPr>
            <w:r w:rsidRPr="00FB3AE5">
              <w:rPr>
                <w:sz w:val="18"/>
                <w:szCs w:val="20"/>
              </w:rPr>
              <w:t>ΝΑΙ</w:t>
            </w:r>
          </w:p>
        </w:tc>
        <w:tc>
          <w:tcPr>
            <w:tcW w:w="1559" w:type="dxa"/>
          </w:tcPr>
          <w:p w:rsidR="00F42323" w:rsidRPr="00FB3AE5" w:rsidRDefault="00F42323" w:rsidP="00272BCE">
            <w:pPr>
              <w:spacing w:after="0"/>
              <w:jc w:val="center"/>
              <w:rPr>
                <w:sz w:val="18"/>
                <w:szCs w:val="20"/>
              </w:rPr>
            </w:pPr>
          </w:p>
        </w:tc>
        <w:tc>
          <w:tcPr>
            <w:tcW w:w="1134" w:type="dxa"/>
          </w:tcPr>
          <w:p w:rsidR="00F42323" w:rsidRPr="00FB3AE5" w:rsidRDefault="00F42323" w:rsidP="00272BCE">
            <w:pPr>
              <w:spacing w:after="0"/>
              <w:jc w:val="center"/>
              <w:rPr>
                <w:sz w:val="18"/>
                <w:szCs w:val="20"/>
              </w:rPr>
            </w:pPr>
          </w:p>
        </w:tc>
        <w:tc>
          <w:tcPr>
            <w:tcW w:w="1560" w:type="dxa"/>
          </w:tcPr>
          <w:p w:rsidR="00F42323" w:rsidRPr="00FB3AE5" w:rsidRDefault="00F42323" w:rsidP="00272BCE">
            <w:pPr>
              <w:spacing w:after="0"/>
              <w:jc w:val="center"/>
              <w:rPr>
                <w:sz w:val="18"/>
                <w:szCs w:val="20"/>
              </w:rPr>
            </w:pPr>
          </w:p>
        </w:tc>
      </w:tr>
      <w:tr w:rsidR="00F42323" w:rsidRPr="00FB3AE5" w:rsidTr="00272BCE">
        <w:tc>
          <w:tcPr>
            <w:tcW w:w="817" w:type="dxa"/>
          </w:tcPr>
          <w:p w:rsidR="00F42323" w:rsidRPr="00FB3AE5" w:rsidRDefault="00F42323" w:rsidP="00272BCE">
            <w:pPr>
              <w:spacing w:after="0"/>
              <w:rPr>
                <w:b/>
                <w:sz w:val="18"/>
                <w:szCs w:val="20"/>
              </w:rPr>
            </w:pPr>
            <w:r w:rsidRPr="00FB3AE5">
              <w:rPr>
                <w:b/>
                <w:sz w:val="18"/>
                <w:szCs w:val="20"/>
              </w:rPr>
              <w:t>1.1.</w:t>
            </w:r>
            <w:r w:rsidRPr="00FB3AE5">
              <w:rPr>
                <w:b/>
                <w:sz w:val="18"/>
                <w:szCs w:val="20"/>
                <w:lang w:val="el-GR"/>
              </w:rPr>
              <w:t>1</w:t>
            </w:r>
            <w:r w:rsidRPr="00FB3AE5">
              <w:rPr>
                <w:b/>
                <w:sz w:val="18"/>
                <w:szCs w:val="20"/>
              </w:rPr>
              <w:t>8</w:t>
            </w:r>
          </w:p>
        </w:tc>
        <w:tc>
          <w:tcPr>
            <w:tcW w:w="3544" w:type="dxa"/>
            <w:tcBorders>
              <w:bottom w:val="single" w:sz="4" w:space="0" w:color="000000"/>
            </w:tcBorders>
          </w:tcPr>
          <w:p w:rsidR="00F42323" w:rsidRPr="00FB3AE5" w:rsidRDefault="00F42323" w:rsidP="00272BCE">
            <w:pPr>
              <w:spacing w:after="0"/>
              <w:rPr>
                <w:sz w:val="18"/>
                <w:szCs w:val="20"/>
                <w:lang w:val="el-GR"/>
              </w:rPr>
            </w:pPr>
            <w:r w:rsidRPr="00FB3AE5">
              <w:rPr>
                <w:sz w:val="18"/>
                <w:szCs w:val="20"/>
                <w:lang w:val="el-GR"/>
              </w:rPr>
              <w:t xml:space="preserve">ΠΛΑΙΣΙΟ ΒΑΜΜΕΝΟ ΗΛΕΚΤΡΟΣΤΑΤΙΚΑ + ΔΟΚΙΜΑΣΜΕΝΟ </w:t>
            </w:r>
          </w:p>
        </w:tc>
        <w:tc>
          <w:tcPr>
            <w:tcW w:w="1559" w:type="dxa"/>
          </w:tcPr>
          <w:p w:rsidR="00F42323" w:rsidRPr="00FB3AE5" w:rsidRDefault="00F42323" w:rsidP="00272BCE">
            <w:pPr>
              <w:spacing w:after="0"/>
              <w:jc w:val="center"/>
              <w:rPr>
                <w:sz w:val="18"/>
                <w:szCs w:val="20"/>
                <w:lang w:val="el-GR"/>
              </w:rPr>
            </w:pPr>
            <w:r w:rsidRPr="00FB3AE5">
              <w:rPr>
                <w:sz w:val="18"/>
                <w:szCs w:val="20"/>
                <w:lang w:val="el-GR"/>
              </w:rPr>
              <w:t>ΝΑΙ</w:t>
            </w:r>
          </w:p>
        </w:tc>
        <w:tc>
          <w:tcPr>
            <w:tcW w:w="1559" w:type="dxa"/>
          </w:tcPr>
          <w:p w:rsidR="00F42323" w:rsidRPr="00FB3AE5" w:rsidRDefault="00F42323" w:rsidP="00272BCE">
            <w:pPr>
              <w:spacing w:after="0"/>
              <w:jc w:val="center"/>
              <w:rPr>
                <w:sz w:val="18"/>
                <w:szCs w:val="20"/>
              </w:rPr>
            </w:pPr>
          </w:p>
        </w:tc>
        <w:tc>
          <w:tcPr>
            <w:tcW w:w="1134" w:type="dxa"/>
          </w:tcPr>
          <w:p w:rsidR="00F42323" w:rsidRPr="00FB3AE5" w:rsidRDefault="00F42323" w:rsidP="00272BCE">
            <w:pPr>
              <w:spacing w:after="0"/>
              <w:jc w:val="center"/>
              <w:rPr>
                <w:sz w:val="18"/>
                <w:szCs w:val="20"/>
              </w:rPr>
            </w:pPr>
          </w:p>
        </w:tc>
        <w:tc>
          <w:tcPr>
            <w:tcW w:w="1560" w:type="dxa"/>
          </w:tcPr>
          <w:p w:rsidR="00F42323" w:rsidRPr="00FB3AE5" w:rsidRDefault="00F42323" w:rsidP="00272BCE">
            <w:pPr>
              <w:spacing w:after="0"/>
              <w:jc w:val="center"/>
              <w:rPr>
                <w:sz w:val="18"/>
                <w:szCs w:val="20"/>
              </w:rPr>
            </w:pPr>
          </w:p>
        </w:tc>
      </w:tr>
      <w:tr w:rsidR="00F42323" w:rsidRPr="00FB3AE5" w:rsidTr="00272BCE">
        <w:tc>
          <w:tcPr>
            <w:tcW w:w="817" w:type="dxa"/>
          </w:tcPr>
          <w:p w:rsidR="00F42323" w:rsidRPr="00FB3AE5" w:rsidRDefault="00F42323" w:rsidP="00272BCE">
            <w:pPr>
              <w:spacing w:after="0"/>
              <w:rPr>
                <w:b/>
                <w:sz w:val="18"/>
                <w:szCs w:val="20"/>
              </w:rPr>
            </w:pPr>
          </w:p>
        </w:tc>
        <w:tc>
          <w:tcPr>
            <w:tcW w:w="3544" w:type="dxa"/>
            <w:tcBorders>
              <w:bottom w:val="single" w:sz="4" w:space="0" w:color="000000"/>
            </w:tcBorders>
          </w:tcPr>
          <w:p w:rsidR="00F42323" w:rsidRPr="00FB3AE5" w:rsidRDefault="00F42323" w:rsidP="00272BCE">
            <w:pPr>
              <w:spacing w:after="0"/>
              <w:rPr>
                <w:sz w:val="18"/>
                <w:szCs w:val="20"/>
              </w:rPr>
            </w:pPr>
          </w:p>
        </w:tc>
        <w:tc>
          <w:tcPr>
            <w:tcW w:w="1559" w:type="dxa"/>
          </w:tcPr>
          <w:p w:rsidR="00F42323" w:rsidRPr="00FB3AE5" w:rsidRDefault="00F42323" w:rsidP="00272BCE">
            <w:pPr>
              <w:spacing w:after="0"/>
              <w:jc w:val="center"/>
              <w:rPr>
                <w:sz w:val="18"/>
                <w:szCs w:val="20"/>
              </w:rPr>
            </w:pPr>
          </w:p>
        </w:tc>
        <w:tc>
          <w:tcPr>
            <w:tcW w:w="1559" w:type="dxa"/>
          </w:tcPr>
          <w:p w:rsidR="00F42323" w:rsidRPr="00FB3AE5" w:rsidRDefault="00F42323" w:rsidP="00272BCE">
            <w:pPr>
              <w:spacing w:after="0"/>
              <w:jc w:val="center"/>
              <w:rPr>
                <w:sz w:val="18"/>
                <w:szCs w:val="20"/>
              </w:rPr>
            </w:pPr>
          </w:p>
        </w:tc>
        <w:tc>
          <w:tcPr>
            <w:tcW w:w="1134" w:type="dxa"/>
          </w:tcPr>
          <w:p w:rsidR="00F42323" w:rsidRPr="00FB3AE5" w:rsidRDefault="00F42323" w:rsidP="00272BCE">
            <w:pPr>
              <w:spacing w:after="0"/>
              <w:jc w:val="center"/>
              <w:rPr>
                <w:sz w:val="18"/>
                <w:szCs w:val="20"/>
              </w:rPr>
            </w:pPr>
          </w:p>
        </w:tc>
        <w:tc>
          <w:tcPr>
            <w:tcW w:w="1560" w:type="dxa"/>
          </w:tcPr>
          <w:p w:rsidR="00F42323" w:rsidRPr="00FB3AE5" w:rsidRDefault="00F42323" w:rsidP="00272BCE">
            <w:pPr>
              <w:spacing w:after="0"/>
              <w:jc w:val="center"/>
              <w:rPr>
                <w:sz w:val="18"/>
                <w:szCs w:val="20"/>
              </w:rPr>
            </w:pPr>
          </w:p>
        </w:tc>
      </w:tr>
      <w:tr w:rsidR="00F42323" w:rsidRPr="00FB3AE5" w:rsidTr="00272BCE">
        <w:tc>
          <w:tcPr>
            <w:tcW w:w="817" w:type="dxa"/>
          </w:tcPr>
          <w:p w:rsidR="00F42323" w:rsidRPr="00FB3AE5" w:rsidRDefault="00F42323" w:rsidP="00272BCE">
            <w:pPr>
              <w:spacing w:after="0"/>
              <w:rPr>
                <w:b/>
                <w:sz w:val="18"/>
                <w:szCs w:val="20"/>
                <w:lang w:val="en-US"/>
              </w:rPr>
            </w:pPr>
            <w:r w:rsidRPr="00FB3AE5">
              <w:rPr>
                <w:b/>
                <w:sz w:val="18"/>
                <w:szCs w:val="20"/>
              </w:rPr>
              <w:t>1.2</w:t>
            </w:r>
          </w:p>
        </w:tc>
        <w:tc>
          <w:tcPr>
            <w:tcW w:w="3544" w:type="dxa"/>
            <w:shd w:val="clear" w:color="auto" w:fill="FFF2CC"/>
          </w:tcPr>
          <w:p w:rsidR="00F42323" w:rsidRPr="00FB3AE5" w:rsidRDefault="00F42323" w:rsidP="00272BCE">
            <w:pPr>
              <w:spacing w:after="0"/>
              <w:jc w:val="center"/>
              <w:rPr>
                <w:b/>
                <w:sz w:val="18"/>
                <w:szCs w:val="20"/>
              </w:rPr>
            </w:pPr>
            <w:r w:rsidRPr="00FB3AE5">
              <w:rPr>
                <w:b/>
                <w:sz w:val="18"/>
                <w:szCs w:val="20"/>
              </w:rPr>
              <w:t>ΚΛΙΜΑΤΙΣΤΙΚΗ ΜΟΝΑΔΑ</w:t>
            </w:r>
          </w:p>
        </w:tc>
        <w:tc>
          <w:tcPr>
            <w:tcW w:w="1559" w:type="dxa"/>
          </w:tcPr>
          <w:p w:rsidR="00F42323" w:rsidRPr="00FB3AE5" w:rsidRDefault="00F42323" w:rsidP="00272BCE">
            <w:pPr>
              <w:spacing w:after="0"/>
              <w:jc w:val="center"/>
              <w:rPr>
                <w:sz w:val="18"/>
                <w:szCs w:val="20"/>
              </w:rPr>
            </w:pPr>
          </w:p>
        </w:tc>
        <w:tc>
          <w:tcPr>
            <w:tcW w:w="1559" w:type="dxa"/>
          </w:tcPr>
          <w:p w:rsidR="00F42323" w:rsidRPr="00FB3AE5" w:rsidRDefault="00F42323" w:rsidP="00272BCE">
            <w:pPr>
              <w:spacing w:after="0"/>
              <w:jc w:val="center"/>
              <w:rPr>
                <w:b/>
                <w:sz w:val="18"/>
                <w:szCs w:val="20"/>
                <w:lang w:val="en-US"/>
              </w:rPr>
            </w:pPr>
          </w:p>
        </w:tc>
        <w:tc>
          <w:tcPr>
            <w:tcW w:w="1134" w:type="dxa"/>
          </w:tcPr>
          <w:p w:rsidR="00F42323" w:rsidRPr="00FB3AE5" w:rsidRDefault="00F42323" w:rsidP="00272BCE">
            <w:pPr>
              <w:spacing w:after="0"/>
              <w:jc w:val="center"/>
              <w:rPr>
                <w:b/>
                <w:sz w:val="18"/>
                <w:szCs w:val="20"/>
              </w:rPr>
            </w:pPr>
          </w:p>
        </w:tc>
        <w:tc>
          <w:tcPr>
            <w:tcW w:w="1560" w:type="dxa"/>
          </w:tcPr>
          <w:p w:rsidR="00F42323" w:rsidRPr="00FB3AE5" w:rsidRDefault="00F42323" w:rsidP="00272BCE">
            <w:pPr>
              <w:spacing w:after="0"/>
              <w:jc w:val="center"/>
              <w:rPr>
                <w:b/>
                <w:sz w:val="18"/>
                <w:szCs w:val="20"/>
              </w:rPr>
            </w:pPr>
          </w:p>
        </w:tc>
      </w:tr>
      <w:tr w:rsidR="00F42323" w:rsidRPr="00FB3AE5" w:rsidTr="00272BCE">
        <w:tc>
          <w:tcPr>
            <w:tcW w:w="817" w:type="dxa"/>
          </w:tcPr>
          <w:p w:rsidR="00F42323" w:rsidRPr="00FB3AE5" w:rsidRDefault="00F42323" w:rsidP="00272BCE">
            <w:pPr>
              <w:spacing w:after="0"/>
              <w:rPr>
                <w:b/>
                <w:sz w:val="18"/>
                <w:szCs w:val="20"/>
              </w:rPr>
            </w:pPr>
            <w:r w:rsidRPr="00FB3AE5">
              <w:rPr>
                <w:b/>
                <w:sz w:val="18"/>
                <w:szCs w:val="20"/>
                <w:lang w:val="en-US"/>
              </w:rPr>
              <w:t>1.2.1</w:t>
            </w:r>
          </w:p>
        </w:tc>
        <w:tc>
          <w:tcPr>
            <w:tcW w:w="3544" w:type="dxa"/>
          </w:tcPr>
          <w:p w:rsidR="00F42323" w:rsidRPr="00FB3AE5" w:rsidRDefault="00F42323" w:rsidP="00272BCE">
            <w:pPr>
              <w:spacing w:after="0"/>
              <w:rPr>
                <w:sz w:val="18"/>
                <w:szCs w:val="20"/>
              </w:rPr>
            </w:pPr>
            <w:r w:rsidRPr="00FB3AE5">
              <w:rPr>
                <w:sz w:val="18"/>
                <w:szCs w:val="20"/>
              </w:rPr>
              <w:t>ΠΑΡΟΧΗ ΑΕΡΑ</w:t>
            </w:r>
          </w:p>
        </w:tc>
        <w:tc>
          <w:tcPr>
            <w:tcW w:w="1559" w:type="dxa"/>
          </w:tcPr>
          <w:p w:rsidR="00F42323" w:rsidRPr="00FB3AE5" w:rsidRDefault="00F42323" w:rsidP="00272BCE">
            <w:pPr>
              <w:spacing w:after="0"/>
              <w:jc w:val="center"/>
              <w:rPr>
                <w:sz w:val="18"/>
                <w:szCs w:val="20"/>
                <w:lang w:val="en-US"/>
              </w:rPr>
            </w:pPr>
            <w:r w:rsidRPr="00FB3AE5">
              <w:rPr>
                <w:sz w:val="18"/>
                <w:szCs w:val="20"/>
              </w:rPr>
              <w:t>ΚΚΜ</w:t>
            </w:r>
            <w:r w:rsidRPr="00FB3AE5">
              <w:rPr>
                <w:sz w:val="18"/>
                <w:szCs w:val="20"/>
                <w:lang w:val="en-US"/>
              </w:rPr>
              <w:t>: &gt;18.000 m3/h</w:t>
            </w:r>
          </w:p>
          <w:p w:rsidR="00F42323" w:rsidRPr="00FB3AE5" w:rsidRDefault="00F42323" w:rsidP="00272BCE">
            <w:pPr>
              <w:spacing w:after="0"/>
              <w:jc w:val="center"/>
              <w:rPr>
                <w:sz w:val="18"/>
                <w:szCs w:val="20"/>
                <w:lang w:val="en-US"/>
              </w:rPr>
            </w:pPr>
          </w:p>
        </w:tc>
        <w:tc>
          <w:tcPr>
            <w:tcW w:w="1559" w:type="dxa"/>
          </w:tcPr>
          <w:p w:rsidR="00F42323" w:rsidRPr="00FB3AE5" w:rsidRDefault="00F42323" w:rsidP="00272BCE">
            <w:pPr>
              <w:spacing w:after="0"/>
              <w:jc w:val="center"/>
              <w:rPr>
                <w:sz w:val="18"/>
                <w:szCs w:val="20"/>
                <w:lang w:val="en-US"/>
              </w:rPr>
            </w:pPr>
          </w:p>
        </w:tc>
        <w:tc>
          <w:tcPr>
            <w:tcW w:w="1134" w:type="dxa"/>
          </w:tcPr>
          <w:p w:rsidR="00F42323" w:rsidRPr="00FB3AE5" w:rsidRDefault="00F42323" w:rsidP="00272BCE">
            <w:pPr>
              <w:spacing w:after="0"/>
              <w:jc w:val="center"/>
              <w:rPr>
                <w:sz w:val="18"/>
                <w:szCs w:val="20"/>
                <w:lang w:val="en-US"/>
              </w:rPr>
            </w:pPr>
          </w:p>
        </w:tc>
        <w:tc>
          <w:tcPr>
            <w:tcW w:w="1560" w:type="dxa"/>
          </w:tcPr>
          <w:p w:rsidR="00F42323" w:rsidRPr="00FB3AE5" w:rsidRDefault="00F42323" w:rsidP="00272BCE">
            <w:pPr>
              <w:spacing w:after="0"/>
              <w:jc w:val="center"/>
              <w:rPr>
                <w:b/>
                <w:sz w:val="18"/>
                <w:szCs w:val="20"/>
                <w:lang w:val="en-US"/>
              </w:rPr>
            </w:pPr>
          </w:p>
        </w:tc>
      </w:tr>
      <w:tr w:rsidR="00F42323" w:rsidRPr="00FB3AE5" w:rsidTr="00272BCE">
        <w:tc>
          <w:tcPr>
            <w:tcW w:w="817" w:type="dxa"/>
          </w:tcPr>
          <w:p w:rsidR="00F42323" w:rsidRPr="00FB3AE5" w:rsidRDefault="00F42323" w:rsidP="00272BCE">
            <w:pPr>
              <w:spacing w:after="0"/>
              <w:rPr>
                <w:b/>
                <w:sz w:val="18"/>
                <w:szCs w:val="20"/>
                <w:lang w:val="en-US"/>
              </w:rPr>
            </w:pPr>
            <w:r w:rsidRPr="00FB3AE5">
              <w:rPr>
                <w:b/>
                <w:sz w:val="18"/>
                <w:szCs w:val="20"/>
                <w:lang w:val="en-US"/>
              </w:rPr>
              <w:t>1.2.2</w:t>
            </w:r>
          </w:p>
        </w:tc>
        <w:tc>
          <w:tcPr>
            <w:tcW w:w="3544" w:type="dxa"/>
          </w:tcPr>
          <w:p w:rsidR="00F42323" w:rsidRPr="00FB3AE5" w:rsidRDefault="00F42323" w:rsidP="00272BCE">
            <w:pPr>
              <w:spacing w:after="0"/>
              <w:rPr>
                <w:sz w:val="18"/>
                <w:szCs w:val="20"/>
                <w:lang w:val="en-US"/>
              </w:rPr>
            </w:pPr>
            <w:r w:rsidRPr="00FB3AE5">
              <w:rPr>
                <w:sz w:val="18"/>
                <w:szCs w:val="20"/>
              </w:rPr>
              <w:t xml:space="preserve">ΠΙΣΤΟΠΟΙΗΣΗ </w:t>
            </w:r>
            <w:r w:rsidRPr="00FB3AE5">
              <w:rPr>
                <w:sz w:val="18"/>
                <w:szCs w:val="20"/>
                <w:lang w:val="en-US"/>
              </w:rPr>
              <w:t>EUROVENT</w:t>
            </w:r>
          </w:p>
          <w:p w:rsidR="00F42323" w:rsidRPr="00FB3AE5" w:rsidRDefault="00F42323" w:rsidP="00272BCE">
            <w:pPr>
              <w:spacing w:after="0"/>
              <w:rPr>
                <w:sz w:val="18"/>
                <w:szCs w:val="20"/>
                <w:lang w:val="en-US"/>
              </w:rPr>
            </w:pPr>
          </w:p>
        </w:tc>
        <w:tc>
          <w:tcPr>
            <w:tcW w:w="1559" w:type="dxa"/>
          </w:tcPr>
          <w:p w:rsidR="00F42323" w:rsidRPr="00FB3AE5" w:rsidRDefault="00F42323" w:rsidP="00272BCE">
            <w:pPr>
              <w:spacing w:after="0"/>
              <w:jc w:val="center"/>
              <w:rPr>
                <w:sz w:val="18"/>
                <w:szCs w:val="20"/>
                <w:lang w:val="en-US"/>
              </w:rPr>
            </w:pPr>
            <w:r w:rsidRPr="00FB3AE5">
              <w:rPr>
                <w:sz w:val="18"/>
                <w:szCs w:val="20"/>
                <w:lang w:val="en-US"/>
              </w:rPr>
              <w:t>NAI</w:t>
            </w:r>
          </w:p>
          <w:p w:rsidR="00F42323" w:rsidRPr="00FB3AE5" w:rsidRDefault="00F42323" w:rsidP="00272BCE">
            <w:pPr>
              <w:spacing w:after="0"/>
              <w:jc w:val="center"/>
              <w:rPr>
                <w:sz w:val="18"/>
                <w:szCs w:val="20"/>
                <w:lang w:val="en-US"/>
              </w:rPr>
            </w:pPr>
            <w:r w:rsidRPr="00FB3AE5">
              <w:rPr>
                <w:sz w:val="18"/>
                <w:szCs w:val="20"/>
                <w:lang w:val="en-US"/>
              </w:rPr>
              <w:t xml:space="preserve"> </w:t>
            </w:r>
          </w:p>
        </w:tc>
        <w:tc>
          <w:tcPr>
            <w:tcW w:w="1559" w:type="dxa"/>
          </w:tcPr>
          <w:p w:rsidR="00F42323" w:rsidRPr="00FB3AE5" w:rsidRDefault="00F42323" w:rsidP="00272BCE">
            <w:pPr>
              <w:spacing w:after="0"/>
              <w:jc w:val="center"/>
              <w:rPr>
                <w:sz w:val="18"/>
                <w:szCs w:val="20"/>
              </w:rPr>
            </w:pPr>
          </w:p>
        </w:tc>
        <w:tc>
          <w:tcPr>
            <w:tcW w:w="1134" w:type="dxa"/>
          </w:tcPr>
          <w:p w:rsidR="00F42323" w:rsidRPr="00FB3AE5" w:rsidRDefault="00F42323" w:rsidP="00272BCE">
            <w:pPr>
              <w:spacing w:after="0"/>
              <w:jc w:val="center"/>
              <w:rPr>
                <w:sz w:val="18"/>
                <w:szCs w:val="20"/>
              </w:rPr>
            </w:pPr>
          </w:p>
        </w:tc>
        <w:tc>
          <w:tcPr>
            <w:tcW w:w="1560" w:type="dxa"/>
          </w:tcPr>
          <w:p w:rsidR="00F42323" w:rsidRPr="00FB3AE5" w:rsidRDefault="00F42323" w:rsidP="00272BCE">
            <w:pPr>
              <w:spacing w:after="0"/>
              <w:jc w:val="center"/>
              <w:rPr>
                <w:b/>
                <w:sz w:val="18"/>
                <w:szCs w:val="20"/>
              </w:rPr>
            </w:pPr>
          </w:p>
        </w:tc>
      </w:tr>
      <w:tr w:rsidR="00F42323" w:rsidRPr="00FB3AE5" w:rsidTr="00272BCE">
        <w:tc>
          <w:tcPr>
            <w:tcW w:w="817" w:type="dxa"/>
          </w:tcPr>
          <w:p w:rsidR="00F42323" w:rsidRPr="00FB3AE5" w:rsidRDefault="00F42323" w:rsidP="00272BCE">
            <w:pPr>
              <w:spacing w:after="0"/>
              <w:rPr>
                <w:b/>
                <w:sz w:val="18"/>
                <w:szCs w:val="20"/>
                <w:lang w:val="en-US"/>
              </w:rPr>
            </w:pPr>
            <w:r w:rsidRPr="00FB3AE5">
              <w:rPr>
                <w:b/>
                <w:sz w:val="18"/>
                <w:szCs w:val="20"/>
                <w:lang w:val="en-US"/>
              </w:rPr>
              <w:t>1.2.3</w:t>
            </w:r>
          </w:p>
        </w:tc>
        <w:tc>
          <w:tcPr>
            <w:tcW w:w="3544" w:type="dxa"/>
          </w:tcPr>
          <w:p w:rsidR="00F42323" w:rsidRPr="00FB3AE5" w:rsidRDefault="00F42323" w:rsidP="00272BCE">
            <w:pPr>
              <w:spacing w:after="0"/>
              <w:rPr>
                <w:sz w:val="18"/>
                <w:szCs w:val="20"/>
              </w:rPr>
            </w:pPr>
            <w:r w:rsidRPr="00FB3AE5">
              <w:rPr>
                <w:sz w:val="18"/>
                <w:szCs w:val="20"/>
              </w:rPr>
              <w:t>ΕΝΕΡΓΕΙΑΚΗΣ ΚΛΑΣΗΣ Α</w:t>
            </w:r>
          </w:p>
          <w:p w:rsidR="00F42323" w:rsidRPr="00FB3AE5" w:rsidRDefault="00F42323" w:rsidP="00272BCE">
            <w:pPr>
              <w:spacing w:after="0"/>
              <w:rPr>
                <w:sz w:val="18"/>
                <w:szCs w:val="20"/>
              </w:rPr>
            </w:pPr>
            <w:r w:rsidRPr="00FB3AE5">
              <w:rPr>
                <w:sz w:val="18"/>
                <w:szCs w:val="20"/>
              </w:rPr>
              <w:t>…………….</w:t>
            </w:r>
          </w:p>
        </w:tc>
        <w:tc>
          <w:tcPr>
            <w:tcW w:w="1559" w:type="dxa"/>
          </w:tcPr>
          <w:p w:rsidR="00F42323" w:rsidRPr="00FB3AE5" w:rsidRDefault="00F42323" w:rsidP="00272BCE">
            <w:pPr>
              <w:spacing w:after="0"/>
              <w:jc w:val="center"/>
              <w:rPr>
                <w:sz w:val="18"/>
                <w:szCs w:val="20"/>
              </w:rPr>
            </w:pPr>
            <w:r w:rsidRPr="00FB3AE5">
              <w:rPr>
                <w:sz w:val="18"/>
                <w:szCs w:val="20"/>
              </w:rPr>
              <w:t>ΝΑΙ</w:t>
            </w:r>
          </w:p>
        </w:tc>
        <w:tc>
          <w:tcPr>
            <w:tcW w:w="1559" w:type="dxa"/>
          </w:tcPr>
          <w:p w:rsidR="00F42323" w:rsidRPr="00FB3AE5" w:rsidRDefault="00F42323" w:rsidP="00272BCE">
            <w:pPr>
              <w:spacing w:after="0"/>
              <w:jc w:val="center"/>
              <w:rPr>
                <w:sz w:val="18"/>
                <w:szCs w:val="20"/>
              </w:rPr>
            </w:pPr>
          </w:p>
        </w:tc>
        <w:tc>
          <w:tcPr>
            <w:tcW w:w="1134" w:type="dxa"/>
          </w:tcPr>
          <w:p w:rsidR="00F42323" w:rsidRPr="00FB3AE5" w:rsidRDefault="00F42323" w:rsidP="00272BCE">
            <w:pPr>
              <w:spacing w:after="0"/>
              <w:jc w:val="center"/>
              <w:rPr>
                <w:sz w:val="18"/>
                <w:szCs w:val="20"/>
              </w:rPr>
            </w:pPr>
          </w:p>
        </w:tc>
        <w:tc>
          <w:tcPr>
            <w:tcW w:w="1560" w:type="dxa"/>
          </w:tcPr>
          <w:p w:rsidR="00F42323" w:rsidRPr="00FB3AE5" w:rsidRDefault="00F42323" w:rsidP="00272BCE">
            <w:pPr>
              <w:spacing w:after="0"/>
              <w:jc w:val="center"/>
              <w:rPr>
                <w:b/>
                <w:sz w:val="18"/>
                <w:szCs w:val="20"/>
              </w:rPr>
            </w:pPr>
          </w:p>
        </w:tc>
      </w:tr>
      <w:tr w:rsidR="00F42323" w:rsidRPr="00FB3AE5" w:rsidTr="00272BCE">
        <w:tc>
          <w:tcPr>
            <w:tcW w:w="817" w:type="dxa"/>
          </w:tcPr>
          <w:p w:rsidR="00F42323" w:rsidRPr="00FB3AE5" w:rsidRDefault="00F42323" w:rsidP="00272BCE">
            <w:pPr>
              <w:spacing w:after="0"/>
              <w:rPr>
                <w:b/>
                <w:sz w:val="18"/>
                <w:szCs w:val="20"/>
              </w:rPr>
            </w:pPr>
            <w:r w:rsidRPr="00FB3AE5">
              <w:rPr>
                <w:b/>
                <w:sz w:val="18"/>
                <w:szCs w:val="20"/>
              </w:rPr>
              <w:lastRenderedPageBreak/>
              <w:t>1.2.4</w:t>
            </w:r>
          </w:p>
        </w:tc>
        <w:tc>
          <w:tcPr>
            <w:tcW w:w="3544" w:type="dxa"/>
          </w:tcPr>
          <w:p w:rsidR="00F42323" w:rsidRPr="00FB3AE5" w:rsidRDefault="00F42323" w:rsidP="00272BCE">
            <w:pPr>
              <w:spacing w:after="0"/>
              <w:rPr>
                <w:sz w:val="18"/>
                <w:szCs w:val="20"/>
                <w:lang w:val="el-GR"/>
              </w:rPr>
            </w:pPr>
            <w:r w:rsidRPr="00FB3AE5">
              <w:rPr>
                <w:sz w:val="18"/>
                <w:szCs w:val="20"/>
                <w:lang w:val="el-GR"/>
              </w:rPr>
              <w:t xml:space="preserve">ΚΑΤΑΣΚΕΥΑΣΤΗΣ ΜΕ ΠΙΣΤΟΠΟΙΗΤΙΚΑ </w:t>
            </w:r>
            <w:r w:rsidRPr="00FB3AE5">
              <w:rPr>
                <w:sz w:val="18"/>
                <w:szCs w:val="20"/>
                <w:lang w:val="en-US"/>
              </w:rPr>
              <w:t>ISO</w:t>
            </w:r>
            <w:r w:rsidRPr="00FB3AE5">
              <w:rPr>
                <w:sz w:val="18"/>
                <w:szCs w:val="20"/>
                <w:lang w:val="el-GR"/>
              </w:rPr>
              <w:t xml:space="preserve">9001 ΚΑΙ  </w:t>
            </w:r>
            <w:r w:rsidRPr="00FB3AE5">
              <w:rPr>
                <w:sz w:val="18"/>
                <w:szCs w:val="20"/>
                <w:lang w:val="en-US"/>
              </w:rPr>
              <w:t>CE</w:t>
            </w:r>
            <w:r w:rsidRPr="00FB3AE5">
              <w:rPr>
                <w:sz w:val="18"/>
                <w:szCs w:val="20"/>
                <w:lang w:val="el-GR"/>
              </w:rPr>
              <w:t xml:space="preserve"> </w:t>
            </w:r>
            <w:r w:rsidRPr="00FB3AE5">
              <w:rPr>
                <w:sz w:val="18"/>
                <w:szCs w:val="20"/>
                <w:lang w:val="en-US"/>
              </w:rPr>
              <w:t>MARK</w:t>
            </w:r>
          </w:p>
        </w:tc>
        <w:tc>
          <w:tcPr>
            <w:tcW w:w="1559" w:type="dxa"/>
          </w:tcPr>
          <w:p w:rsidR="00F42323" w:rsidRPr="00FB3AE5" w:rsidRDefault="00F42323" w:rsidP="00272BCE">
            <w:pPr>
              <w:spacing w:after="0"/>
              <w:jc w:val="center"/>
              <w:rPr>
                <w:sz w:val="18"/>
                <w:szCs w:val="20"/>
                <w:lang w:val="en-US"/>
              </w:rPr>
            </w:pPr>
            <w:r w:rsidRPr="00FB3AE5">
              <w:rPr>
                <w:sz w:val="18"/>
                <w:szCs w:val="20"/>
                <w:lang w:val="en-US"/>
              </w:rPr>
              <w:t>NAI</w:t>
            </w:r>
          </w:p>
          <w:p w:rsidR="00F42323" w:rsidRPr="00FB3AE5" w:rsidRDefault="00F42323" w:rsidP="00272BCE">
            <w:pPr>
              <w:spacing w:after="0"/>
              <w:jc w:val="center"/>
              <w:rPr>
                <w:sz w:val="18"/>
                <w:szCs w:val="20"/>
                <w:lang w:val="en-US"/>
              </w:rPr>
            </w:pPr>
            <w:r w:rsidRPr="00FB3AE5">
              <w:rPr>
                <w:sz w:val="18"/>
                <w:szCs w:val="20"/>
                <w:lang w:val="en-US"/>
              </w:rPr>
              <w:t>NAI</w:t>
            </w:r>
          </w:p>
        </w:tc>
        <w:tc>
          <w:tcPr>
            <w:tcW w:w="1559" w:type="dxa"/>
          </w:tcPr>
          <w:p w:rsidR="00F42323" w:rsidRPr="00FB3AE5" w:rsidRDefault="00F42323" w:rsidP="00272BCE">
            <w:pPr>
              <w:spacing w:after="0"/>
              <w:jc w:val="center"/>
              <w:rPr>
                <w:sz w:val="18"/>
                <w:szCs w:val="20"/>
              </w:rPr>
            </w:pPr>
          </w:p>
        </w:tc>
        <w:tc>
          <w:tcPr>
            <w:tcW w:w="1134" w:type="dxa"/>
          </w:tcPr>
          <w:p w:rsidR="00F42323" w:rsidRPr="00FB3AE5" w:rsidRDefault="00F42323" w:rsidP="00272BCE">
            <w:pPr>
              <w:spacing w:after="0"/>
              <w:jc w:val="center"/>
              <w:rPr>
                <w:sz w:val="18"/>
                <w:szCs w:val="20"/>
              </w:rPr>
            </w:pPr>
          </w:p>
        </w:tc>
        <w:tc>
          <w:tcPr>
            <w:tcW w:w="1560" w:type="dxa"/>
          </w:tcPr>
          <w:p w:rsidR="00F42323" w:rsidRPr="00FB3AE5" w:rsidRDefault="00F42323" w:rsidP="00272BCE">
            <w:pPr>
              <w:spacing w:after="0"/>
              <w:jc w:val="center"/>
              <w:rPr>
                <w:b/>
                <w:sz w:val="18"/>
                <w:szCs w:val="20"/>
              </w:rPr>
            </w:pPr>
          </w:p>
        </w:tc>
      </w:tr>
      <w:tr w:rsidR="00F42323" w:rsidRPr="00FB3AE5" w:rsidTr="00272BCE">
        <w:tc>
          <w:tcPr>
            <w:tcW w:w="817" w:type="dxa"/>
          </w:tcPr>
          <w:p w:rsidR="00F42323" w:rsidRPr="00FB3AE5" w:rsidRDefault="00F42323" w:rsidP="00272BCE">
            <w:pPr>
              <w:spacing w:after="0"/>
              <w:rPr>
                <w:b/>
                <w:sz w:val="18"/>
                <w:szCs w:val="20"/>
              </w:rPr>
            </w:pPr>
            <w:r w:rsidRPr="00FB3AE5">
              <w:rPr>
                <w:b/>
                <w:sz w:val="18"/>
                <w:szCs w:val="20"/>
              </w:rPr>
              <w:t>1.2.</w:t>
            </w:r>
            <w:r w:rsidRPr="00FB3AE5">
              <w:rPr>
                <w:b/>
                <w:sz w:val="18"/>
                <w:szCs w:val="20"/>
                <w:lang w:val="el-GR"/>
              </w:rPr>
              <w:t>5</w:t>
            </w:r>
          </w:p>
        </w:tc>
        <w:tc>
          <w:tcPr>
            <w:tcW w:w="3544" w:type="dxa"/>
          </w:tcPr>
          <w:p w:rsidR="00F42323" w:rsidRPr="00FB3AE5" w:rsidRDefault="00F42323" w:rsidP="00272BCE">
            <w:pPr>
              <w:spacing w:after="0"/>
              <w:rPr>
                <w:sz w:val="18"/>
                <w:szCs w:val="20"/>
                <w:lang w:val="el-GR"/>
              </w:rPr>
            </w:pPr>
            <w:r w:rsidRPr="00FB3AE5">
              <w:rPr>
                <w:sz w:val="18"/>
                <w:szCs w:val="20"/>
                <w:lang w:val="el-GR"/>
              </w:rPr>
              <w:t xml:space="preserve">ΚΑΤΑΛΛΗΛΟ ΓΙΑ ΕΞΩΤΕΡΙΚΟΥΣ ΧΩΡΟΥΣ  </w:t>
            </w:r>
          </w:p>
        </w:tc>
        <w:tc>
          <w:tcPr>
            <w:tcW w:w="1559" w:type="dxa"/>
          </w:tcPr>
          <w:p w:rsidR="00F42323" w:rsidRPr="00FB3AE5" w:rsidRDefault="00F42323" w:rsidP="00272BCE">
            <w:pPr>
              <w:spacing w:after="0"/>
              <w:jc w:val="center"/>
              <w:rPr>
                <w:sz w:val="18"/>
                <w:szCs w:val="20"/>
                <w:lang w:val="el-GR"/>
              </w:rPr>
            </w:pPr>
            <w:r w:rsidRPr="00FB3AE5">
              <w:rPr>
                <w:sz w:val="18"/>
                <w:szCs w:val="20"/>
                <w:lang w:val="el-GR"/>
              </w:rPr>
              <w:t>ΝΑΙ</w:t>
            </w:r>
          </w:p>
        </w:tc>
        <w:tc>
          <w:tcPr>
            <w:tcW w:w="1559" w:type="dxa"/>
          </w:tcPr>
          <w:p w:rsidR="00F42323" w:rsidRPr="00FB3AE5" w:rsidRDefault="00F42323" w:rsidP="00272BCE">
            <w:pPr>
              <w:spacing w:after="0"/>
              <w:jc w:val="center"/>
              <w:rPr>
                <w:sz w:val="18"/>
                <w:szCs w:val="20"/>
              </w:rPr>
            </w:pPr>
          </w:p>
        </w:tc>
        <w:tc>
          <w:tcPr>
            <w:tcW w:w="1134" w:type="dxa"/>
          </w:tcPr>
          <w:p w:rsidR="00F42323" w:rsidRPr="00FB3AE5" w:rsidRDefault="00F42323" w:rsidP="00272BCE">
            <w:pPr>
              <w:spacing w:after="0"/>
              <w:jc w:val="center"/>
              <w:rPr>
                <w:sz w:val="18"/>
                <w:szCs w:val="20"/>
              </w:rPr>
            </w:pPr>
          </w:p>
        </w:tc>
        <w:tc>
          <w:tcPr>
            <w:tcW w:w="1560" w:type="dxa"/>
          </w:tcPr>
          <w:p w:rsidR="00F42323" w:rsidRPr="00FB3AE5" w:rsidRDefault="00F42323" w:rsidP="00272BCE">
            <w:pPr>
              <w:spacing w:after="0"/>
              <w:jc w:val="center"/>
              <w:rPr>
                <w:b/>
                <w:sz w:val="18"/>
                <w:szCs w:val="20"/>
              </w:rPr>
            </w:pPr>
          </w:p>
        </w:tc>
      </w:tr>
      <w:tr w:rsidR="00F42323" w:rsidRPr="00FB3AE5" w:rsidTr="00272BCE">
        <w:tc>
          <w:tcPr>
            <w:tcW w:w="817" w:type="dxa"/>
          </w:tcPr>
          <w:p w:rsidR="00F42323" w:rsidRPr="00FB3AE5" w:rsidRDefault="00F42323" w:rsidP="00272BCE">
            <w:pPr>
              <w:spacing w:after="0"/>
              <w:rPr>
                <w:b/>
                <w:sz w:val="18"/>
                <w:szCs w:val="20"/>
              </w:rPr>
            </w:pPr>
            <w:r w:rsidRPr="00FB3AE5">
              <w:rPr>
                <w:b/>
                <w:sz w:val="18"/>
                <w:szCs w:val="20"/>
              </w:rPr>
              <w:t>1.2.6</w:t>
            </w:r>
          </w:p>
        </w:tc>
        <w:tc>
          <w:tcPr>
            <w:tcW w:w="3544" w:type="dxa"/>
          </w:tcPr>
          <w:p w:rsidR="00F42323" w:rsidRPr="00FB3AE5" w:rsidRDefault="00F42323" w:rsidP="00272BCE">
            <w:pPr>
              <w:spacing w:after="0"/>
              <w:rPr>
                <w:sz w:val="18"/>
                <w:szCs w:val="20"/>
              </w:rPr>
            </w:pPr>
            <w:r w:rsidRPr="00FB3AE5">
              <w:rPr>
                <w:sz w:val="18"/>
                <w:szCs w:val="20"/>
                <w:lang w:val="el-GR"/>
              </w:rPr>
              <w:t>ΑΝΕΜΙΣΤΗΡΕΣ</w:t>
            </w:r>
            <w:r w:rsidRPr="00FB3AE5">
              <w:rPr>
                <w:sz w:val="18"/>
                <w:szCs w:val="20"/>
              </w:rPr>
              <w:t xml:space="preserve"> </w:t>
            </w:r>
            <w:r w:rsidRPr="00FB3AE5">
              <w:rPr>
                <w:sz w:val="18"/>
                <w:szCs w:val="20"/>
                <w:lang w:val="en-US"/>
              </w:rPr>
              <w:t xml:space="preserve"> EC</w:t>
            </w:r>
            <w:r w:rsidRPr="00FB3AE5">
              <w:rPr>
                <w:sz w:val="18"/>
                <w:szCs w:val="20"/>
                <w:lang w:val="el-GR"/>
              </w:rPr>
              <w:t xml:space="preserve"> </w:t>
            </w:r>
            <w:r w:rsidRPr="00FB3AE5">
              <w:rPr>
                <w:sz w:val="18"/>
                <w:szCs w:val="20"/>
                <w:lang w:val="en-US"/>
              </w:rPr>
              <w:t>PLAG</w:t>
            </w:r>
            <w:r w:rsidRPr="00FB3AE5">
              <w:rPr>
                <w:sz w:val="18"/>
                <w:szCs w:val="20"/>
                <w:lang w:val="el-GR"/>
              </w:rPr>
              <w:t xml:space="preserve"> </w:t>
            </w:r>
            <w:r w:rsidRPr="00FB3AE5">
              <w:rPr>
                <w:sz w:val="18"/>
                <w:szCs w:val="20"/>
                <w:lang w:val="en-US"/>
              </w:rPr>
              <w:t>FAN</w:t>
            </w:r>
            <w:r w:rsidRPr="00FB3AE5">
              <w:rPr>
                <w:sz w:val="18"/>
                <w:szCs w:val="20"/>
                <w:lang w:val="el-GR"/>
              </w:rPr>
              <w:t xml:space="preserve"> </w:t>
            </w:r>
          </w:p>
        </w:tc>
        <w:tc>
          <w:tcPr>
            <w:tcW w:w="1559" w:type="dxa"/>
          </w:tcPr>
          <w:p w:rsidR="00F42323" w:rsidRPr="00FB3AE5" w:rsidRDefault="00F42323" w:rsidP="00272BCE">
            <w:pPr>
              <w:spacing w:after="0"/>
              <w:jc w:val="center"/>
              <w:rPr>
                <w:sz w:val="18"/>
                <w:szCs w:val="20"/>
              </w:rPr>
            </w:pPr>
            <w:r w:rsidRPr="00FB3AE5">
              <w:rPr>
                <w:sz w:val="18"/>
                <w:szCs w:val="20"/>
              </w:rPr>
              <w:t>ΝΑΙ</w:t>
            </w:r>
          </w:p>
        </w:tc>
        <w:tc>
          <w:tcPr>
            <w:tcW w:w="1559" w:type="dxa"/>
          </w:tcPr>
          <w:p w:rsidR="00F42323" w:rsidRPr="00FB3AE5" w:rsidRDefault="00F42323" w:rsidP="00272BCE">
            <w:pPr>
              <w:spacing w:after="0"/>
              <w:jc w:val="center"/>
              <w:rPr>
                <w:sz w:val="18"/>
                <w:szCs w:val="20"/>
              </w:rPr>
            </w:pPr>
          </w:p>
        </w:tc>
        <w:tc>
          <w:tcPr>
            <w:tcW w:w="1134" w:type="dxa"/>
          </w:tcPr>
          <w:p w:rsidR="00F42323" w:rsidRPr="00FB3AE5" w:rsidRDefault="00F42323" w:rsidP="00272BCE">
            <w:pPr>
              <w:spacing w:after="0"/>
              <w:jc w:val="center"/>
              <w:rPr>
                <w:sz w:val="18"/>
                <w:szCs w:val="20"/>
              </w:rPr>
            </w:pPr>
          </w:p>
        </w:tc>
        <w:tc>
          <w:tcPr>
            <w:tcW w:w="1560" w:type="dxa"/>
          </w:tcPr>
          <w:p w:rsidR="00F42323" w:rsidRPr="00FB3AE5" w:rsidRDefault="00F42323" w:rsidP="00272BCE">
            <w:pPr>
              <w:spacing w:after="0"/>
              <w:jc w:val="center"/>
              <w:rPr>
                <w:b/>
                <w:sz w:val="18"/>
                <w:szCs w:val="20"/>
              </w:rPr>
            </w:pPr>
          </w:p>
        </w:tc>
      </w:tr>
      <w:tr w:rsidR="00F42323" w:rsidRPr="00FB3AE5" w:rsidTr="00272BCE">
        <w:tc>
          <w:tcPr>
            <w:tcW w:w="817" w:type="dxa"/>
          </w:tcPr>
          <w:p w:rsidR="00F42323" w:rsidRPr="00FB3AE5" w:rsidRDefault="00F42323" w:rsidP="00272BCE">
            <w:pPr>
              <w:spacing w:after="0"/>
              <w:rPr>
                <w:b/>
                <w:sz w:val="18"/>
                <w:szCs w:val="20"/>
              </w:rPr>
            </w:pPr>
            <w:r w:rsidRPr="00FB3AE5">
              <w:rPr>
                <w:b/>
                <w:sz w:val="18"/>
                <w:szCs w:val="20"/>
              </w:rPr>
              <w:t>1.2.</w:t>
            </w:r>
            <w:r w:rsidRPr="00FB3AE5">
              <w:rPr>
                <w:b/>
                <w:sz w:val="18"/>
                <w:szCs w:val="20"/>
                <w:lang w:val="el-GR"/>
              </w:rPr>
              <w:t>7</w:t>
            </w:r>
          </w:p>
        </w:tc>
        <w:tc>
          <w:tcPr>
            <w:tcW w:w="3544" w:type="dxa"/>
          </w:tcPr>
          <w:p w:rsidR="00F42323" w:rsidRPr="00FB3AE5" w:rsidRDefault="00F42323" w:rsidP="00272BCE">
            <w:pPr>
              <w:spacing w:after="0"/>
              <w:rPr>
                <w:sz w:val="18"/>
                <w:szCs w:val="20"/>
                <w:lang w:val="el-GR"/>
              </w:rPr>
            </w:pPr>
            <w:r w:rsidRPr="00FB3AE5">
              <w:rPr>
                <w:sz w:val="18"/>
                <w:szCs w:val="20"/>
              </w:rPr>
              <w:t xml:space="preserve">ΡΥΘΜΙΣΤΗ ΜΕΤΑΒΛ ΣΤΡΟΦΩΝ ( </w:t>
            </w:r>
            <w:r w:rsidRPr="00FB3AE5">
              <w:rPr>
                <w:sz w:val="18"/>
                <w:szCs w:val="20"/>
                <w:lang w:val="en-US"/>
              </w:rPr>
              <w:t>INVERTER</w:t>
            </w:r>
            <w:r w:rsidRPr="00FB3AE5">
              <w:rPr>
                <w:sz w:val="18"/>
                <w:szCs w:val="20"/>
              </w:rPr>
              <w:t>)</w:t>
            </w:r>
          </w:p>
        </w:tc>
        <w:tc>
          <w:tcPr>
            <w:tcW w:w="1559" w:type="dxa"/>
          </w:tcPr>
          <w:p w:rsidR="00F42323" w:rsidRPr="00FB3AE5" w:rsidRDefault="00F42323" w:rsidP="00272BCE">
            <w:pPr>
              <w:spacing w:after="0"/>
              <w:jc w:val="center"/>
              <w:rPr>
                <w:sz w:val="18"/>
                <w:szCs w:val="20"/>
                <w:lang w:val="en-US"/>
              </w:rPr>
            </w:pPr>
            <w:r w:rsidRPr="00FB3AE5">
              <w:rPr>
                <w:sz w:val="18"/>
                <w:szCs w:val="20"/>
              </w:rPr>
              <w:t>ΝΑΙ</w:t>
            </w:r>
          </w:p>
        </w:tc>
        <w:tc>
          <w:tcPr>
            <w:tcW w:w="1559" w:type="dxa"/>
          </w:tcPr>
          <w:p w:rsidR="00F42323" w:rsidRPr="00FB3AE5" w:rsidRDefault="00F42323" w:rsidP="00272BCE">
            <w:pPr>
              <w:spacing w:after="0"/>
              <w:jc w:val="center"/>
              <w:rPr>
                <w:sz w:val="18"/>
                <w:szCs w:val="20"/>
              </w:rPr>
            </w:pPr>
          </w:p>
        </w:tc>
        <w:tc>
          <w:tcPr>
            <w:tcW w:w="1134" w:type="dxa"/>
          </w:tcPr>
          <w:p w:rsidR="00F42323" w:rsidRPr="00FB3AE5" w:rsidRDefault="00F42323" w:rsidP="00272BCE">
            <w:pPr>
              <w:spacing w:after="0"/>
              <w:jc w:val="center"/>
              <w:rPr>
                <w:sz w:val="18"/>
                <w:szCs w:val="20"/>
              </w:rPr>
            </w:pPr>
          </w:p>
        </w:tc>
        <w:tc>
          <w:tcPr>
            <w:tcW w:w="1560" w:type="dxa"/>
          </w:tcPr>
          <w:p w:rsidR="00F42323" w:rsidRPr="00FB3AE5" w:rsidRDefault="00F42323" w:rsidP="00272BCE">
            <w:pPr>
              <w:spacing w:after="0"/>
              <w:jc w:val="center"/>
              <w:rPr>
                <w:b/>
                <w:sz w:val="18"/>
                <w:szCs w:val="20"/>
              </w:rPr>
            </w:pPr>
          </w:p>
        </w:tc>
      </w:tr>
      <w:tr w:rsidR="00F42323" w:rsidRPr="00FB3AE5" w:rsidTr="00272BCE">
        <w:tc>
          <w:tcPr>
            <w:tcW w:w="817" w:type="dxa"/>
          </w:tcPr>
          <w:p w:rsidR="00F42323" w:rsidRPr="00FB3AE5" w:rsidRDefault="00F42323" w:rsidP="00272BCE">
            <w:pPr>
              <w:spacing w:after="0"/>
              <w:rPr>
                <w:b/>
                <w:sz w:val="18"/>
                <w:szCs w:val="20"/>
              </w:rPr>
            </w:pPr>
            <w:r w:rsidRPr="00FB3AE5">
              <w:rPr>
                <w:b/>
                <w:sz w:val="18"/>
                <w:szCs w:val="20"/>
              </w:rPr>
              <w:t>1.2.</w:t>
            </w:r>
            <w:r w:rsidRPr="00FB3AE5">
              <w:rPr>
                <w:b/>
                <w:sz w:val="18"/>
                <w:szCs w:val="20"/>
                <w:lang w:val="el-GR"/>
              </w:rPr>
              <w:t>8</w:t>
            </w:r>
          </w:p>
        </w:tc>
        <w:tc>
          <w:tcPr>
            <w:tcW w:w="3544" w:type="dxa"/>
          </w:tcPr>
          <w:p w:rsidR="00F42323" w:rsidRPr="00FB3AE5" w:rsidRDefault="00F42323" w:rsidP="00272BCE">
            <w:pPr>
              <w:spacing w:after="0"/>
              <w:rPr>
                <w:sz w:val="18"/>
                <w:szCs w:val="20"/>
              </w:rPr>
            </w:pPr>
            <w:r w:rsidRPr="00FB3AE5">
              <w:rPr>
                <w:sz w:val="18"/>
                <w:szCs w:val="20"/>
              </w:rPr>
              <w:t xml:space="preserve">FREE COOLING– </w:t>
            </w:r>
          </w:p>
        </w:tc>
        <w:tc>
          <w:tcPr>
            <w:tcW w:w="1559" w:type="dxa"/>
          </w:tcPr>
          <w:p w:rsidR="00F42323" w:rsidRPr="00FB3AE5" w:rsidRDefault="00F42323" w:rsidP="00272BCE">
            <w:pPr>
              <w:spacing w:after="0"/>
              <w:jc w:val="center"/>
              <w:rPr>
                <w:sz w:val="18"/>
                <w:szCs w:val="20"/>
              </w:rPr>
            </w:pPr>
            <w:r w:rsidRPr="00FB3AE5">
              <w:rPr>
                <w:sz w:val="18"/>
                <w:szCs w:val="20"/>
              </w:rPr>
              <w:t xml:space="preserve">ΝΑΙ </w:t>
            </w:r>
          </w:p>
        </w:tc>
        <w:tc>
          <w:tcPr>
            <w:tcW w:w="1559" w:type="dxa"/>
          </w:tcPr>
          <w:p w:rsidR="00F42323" w:rsidRPr="00FB3AE5" w:rsidRDefault="00F42323" w:rsidP="00272BCE">
            <w:pPr>
              <w:spacing w:after="0"/>
              <w:jc w:val="center"/>
              <w:rPr>
                <w:sz w:val="18"/>
                <w:szCs w:val="20"/>
              </w:rPr>
            </w:pPr>
          </w:p>
        </w:tc>
        <w:tc>
          <w:tcPr>
            <w:tcW w:w="1134" w:type="dxa"/>
          </w:tcPr>
          <w:p w:rsidR="00F42323" w:rsidRPr="00FB3AE5" w:rsidRDefault="00F42323" w:rsidP="00272BCE">
            <w:pPr>
              <w:spacing w:after="0"/>
              <w:jc w:val="center"/>
              <w:rPr>
                <w:sz w:val="18"/>
                <w:szCs w:val="20"/>
              </w:rPr>
            </w:pPr>
          </w:p>
        </w:tc>
        <w:tc>
          <w:tcPr>
            <w:tcW w:w="1560" w:type="dxa"/>
          </w:tcPr>
          <w:p w:rsidR="00F42323" w:rsidRPr="00FB3AE5" w:rsidRDefault="00F42323" w:rsidP="00272BCE">
            <w:pPr>
              <w:spacing w:after="0"/>
              <w:jc w:val="center"/>
              <w:rPr>
                <w:b/>
                <w:sz w:val="18"/>
                <w:szCs w:val="20"/>
              </w:rPr>
            </w:pPr>
          </w:p>
        </w:tc>
      </w:tr>
      <w:tr w:rsidR="00F42323" w:rsidRPr="00FB3AE5" w:rsidTr="00272BCE">
        <w:tc>
          <w:tcPr>
            <w:tcW w:w="817" w:type="dxa"/>
          </w:tcPr>
          <w:p w:rsidR="00F42323" w:rsidRPr="00FB3AE5" w:rsidRDefault="00F42323" w:rsidP="00272BCE">
            <w:pPr>
              <w:spacing w:after="0"/>
              <w:rPr>
                <w:b/>
                <w:sz w:val="18"/>
                <w:szCs w:val="20"/>
              </w:rPr>
            </w:pPr>
            <w:r w:rsidRPr="00FB3AE5">
              <w:rPr>
                <w:b/>
                <w:sz w:val="18"/>
                <w:szCs w:val="20"/>
              </w:rPr>
              <w:t>1.2.</w:t>
            </w:r>
            <w:r w:rsidRPr="00FB3AE5">
              <w:rPr>
                <w:b/>
                <w:sz w:val="18"/>
                <w:szCs w:val="20"/>
                <w:lang w:val="el-GR"/>
              </w:rPr>
              <w:t>9</w:t>
            </w:r>
          </w:p>
        </w:tc>
        <w:tc>
          <w:tcPr>
            <w:tcW w:w="3544" w:type="dxa"/>
          </w:tcPr>
          <w:p w:rsidR="00F42323" w:rsidRPr="00FB3AE5" w:rsidRDefault="00F42323" w:rsidP="00272BCE">
            <w:pPr>
              <w:spacing w:after="0"/>
              <w:rPr>
                <w:sz w:val="18"/>
                <w:szCs w:val="20"/>
              </w:rPr>
            </w:pPr>
            <w:r w:rsidRPr="00FB3AE5">
              <w:rPr>
                <w:sz w:val="18"/>
                <w:szCs w:val="20"/>
                <w:lang w:val="el-GR"/>
              </w:rPr>
              <w:t>ΑΝΑΚΤΗΣΗ ΘΕΡΜΟΤΗΤΑΣ</w:t>
            </w:r>
          </w:p>
        </w:tc>
        <w:tc>
          <w:tcPr>
            <w:tcW w:w="1559" w:type="dxa"/>
          </w:tcPr>
          <w:p w:rsidR="00F42323" w:rsidRPr="00FB3AE5" w:rsidRDefault="00F42323" w:rsidP="00272BCE">
            <w:pPr>
              <w:spacing w:after="0"/>
              <w:jc w:val="center"/>
              <w:rPr>
                <w:sz w:val="18"/>
                <w:szCs w:val="20"/>
                <w:lang w:val="en-US"/>
              </w:rPr>
            </w:pPr>
            <w:r w:rsidRPr="00FB3AE5">
              <w:rPr>
                <w:sz w:val="18"/>
                <w:szCs w:val="20"/>
                <w:lang w:val="el-GR"/>
              </w:rPr>
              <w:t>ΝΑΙ</w:t>
            </w:r>
          </w:p>
        </w:tc>
        <w:tc>
          <w:tcPr>
            <w:tcW w:w="1559" w:type="dxa"/>
          </w:tcPr>
          <w:p w:rsidR="00F42323" w:rsidRPr="00FB3AE5" w:rsidRDefault="00F42323" w:rsidP="00272BCE">
            <w:pPr>
              <w:spacing w:after="0"/>
              <w:jc w:val="center"/>
              <w:rPr>
                <w:sz w:val="18"/>
                <w:szCs w:val="20"/>
              </w:rPr>
            </w:pPr>
          </w:p>
        </w:tc>
        <w:tc>
          <w:tcPr>
            <w:tcW w:w="1134" w:type="dxa"/>
          </w:tcPr>
          <w:p w:rsidR="00F42323" w:rsidRPr="00FB3AE5" w:rsidRDefault="00F42323" w:rsidP="00272BCE">
            <w:pPr>
              <w:spacing w:after="0"/>
              <w:jc w:val="center"/>
              <w:rPr>
                <w:sz w:val="18"/>
                <w:szCs w:val="20"/>
              </w:rPr>
            </w:pPr>
          </w:p>
        </w:tc>
        <w:tc>
          <w:tcPr>
            <w:tcW w:w="1560" w:type="dxa"/>
          </w:tcPr>
          <w:p w:rsidR="00F42323" w:rsidRPr="00FB3AE5" w:rsidRDefault="00F42323" w:rsidP="00272BCE">
            <w:pPr>
              <w:spacing w:after="0"/>
              <w:jc w:val="center"/>
              <w:rPr>
                <w:b/>
                <w:sz w:val="18"/>
                <w:szCs w:val="20"/>
              </w:rPr>
            </w:pPr>
          </w:p>
        </w:tc>
      </w:tr>
      <w:tr w:rsidR="00F42323" w:rsidRPr="00FB3AE5" w:rsidTr="00272BCE">
        <w:tc>
          <w:tcPr>
            <w:tcW w:w="817" w:type="dxa"/>
          </w:tcPr>
          <w:p w:rsidR="00F42323" w:rsidRPr="00FB3AE5" w:rsidRDefault="00F42323" w:rsidP="00272BCE">
            <w:pPr>
              <w:spacing w:after="0"/>
              <w:rPr>
                <w:b/>
                <w:sz w:val="18"/>
                <w:szCs w:val="20"/>
              </w:rPr>
            </w:pPr>
            <w:r w:rsidRPr="00FB3AE5">
              <w:rPr>
                <w:b/>
                <w:sz w:val="18"/>
                <w:szCs w:val="20"/>
              </w:rPr>
              <w:t>1.2.1</w:t>
            </w:r>
            <w:r w:rsidRPr="00FB3AE5">
              <w:rPr>
                <w:b/>
                <w:sz w:val="18"/>
                <w:szCs w:val="20"/>
                <w:lang w:val="el-GR"/>
              </w:rPr>
              <w:t>0</w:t>
            </w:r>
          </w:p>
        </w:tc>
        <w:tc>
          <w:tcPr>
            <w:tcW w:w="3544" w:type="dxa"/>
          </w:tcPr>
          <w:p w:rsidR="00F42323" w:rsidRPr="00FB3AE5" w:rsidRDefault="00F42323" w:rsidP="00272BCE">
            <w:pPr>
              <w:spacing w:after="0"/>
              <w:rPr>
                <w:sz w:val="18"/>
                <w:szCs w:val="20"/>
                <w:lang w:val="el-GR"/>
              </w:rPr>
            </w:pPr>
            <w:r w:rsidRPr="00FB3AE5">
              <w:rPr>
                <w:sz w:val="18"/>
                <w:szCs w:val="20"/>
                <w:lang w:val="el-GR"/>
              </w:rPr>
              <w:t xml:space="preserve">ΠΡΟΣΤΑΣΙΑ ΜΕ ΦΙΛΤΡΑ </w:t>
            </w:r>
            <w:r w:rsidRPr="00FB3AE5">
              <w:rPr>
                <w:sz w:val="18"/>
                <w:szCs w:val="20"/>
                <w:lang w:val="en-US"/>
              </w:rPr>
              <w:t>G</w:t>
            </w:r>
            <w:r w:rsidRPr="00FB3AE5">
              <w:rPr>
                <w:sz w:val="18"/>
                <w:szCs w:val="20"/>
                <w:lang w:val="el-GR"/>
              </w:rPr>
              <w:t xml:space="preserve">4 </w:t>
            </w:r>
          </w:p>
        </w:tc>
        <w:tc>
          <w:tcPr>
            <w:tcW w:w="1559" w:type="dxa"/>
          </w:tcPr>
          <w:p w:rsidR="00F42323" w:rsidRPr="00FB3AE5" w:rsidRDefault="00F42323" w:rsidP="00272BCE">
            <w:pPr>
              <w:spacing w:after="0"/>
              <w:jc w:val="center"/>
              <w:rPr>
                <w:sz w:val="18"/>
                <w:szCs w:val="20"/>
                <w:lang w:val="el-GR"/>
              </w:rPr>
            </w:pPr>
            <w:r w:rsidRPr="00FB3AE5">
              <w:rPr>
                <w:sz w:val="18"/>
                <w:szCs w:val="20"/>
                <w:lang w:val="el-GR"/>
              </w:rPr>
              <w:t>ΝΑΙ</w:t>
            </w:r>
          </w:p>
        </w:tc>
        <w:tc>
          <w:tcPr>
            <w:tcW w:w="1559" w:type="dxa"/>
          </w:tcPr>
          <w:p w:rsidR="00F42323" w:rsidRPr="00FB3AE5" w:rsidRDefault="00F42323" w:rsidP="00272BCE">
            <w:pPr>
              <w:spacing w:after="0"/>
              <w:jc w:val="center"/>
              <w:rPr>
                <w:sz w:val="18"/>
                <w:szCs w:val="20"/>
                <w:lang w:val="el-GR"/>
              </w:rPr>
            </w:pPr>
          </w:p>
        </w:tc>
        <w:tc>
          <w:tcPr>
            <w:tcW w:w="1134" w:type="dxa"/>
          </w:tcPr>
          <w:p w:rsidR="00F42323" w:rsidRPr="00FB3AE5" w:rsidRDefault="00F42323" w:rsidP="00272BCE">
            <w:pPr>
              <w:spacing w:after="0"/>
              <w:jc w:val="center"/>
              <w:rPr>
                <w:sz w:val="18"/>
                <w:szCs w:val="20"/>
                <w:lang w:val="el-GR"/>
              </w:rPr>
            </w:pPr>
          </w:p>
        </w:tc>
        <w:tc>
          <w:tcPr>
            <w:tcW w:w="1560" w:type="dxa"/>
          </w:tcPr>
          <w:p w:rsidR="00F42323" w:rsidRPr="00FB3AE5" w:rsidRDefault="00F42323" w:rsidP="00272BCE">
            <w:pPr>
              <w:spacing w:after="0"/>
              <w:jc w:val="center"/>
              <w:rPr>
                <w:b/>
                <w:sz w:val="18"/>
                <w:szCs w:val="20"/>
                <w:lang w:val="el-GR"/>
              </w:rPr>
            </w:pPr>
          </w:p>
        </w:tc>
      </w:tr>
      <w:tr w:rsidR="00F42323" w:rsidRPr="00FB3AE5" w:rsidTr="00272BCE">
        <w:tc>
          <w:tcPr>
            <w:tcW w:w="817" w:type="dxa"/>
          </w:tcPr>
          <w:p w:rsidR="00F42323" w:rsidRPr="00FB3AE5" w:rsidRDefault="00F42323" w:rsidP="00272BCE">
            <w:pPr>
              <w:spacing w:after="0"/>
              <w:rPr>
                <w:b/>
                <w:sz w:val="18"/>
                <w:szCs w:val="20"/>
                <w:lang w:val="el-GR"/>
              </w:rPr>
            </w:pPr>
            <w:r w:rsidRPr="00FB3AE5">
              <w:rPr>
                <w:b/>
                <w:sz w:val="18"/>
                <w:szCs w:val="20"/>
              </w:rPr>
              <w:t>1.2.1</w:t>
            </w:r>
            <w:r w:rsidRPr="00FB3AE5">
              <w:rPr>
                <w:b/>
                <w:sz w:val="18"/>
                <w:szCs w:val="20"/>
                <w:lang w:val="el-GR"/>
              </w:rPr>
              <w:t>1</w:t>
            </w:r>
          </w:p>
        </w:tc>
        <w:tc>
          <w:tcPr>
            <w:tcW w:w="3544" w:type="dxa"/>
          </w:tcPr>
          <w:p w:rsidR="00F42323" w:rsidRPr="00FB3AE5" w:rsidRDefault="00F42323" w:rsidP="00272BCE">
            <w:pPr>
              <w:spacing w:after="0"/>
              <w:rPr>
                <w:sz w:val="18"/>
                <w:szCs w:val="20"/>
                <w:lang w:val="el-GR"/>
              </w:rPr>
            </w:pPr>
            <w:r w:rsidRPr="00FB3AE5">
              <w:rPr>
                <w:sz w:val="18"/>
                <w:szCs w:val="20"/>
                <w:lang w:val="el-GR"/>
              </w:rPr>
              <w:t xml:space="preserve">ΑΠΟΔΟΣΗ ΕΝΑΛΛΑΚΤΗ </w:t>
            </w:r>
          </w:p>
        </w:tc>
        <w:tc>
          <w:tcPr>
            <w:tcW w:w="1559" w:type="dxa"/>
          </w:tcPr>
          <w:p w:rsidR="00F42323" w:rsidRPr="00FB3AE5" w:rsidRDefault="00F42323" w:rsidP="00272BCE">
            <w:pPr>
              <w:spacing w:after="0"/>
              <w:jc w:val="center"/>
              <w:rPr>
                <w:sz w:val="18"/>
                <w:szCs w:val="20"/>
              </w:rPr>
            </w:pPr>
            <w:r w:rsidRPr="00FB3AE5">
              <w:rPr>
                <w:sz w:val="18"/>
                <w:szCs w:val="20"/>
              </w:rPr>
              <w:t>&gt;</w:t>
            </w:r>
            <w:r w:rsidRPr="00FB3AE5">
              <w:rPr>
                <w:sz w:val="18"/>
                <w:szCs w:val="20"/>
                <w:lang w:val="el-GR"/>
              </w:rPr>
              <w:t>7</w:t>
            </w:r>
            <w:r w:rsidRPr="00FB3AE5">
              <w:rPr>
                <w:sz w:val="18"/>
                <w:szCs w:val="20"/>
              </w:rPr>
              <w:t>0%</w:t>
            </w:r>
          </w:p>
        </w:tc>
        <w:tc>
          <w:tcPr>
            <w:tcW w:w="1559" w:type="dxa"/>
          </w:tcPr>
          <w:p w:rsidR="00F42323" w:rsidRPr="00FB3AE5" w:rsidRDefault="00F42323" w:rsidP="00272BCE">
            <w:pPr>
              <w:spacing w:after="0"/>
              <w:jc w:val="center"/>
              <w:rPr>
                <w:sz w:val="18"/>
                <w:szCs w:val="20"/>
              </w:rPr>
            </w:pPr>
          </w:p>
        </w:tc>
        <w:tc>
          <w:tcPr>
            <w:tcW w:w="1134" w:type="dxa"/>
          </w:tcPr>
          <w:p w:rsidR="00F42323" w:rsidRPr="00FB3AE5" w:rsidRDefault="00F42323" w:rsidP="00272BCE">
            <w:pPr>
              <w:spacing w:after="0"/>
              <w:jc w:val="center"/>
              <w:rPr>
                <w:sz w:val="18"/>
                <w:szCs w:val="20"/>
              </w:rPr>
            </w:pPr>
          </w:p>
        </w:tc>
        <w:tc>
          <w:tcPr>
            <w:tcW w:w="1560" w:type="dxa"/>
          </w:tcPr>
          <w:p w:rsidR="00F42323" w:rsidRPr="00FB3AE5" w:rsidRDefault="00F42323" w:rsidP="00272BCE">
            <w:pPr>
              <w:spacing w:after="0"/>
              <w:jc w:val="center"/>
              <w:rPr>
                <w:b/>
                <w:sz w:val="18"/>
                <w:szCs w:val="20"/>
              </w:rPr>
            </w:pPr>
          </w:p>
        </w:tc>
      </w:tr>
      <w:tr w:rsidR="00F42323" w:rsidRPr="00FB3AE5" w:rsidTr="00272BCE">
        <w:tc>
          <w:tcPr>
            <w:tcW w:w="817" w:type="dxa"/>
          </w:tcPr>
          <w:p w:rsidR="00F42323" w:rsidRPr="00FB3AE5" w:rsidRDefault="00F42323" w:rsidP="00272BCE">
            <w:pPr>
              <w:spacing w:after="0"/>
              <w:rPr>
                <w:b/>
                <w:sz w:val="18"/>
                <w:szCs w:val="20"/>
              </w:rPr>
            </w:pPr>
          </w:p>
        </w:tc>
        <w:tc>
          <w:tcPr>
            <w:tcW w:w="3544" w:type="dxa"/>
            <w:tcBorders>
              <w:bottom w:val="single" w:sz="4" w:space="0" w:color="000000"/>
            </w:tcBorders>
          </w:tcPr>
          <w:p w:rsidR="00F42323" w:rsidRPr="00FB3AE5" w:rsidRDefault="00F42323" w:rsidP="00272BCE">
            <w:pPr>
              <w:spacing w:after="0"/>
              <w:jc w:val="center"/>
              <w:rPr>
                <w:b/>
                <w:sz w:val="18"/>
                <w:szCs w:val="20"/>
              </w:rPr>
            </w:pPr>
          </w:p>
        </w:tc>
        <w:tc>
          <w:tcPr>
            <w:tcW w:w="1559" w:type="dxa"/>
          </w:tcPr>
          <w:p w:rsidR="00F42323" w:rsidRPr="00FB3AE5" w:rsidRDefault="00F42323" w:rsidP="00272BCE">
            <w:pPr>
              <w:spacing w:after="0"/>
              <w:jc w:val="center"/>
              <w:rPr>
                <w:sz w:val="18"/>
                <w:szCs w:val="20"/>
              </w:rPr>
            </w:pPr>
          </w:p>
        </w:tc>
        <w:tc>
          <w:tcPr>
            <w:tcW w:w="1559" w:type="dxa"/>
          </w:tcPr>
          <w:p w:rsidR="00F42323" w:rsidRPr="00FB3AE5" w:rsidRDefault="00F42323" w:rsidP="00272BCE">
            <w:pPr>
              <w:spacing w:after="0"/>
              <w:jc w:val="center"/>
              <w:rPr>
                <w:sz w:val="18"/>
                <w:szCs w:val="20"/>
                <w:highlight w:val="cyan"/>
              </w:rPr>
            </w:pPr>
          </w:p>
        </w:tc>
        <w:tc>
          <w:tcPr>
            <w:tcW w:w="1134" w:type="dxa"/>
          </w:tcPr>
          <w:p w:rsidR="00F42323" w:rsidRPr="00FB3AE5" w:rsidRDefault="00F42323" w:rsidP="00272BCE">
            <w:pPr>
              <w:spacing w:after="0"/>
              <w:jc w:val="center"/>
              <w:rPr>
                <w:sz w:val="18"/>
                <w:szCs w:val="20"/>
                <w:highlight w:val="cyan"/>
                <w:lang w:val="en-US"/>
              </w:rPr>
            </w:pPr>
          </w:p>
        </w:tc>
        <w:tc>
          <w:tcPr>
            <w:tcW w:w="1560" w:type="dxa"/>
          </w:tcPr>
          <w:p w:rsidR="00F42323" w:rsidRPr="00FB3AE5" w:rsidRDefault="00F42323" w:rsidP="00272BCE">
            <w:pPr>
              <w:spacing w:after="0"/>
              <w:jc w:val="center"/>
              <w:rPr>
                <w:sz w:val="18"/>
                <w:szCs w:val="20"/>
                <w:highlight w:val="cyan"/>
              </w:rPr>
            </w:pPr>
          </w:p>
        </w:tc>
      </w:tr>
      <w:tr w:rsidR="00F42323" w:rsidRPr="00FB3AE5" w:rsidTr="00272BCE">
        <w:tc>
          <w:tcPr>
            <w:tcW w:w="817" w:type="dxa"/>
          </w:tcPr>
          <w:p w:rsidR="00F42323" w:rsidRPr="00FB3AE5" w:rsidRDefault="00F42323" w:rsidP="00272BCE">
            <w:pPr>
              <w:spacing w:after="0"/>
              <w:rPr>
                <w:b/>
                <w:sz w:val="18"/>
                <w:szCs w:val="20"/>
              </w:rPr>
            </w:pPr>
            <w:r w:rsidRPr="00FB3AE5">
              <w:rPr>
                <w:b/>
                <w:sz w:val="18"/>
                <w:szCs w:val="20"/>
              </w:rPr>
              <w:t>1.3</w:t>
            </w:r>
          </w:p>
        </w:tc>
        <w:tc>
          <w:tcPr>
            <w:tcW w:w="3544" w:type="dxa"/>
            <w:shd w:val="clear" w:color="auto" w:fill="FFF2CC"/>
          </w:tcPr>
          <w:p w:rsidR="00F42323" w:rsidRPr="00FB3AE5" w:rsidRDefault="00F42323" w:rsidP="00272BCE">
            <w:pPr>
              <w:spacing w:after="0"/>
              <w:jc w:val="center"/>
              <w:rPr>
                <w:b/>
                <w:sz w:val="18"/>
                <w:szCs w:val="20"/>
              </w:rPr>
            </w:pPr>
            <w:r w:rsidRPr="00FB3AE5">
              <w:rPr>
                <w:b/>
                <w:sz w:val="18"/>
                <w:szCs w:val="20"/>
              </w:rPr>
              <w:t>ΕΛΕΓΧΟΣ ΑΕΡΑ</w:t>
            </w:r>
          </w:p>
        </w:tc>
        <w:tc>
          <w:tcPr>
            <w:tcW w:w="1559" w:type="dxa"/>
          </w:tcPr>
          <w:p w:rsidR="00F42323" w:rsidRPr="00FB3AE5" w:rsidRDefault="00F42323" w:rsidP="00272BCE">
            <w:pPr>
              <w:spacing w:after="0"/>
              <w:jc w:val="center"/>
              <w:rPr>
                <w:sz w:val="18"/>
                <w:szCs w:val="20"/>
              </w:rPr>
            </w:pPr>
          </w:p>
        </w:tc>
        <w:tc>
          <w:tcPr>
            <w:tcW w:w="1559" w:type="dxa"/>
          </w:tcPr>
          <w:p w:rsidR="00F42323" w:rsidRPr="00FB3AE5" w:rsidRDefault="00F42323" w:rsidP="00272BCE">
            <w:pPr>
              <w:spacing w:after="0"/>
              <w:jc w:val="center"/>
              <w:rPr>
                <w:b/>
                <w:sz w:val="18"/>
                <w:szCs w:val="20"/>
                <w:lang w:val="en-US"/>
              </w:rPr>
            </w:pPr>
          </w:p>
        </w:tc>
        <w:tc>
          <w:tcPr>
            <w:tcW w:w="1134" w:type="dxa"/>
          </w:tcPr>
          <w:p w:rsidR="00F42323" w:rsidRPr="00FB3AE5" w:rsidRDefault="00F42323" w:rsidP="00272BCE">
            <w:pPr>
              <w:spacing w:after="0"/>
              <w:jc w:val="center"/>
              <w:rPr>
                <w:b/>
                <w:sz w:val="18"/>
                <w:szCs w:val="20"/>
              </w:rPr>
            </w:pPr>
          </w:p>
        </w:tc>
        <w:tc>
          <w:tcPr>
            <w:tcW w:w="1560" w:type="dxa"/>
          </w:tcPr>
          <w:p w:rsidR="00F42323" w:rsidRPr="00FB3AE5" w:rsidRDefault="00F42323" w:rsidP="00272BCE">
            <w:pPr>
              <w:spacing w:after="0"/>
              <w:jc w:val="center"/>
              <w:rPr>
                <w:sz w:val="18"/>
                <w:szCs w:val="20"/>
              </w:rPr>
            </w:pPr>
          </w:p>
        </w:tc>
      </w:tr>
      <w:tr w:rsidR="00F42323" w:rsidRPr="00FB3AE5" w:rsidTr="00272BCE">
        <w:tc>
          <w:tcPr>
            <w:tcW w:w="817" w:type="dxa"/>
          </w:tcPr>
          <w:p w:rsidR="00F42323" w:rsidRPr="00FB3AE5" w:rsidRDefault="00F42323" w:rsidP="00272BCE">
            <w:pPr>
              <w:spacing w:after="0"/>
              <w:rPr>
                <w:b/>
                <w:sz w:val="18"/>
                <w:szCs w:val="20"/>
              </w:rPr>
            </w:pPr>
            <w:r w:rsidRPr="00FB3AE5">
              <w:rPr>
                <w:b/>
                <w:sz w:val="18"/>
                <w:szCs w:val="20"/>
                <w:lang w:val="en-US"/>
              </w:rPr>
              <w:t>1.</w:t>
            </w:r>
            <w:r w:rsidRPr="00FB3AE5">
              <w:rPr>
                <w:b/>
                <w:sz w:val="18"/>
                <w:szCs w:val="20"/>
              </w:rPr>
              <w:t>3.1</w:t>
            </w:r>
          </w:p>
        </w:tc>
        <w:tc>
          <w:tcPr>
            <w:tcW w:w="3544" w:type="dxa"/>
          </w:tcPr>
          <w:p w:rsidR="00F42323" w:rsidRPr="00FB3AE5" w:rsidRDefault="00F42323" w:rsidP="00272BCE">
            <w:pPr>
              <w:spacing w:after="0"/>
              <w:rPr>
                <w:sz w:val="18"/>
                <w:szCs w:val="20"/>
                <w:lang w:val="el-GR"/>
              </w:rPr>
            </w:pPr>
            <w:r w:rsidRPr="00FB3AE5">
              <w:rPr>
                <w:sz w:val="18"/>
                <w:szCs w:val="20"/>
                <w:lang w:val="el-GR"/>
              </w:rPr>
              <w:t>ΕΛΕΓΧΟΣ &amp; ΡΥΘΜΙΣΗ ΠΟΙΟΤΗΤΑΣ ΑΕΡΑ (ΑΦΥΓΡΑΝΣΗ)</w:t>
            </w:r>
          </w:p>
        </w:tc>
        <w:tc>
          <w:tcPr>
            <w:tcW w:w="1559" w:type="dxa"/>
          </w:tcPr>
          <w:p w:rsidR="00F42323" w:rsidRPr="00FB3AE5" w:rsidRDefault="00F42323" w:rsidP="00272BCE">
            <w:pPr>
              <w:spacing w:after="0"/>
              <w:jc w:val="center"/>
              <w:rPr>
                <w:sz w:val="18"/>
                <w:szCs w:val="20"/>
              </w:rPr>
            </w:pPr>
            <w:r w:rsidRPr="00FB3AE5">
              <w:rPr>
                <w:sz w:val="18"/>
                <w:szCs w:val="20"/>
              </w:rPr>
              <w:t>ΝΑΙ</w:t>
            </w:r>
          </w:p>
        </w:tc>
        <w:tc>
          <w:tcPr>
            <w:tcW w:w="1559" w:type="dxa"/>
          </w:tcPr>
          <w:p w:rsidR="00F42323" w:rsidRPr="00FB3AE5" w:rsidRDefault="00F42323" w:rsidP="00272BCE">
            <w:pPr>
              <w:spacing w:after="0"/>
              <w:jc w:val="center"/>
              <w:rPr>
                <w:sz w:val="18"/>
                <w:szCs w:val="20"/>
              </w:rPr>
            </w:pPr>
          </w:p>
        </w:tc>
        <w:tc>
          <w:tcPr>
            <w:tcW w:w="1134" w:type="dxa"/>
          </w:tcPr>
          <w:p w:rsidR="00F42323" w:rsidRPr="00FB3AE5" w:rsidRDefault="00F42323" w:rsidP="00272BCE">
            <w:pPr>
              <w:spacing w:after="0"/>
              <w:jc w:val="center"/>
              <w:rPr>
                <w:sz w:val="18"/>
                <w:szCs w:val="20"/>
              </w:rPr>
            </w:pPr>
          </w:p>
        </w:tc>
        <w:tc>
          <w:tcPr>
            <w:tcW w:w="1560" w:type="dxa"/>
          </w:tcPr>
          <w:p w:rsidR="00F42323" w:rsidRPr="00FB3AE5" w:rsidRDefault="00F42323" w:rsidP="00272BCE">
            <w:pPr>
              <w:spacing w:after="0"/>
              <w:jc w:val="center"/>
              <w:rPr>
                <w:b/>
                <w:sz w:val="18"/>
                <w:szCs w:val="20"/>
              </w:rPr>
            </w:pPr>
          </w:p>
        </w:tc>
      </w:tr>
      <w:tr w:rsidR="00F42323" w:rsidRPr="00FB3AE5" w:rsidTr="00272BCE">
        <w:tc>
          <w:tcPr>
            <w:tcW w:w="817" w:type="dxa"/>
          </w:tcPr>
          <w:p w:rsidR="00F42323" w:rsidRPr="00FB3AE5" w:rsidRDefault="00F42323" w:rsidP="00272BCE">
            <w:pPr>
              <w:spacing w:after="0"/>
              <w:rPr>
                <w:b/>
                <w:sz w:val="18"/>
                <w:szCs w:val="20"/>
              </w:rPr>
            </w:pPr>
            <w:r w:rsidRPr="00FB3AE5">
              <w:rPr>
                <w:b/>
                <w:sz w:val="18"/>
                <w:szCs w:val="20"/>
                <w:lang w:val="en-US"/>
              </w:rPr>
              <w:t>1.</w:t>
            </w:r>
            <w:r w:rsidRPr="00FB3AE5">
              <w:rPr>
                <w:b/>
                <w:sz w:val="18"/>
                <w:szCs w:val="20"/>
              </w:rPr>
              <w:t>3.2</w:t>
            </w:r>
          </w:p>
        </w:tc>
        <w:tc>
          <w:tcPr>
            <w:tcW w:w="3544" w:type="dxa"/>
          </w:tcPr>
          <w:p w:rsidR="00F42323" w:rsidRPr="00FB3AE5" w:rsidRDefault="00F42323" w:rsidP="00272BCE">
            <w:pPr>
              <w:spacing w:after="0"/>
              <w:rPr>
                <w:sz w:val="18"/>
                <w:szCs w:val="20"/>
                <w:lang w:val="el-GR"/>
              </w:rPr>
            </w:pPr>
            <w:r w:rsidRPr="00FB3AE5">
              <w:rPr>
                <w:sz w:val="18"/>
                <w:szCs w:val="20"/>
                <w:lang w:val="el-GR"/>
              </w:rPr>
              <w:t>ΕΛΕΓΧΟΣ &amp; ΡΥΘΜΙΣΗ ΠΟΣΟΤΗΤΑΣ ΝΩΠΟΥ (</w:t>
            </w:r>
            <w:r w:rsidRPr="00FB3AE5">
              <w:rPr>
                <w:sz w:val="18"/>
                <w:szCs w:val="20"/>
                <w:lang w:val="en-US"/>
              </w:rPr>
              <w:t>CO</w:t>
            </w:r>
            <w:r w:rsidRPr="00FB3AE5">
              <w:rPr>
                <w:sz w:val="18"/>
                <w:szCs w:val="20"/>
                <w:lang w:val="el-GR"/>
              </w:rPr>
              <w:t>2 )</w:t>
            </w:r>
          </w:p>
        </w:tc>
        <w:tc>
          <w:tcPr>
            <w:tcW w:w="1559" w:type="dxa"/>
          </w:tcPr>
          <w:p w:rsidR="00F42323" w:rsidRPr="00FB3AE5" w:rsidRDefault="00F42323" w:rsidP="00272BCE">
            <w:pPr>
              <w:spacing w:after="0"/>
              <w:jc w:val="center"/>
              <w:rPr>
                <w:b/>
                <w:sz w:val="18"/>
                <w:szCs w:val="20"/>
              </w:rPr>
            </w:pPr>
            <w:r w:rsidRPr="00FB3AE5">
              <w:rPr>
                <w:sz w:val="18"/>
                <w:szCs w:val="20"/>
              </w:rPr>
              <w:t>ΝΑΙ</w:t>
            </w:r>
          </w:p>
        </w:tc>
        <w:tc>
          <w:tcPr>
            <w:tcW w:w="1559" w:type="dxa"/>
          </w:tcPr>
          <w:p w:rsidR="00F42323" w:rsidRPr="00FB3AE5" w:rsidRDefault="00F42323" w:rsidP="00272BCE">
            <w:pPr>
              <w:spacing w:after="0"/>
              <w:jc w:val="center"/>
              <w:rPr>
                <w:sz w:val="18"/>
                <w:szCs w:val="20"/>
              </w:rPr>
            </w:pPr>
          </w:p>
        </w:tc>
        <w:tc>
          <w:tcPr>
            <w:tcW w:w="1134" w:type="dxa"/>
          </w:tcPr>
          <w:p w:rsidR="00F42323" w:rsidRPr="00FB3AE5" w:rsidRDefault="00F42323" w:rsidP="00272BCE">
            <w:pPr>
              <w:spacing w:after="0"/>
              <w:jc w:val="center"/>
              <w:rPr>
                <w:b/>
                <w:sz w:val="18"/>
                <w:szCs w:val="20"/>
              </w:rPr>
            </w:pPr>
          </w:p>
        </w:tc>
        <w:tc>
          <w:tcPr>
            <w:tcW w:w="1560" w:type="dxa"/>
          </w:tcPr>
          <w:p w:rsidR="00F42323" w:rsidRPr="00FB3AE5" w:rsidRDefault="00F42323" w:rsidP="00272BCE">
            <w:pPr>
              <w:spacing w:after="0"/>
              <w:jc w:val="center"/>
              <w:rPr>
                <w:b/>
                <w:sz w:val="18"/>
                <w:szCs w:val="20"/>
              </w:rPr>
            </w:pPr>
          </w:p>
        </w:tc>
      </w:tr>
      <w:tr w:rsidR="00F42323" w:rsidRPr="00FB3AE5" w:rsidTr="00272BCE">
        <w:tc>
          <w:tcPr>
            <w:tcW w:w="817" w:type="dxa"/>
          </w:tcPr>
          <w:p w:rsidR="00F42323" w:rsidRPr="00FB3AE5" w:rsidRDefault="00F42323" w:rsidP="00272BCE">
            <w:pPr>
              <w:spacing w:after="0"/>
              <w:rPr>
                <w:b/>
                <w:sz w:val="18"/>
                <w:szCs w:val="20"/>
              </w:rPr>
            </w:pPr>
            <w:r w:rsidRPr="00FB3AE5">
              <w:rPr>
                <w:b/>
                <w:sz w:val="18"/>
                <w:szCs w:val="20"/>
              </w:rPr>
              <w:t>1.3.3</w:t>
            </w:r>
          </w:p>
        </w:tc>
        <w:tc>
          <w:tcPr>
            <w:tcW w:w="3544" w:type="dxa"/>
          </w:tcPr>
          <w:p w:rsidR="00F42323" w:rsidRPr="00FB3AE5" w:rsidRDefault="00F42323" w:rsidP="00272BCE">
            <w:pPr>
              <w:spacing w:after="0"/>
              <w:rPr>
                <w:sz w:val="18"/>
                <w:szCs w:val="20"/>
                <w:lang w:val="el-GR"/>
              </w:rPr>
            </w:pPr>
            <w:r w:rsidRPr="00FB3AE5">
              <w:rPr>
                <w:sz w:val="18"/>
                <w:szCs w:val="20"/>
                <w:lang w:val="el-GR"/>
              </w:rPr>
              <w:t xml:space="preserve">ΕΛΕΓΧΟΣ ΚΑΙ ΡΥΘΜΙΣΗ ΘΕΡΜΟΚΡΑΣΙΑΣ ΧΩΡΟΥ </w:t>
            </w:r>
          </w:p>
        </w:tc>
        <w:tc>
          <w:tcPr>
            <w:tcW w:w="1559" w:type="dxa"/>
          </w:tcPr>
          <w:p w:rsidR="00F42323" w:rsidRPr="00FB3AE5" w:rsidRDefault="00F42323" w:rsidP="00272BCE">
            <w:pPr>
              <w:spacing w:after="0"/>
              <w:jc w:val="center"/>
              <w:rPr>
                <w:sz w:val="18"/>
                <w:szCs w:val="20"/>
              </w:rPr>
            </w:pPr>
            <w:r w:rsidRPr="00FB3AE5">
              <w:rPr>
                <w:sz w:val="18"/>
                <w:szCs w:val="20"/>
              </w:rPr>
              <w:t>ΝΑΙ</w:t>
            </w:r>
          </w:p>
        </w:tc>
        <w:tc>
          <w:tcPr>
            <w:tcW w:w="1559" w:type="dxa"/>
          </w:tcPr>
          <w:p w:rsidR="00F42323" w:rsidRPr="00FB3AE5" w:rsidRDefault="00F42323" w:rsidP="00272BCE">
            <w:pPr>
              <w:spacing w:after="0"/>
              <w:jc w:val="center"/>
              <w:rPr>
                <w:sz w:val="18"/>
                <w:szCs w:val="20"/>
              </w:rPr>
            </w:pPr>
          </w:p>
        </w:tc>
        <w:tc>
          <w:tcPr>
            <w:tcW w:w="1134" w:type="dxa"/>
          </w:tcPr>
          <w:p w:rsidR="00F42323" w:rsidRPr="00FB3AE5" w:rsidRDefault="00F42323" w:rsidP="00272BCE">
            <w:pPr>
              <w:spacing w:after="0"/>
              <w:jc w:val="center"/>
              <w:rPr>
                <w:sz w:val="18"/>
                <w:szCs w:val="20"/>
              </w:rPr>
            </w:pPr>
          </w:p>
        </w:tc>
        <w:tc>
          <w:tcPr>
            <w:tcW w:w="1560" w:type="dxa"/>
          </w:tcPr>
          <w:p w:rsidR="00F42323" w:rsidRPr="00FB3AE5" w:rsidRDefault="00F42323" w:rsidP="00272BCE">
            <w:pPr>
              <w:spacing w:after="0"/>
              <w:jc w:val="center"/>
              <w:rPr>
                <w:b/>
                <w:sz w:val="18"/>
                <w:szCs w:val="20"/>
              </w:rPr>
            </w:pPr>
          </w:p>
        </w:tc>
      </w:tr>
      <w:tr w:rsidR="00F42323" w:rsidRPr="00FB3AE5" w:rsidTr="00272BCE">
        <w:tc>
          <w:tcPr>
            <w:tcW w:w="817" w:type="dxa"/>
          </w:tcPr>
          <w:p w:rsidR="00F42323" w:rsidRPr="00FB3AE5" w:rsidRDefault="00F42323" w:rsidP="00272BCE">
            <w:pPr>
              <w:spacing w:after="0"/>
              <w:rPr>
                <w:b/>
                <w:sz w:val="18"/>
                <w:szCs w:val="20"/>
              </w:rPr>
            </w:pPr>
          </w:p>
        </w:tc>
        <w:tc>
          <w:tcPr>
            <w:tcW w:w="3544" w:type="dxa"/>
            <w:tcBorders>
              <w:bottom w:val="single" w:sz="4" w:space="0" w:color="000000"/>
            </w:tcBorders>
          </w:tcPr>
          <w:p w:rsidR="00F42323" w:rsidRPr="00FB3AE5" w:rsidRDefault="00F42323" w:rsidP="00272BCE">
            <w:pPr>
              <w:spacing w:after="0"/>
              <w:jc w:val="center"/>
              <w:rPr>
                <w:b/>
                <w:sz w:val="18"/>
                <w:szCs w:val="20"/>
              </w:rPr>
            </w:pPr>
          </w:p>
        </w:tc>
        <w:tc>
          <w:tcPr>
            <w:tcW w:w="1559" w:type="dxa"/>
          </w:tcPr>
          <w:p w:rsidR="00F42323" w:rsidRPr="00FB3AE5" w:rsidRDefault="00F42323" w:rsidP="00272BCE">
            <w:pPr>
              <w:spacing w:after="0"/>
              <w:jc w:val="center"/>
              <w:rPr>
                <w:sz w:val="18"/>
                <w:szCs w:val="20"/>
              </w:rPr>
            </w:pPr>
          </w:p>
        </w:tc>
        <w:tc>
          <w:tcPr>
            <w:tcW w:w="1559" w:type="dxa"/>
          </w:tcPr>
          <w:p w:rsidR="00F42323" w:rsidRPr="00FB3AE5" w:rsidRDefault="00F42323" w:rsidP="00272BCE">
            <w:pPr>
              <w:spacing w:after="0"/>
              <w:jc w:val="center"/>
              <w:rPr>
                <w:sz w:val="18"/>
                <w:szCs w:val="20"/>
              </w:rPr>
            </w:pPr>
          </w:p>
        </w:tc>
        <w:tc>
          <w:tcPr>
            <w:tcW w:w="1134" w:type="dxa"/>
          </w:tcPr>
          <w:p w:rsidR="00F42323" w:rsidRPr="00FB3AE5" w:rsidRDefault="00F42323" w:rsidP="00272BCE">
            <w:pPr>
              <w:spacing w:after="0"/>
              <w:jc w:val="center"/>
              <w:rPr>
                <w:sz w:val="18"/>
                <w:szCs w:val="20"/>
              </w:rPr>
            </w:pPr>
          </w:p>
        </w:tc>
        <w:tc>
          <w:tcPr>
            <w:tcW w:w="1560" w:type="dxa"/>
          </w:tcPr>
          <w:p w:rsidR="00F42323" w:rsidRPr="00FB3AE5" w:rsidRDefault="00F42323" w:rsidP="00272BCE">
            <w:pPr>
              <w:spacing w:after="0"/>
              <w:jc w:val="center"/>
              <w:rPr>
                <w:sz w:val="18"/>
                <w:szCs w:val="20"/>
              </w:rPr>
            </w:pPr>
          </w:p>
        </w:tc>
      </w:tr>
      <w:tr w:rsidR="00F42323" w:rsidRPr="00FB3AE5" w:rsidTr="00272BCE">
        <w:tc>
          <w:tcPr>
            <w:tcW w:w="817" w:type="dxa"/>
          </w:tcPr>
          <w:p w:rsidR="00F42323" w:rsidRPr="00FB3AE5" w:rsidRDefault="00F42323" w:rsidP="00272BCE">
            <w:pPr>
              <w:spacing w:after="0"/>
              <w:rPr>
                <w:b/>
                <w:sz w:val="18"/>
                <w:szCs w:val="20"/>
              </w:rPr>
            </w:pPr>
            <w:r w:rsidRPr="00FB3AE5">
              <w:rPr>
                <w:b/>
                <w:sz w:val="18"/>
                <w:szCs w:val="20"/>
              </w:rPr>
              <w:t>1.4</w:t>
            </w:r>
          </w:p>
        </w:tc>
        <w:tc>
          <w:tcPr>
            <w:tcW w:w="3544" w:type="dxa"/>
            <w:shd w:val="clear" w:color="auto" w:fill="FFF2CC"/>
          </w:tcPr>
          <w:p w:rsidR="00F42323" w:rsidRPr="00FB3AE5" w:rsidRDefault="00F42323" w:rsidP="00272BCE">
            <w:pPr>
              <w:spacing w:after="0"/>
              <w:jc w:val="center"/>
              <w:rPr>
                <w:b/>
                <w:sz w:val="18"/>
                <w:szCs w:val="20"/>
              </w:rPr>
            </w:pPr>
            <w:r w:rsidRPr="00FB3AE5">
              <w:rPr>
                <w:b/>
                <w:sz w:val="18"/>
                <w:szCs w:val="20"/>
                <w:lang w:val="el-GR"/>
              </w:rPr>
              <w:t>ΑΕΡΑΓΩΓΟΙ</w:t>
            </w:r>
          </w:p>
        </w:tc>
        <w:tc>
          <w:tcPr>
            <w:tcW w:w="1559" w:type="dxa"/>
          </w:tcPr>
          <w:p w:rsidR="00F42323" w:rsidRPr="00FB3AE5" w:rsidRDefault="00F42323" w:rsidP="00272BCE">
            <w:pPr>
              <w:spacing w:after="0"/>
              <w:jc w:val="center"/>
              <w:rPr>
                <w:sz w:val="18"/>
                <w:szCs w:val="20"/>
              </w:rPr>
            </w:pPr>
          </w:p>
        </w:tc>
        <w:tc>
          <w:tcPr>
            <w:tcW w:w="1559" w:type="dxa"/>
          </w:tcPr>
          <w:p w:rsidR="00F42323" w:rsidRPr="00FB3AE5" w:rsidRDefault="00F42323" w:rsidP="00272BCE">
            <w:pPr>
              <w:spacing w:after="0"/>
              <w:jc w:val="center"/>
              <w:rPr>
                <w:sz w:val="18"/>
                <w:szCs w:val="20"/>
              </w:rPr>
            </w:pPr>
          </w:p>
        </w:tc>
        <w:tc>
          <w:tcPr>
            <w:tcW w:w="1134" w:type="dxa"/>
          </w:tcPr>
          <w:p w:rsidR="00F42323" w:rsidRPr="00FB3AE5" w:rsidRDefault="00F42323" w:rsidP="00272BCE">
            <w:pPr>
              <w:spacing w:after="0"/>
              <w:jc w:val="center"/>
              <w:rPr>
                <w:sz w:val="18"/>
                <w:szCs w:val="20"/>
              </w:rPr>
            </w:pPr>
          </w:p>
        </w:tc>
        <w:tc>
          <w:tcPr>
            <w:tcW w:w="1560" w:type="dxa"/>
          </w:tcPr>
          <w:p w:rsidR="00F42323" w:rsidRPr="00FB3AE5" w:rsidRDefault="00F42323" w:rsidP="00272BCE">
            <w:pPr>
              <w:spacing w:after="0"/>
              <w:jc w:val="center"/>
              <w:rPr>
                <w:sz w:val="18"/>
                <w:szCs w:val="20"/>
              </w:rPr>
            </w:pPr>
          </w:p>
        </w:tc>
      </w:tr>
      <w:tr w:rsidR="00F42323" w:rsidRPr="00FB3AE5" w:rsidTr="00272BCE">
        <w:tc>
          <w:tcPr>
            <w:tcW w:w="817" w:type="dxa"/>
          </w:tcPr>
          <w:p w:rsidR="00F42323" w:rsidRPr="00FB3AE5" w:rsidRDefault="00F42323" w:rsidP="00272BCE">
            <w:pPr>
              <w:spacing w:after="0"/>
              <w:rPr>
                <w:b/>
                <w:sz w:val="18"/>
                <w:szCs w:val="20"/>
                <w:lang w:val="en-US"/>
              </w:rPr>
            </w:pPr>
          </w:p>
        </w:tc>
        <w:tc>
          <w:tcPr>
            <w:tcW w:w="3544" w:type="dxa"/>
          </w:tcPr>
          <w:p w:rsidR="00F42323" w:rsidRPr="00FB3AE5" w:rsidRDefault="00F42323" w:rsidP="00272BCE">
            <w:pPr>
              <w:spacing w:after="0"/>
              <w:rPr>
                <w:sz w:val="18"/>
                <w:szCs w:val="20"/>
              </w:rPr>
            </w:pPr>
          </w:p>
        </w:tc>
        <w:tc>
          <w:tcPr>
            <w:tcW w:w="1559" w:type="dxa"/>
          </w:tcPr>
          <w:p w:rsidR="00F42323" w:rsidRPr="00FB3AE5" w:rsidRDefault="00F42323" w:rsidP="00272BCE">
            <w:pPr>
              <w:spacing w:after="0"/>
              <w:jc w:val="center"/>
              <w:rPr>
                <w:sz w:val="18"/>
                <w:szCs w:val="20"/>
              </w:rPr>
            </w:pPr>
          </w:p>
        </w:tc>
        <w:tc>
          <w:tcPr>
            <w:tcW w:w="1559" w:type="dxa"/>
          </w:tcPr>
          <w:p w:rsidR="00F42323" w:rsidRPr="00FB3AE5" w:rsidRDefault="00F42323" w:rsidP="00272BCE">
            <w:pPr>
              <w:spacing w:after="0"/>
              <w:jc w:val="center"/>
              <w:rPr>
                <w:sz w:val="18"/>
                <w:szCs w:val="20"/>
              </w:rPr>
            </w:pPr>
          </w:p>
        </w:tc>
        <w:tc>
          <w:tcPr>
            <w:tcW w:w="1134" w:type="dxa"/>
          </w:tcPr>
          <w:p w:rsidR="00F42323" w:rsidRPr="00FB3AE5" w:rsidRDefault="00F42323" w:rsidP="00272BCE">
            <w:pPr>
              <w:spacing w:after="0"/>
              <w:jc w:val="center"/>
              <w:rPr>
                <w:sz w:val="18"/>
                <w:szCs w:val="20"/>
              </w:rPr>
            </w:pPr>
          </w:p>
        </w:tc>
        <w:tc>
          <w:tcPr>
            <w:tcW w:w="1560" w:type="dxa"/>
          </w:tcPr>
          <w:p w:rsidR="00F42323" w:rsidRPr="00FB3AE5" w:rsidRDefault="00F42323" w:rsidP="00272BCE">
            <w:pPr>
              <w:spacing w:after="0"/>
              <w:jc w:val="center"/>
              <w:rPr>
                <w:sz w:val="18"/>
                <w:szCs w:val="20"/>
              </w:rPr>
            </w:pPr>
          </w:p>
        </w:tc>
      </w:tr>
      <w:tr w:rsidR="00F42323" w:rsidRPr="00FB3AE5" w:rsidTr="00272BCE">
        <w:tc>
          <w:tcPr>
            <w:tcW w:w="817" w:type="dxa"/>
          </w:tcPr>
          <w:p w:rsidR="00F42323" w:rsidRPr="00FB3AE5" w:rsidRDefault="00F42323" w:rsidP="00272BCE">
            <w:pPr>
              <w:spacing w:after="0"/>
              <w:rPr>
                <w:b/>
                <w:sz w:val="18"/>
                <w:szCs w:val="20"/>
                <w:lang w:val="el-GR"/>
              </w:rPr>
            </w:pPr>
            <w:r w:rsidRPr="00FB3AE5">
              <w:rPr>
                <w:b/>
                <w:sz w:val="18"/>
                <w:szCs w:val="20"/>
                <w:lang w:val="en-US"/>
              </w:rPr>
              <w:t>1.</w:t>
            </w:r>
            <w:r w:rsidRPr="00FB3AE5">
              <w:rPr>
                <w:b/>
                <w:sz w:val="18"/>
                <w:szCs w:val="20"/>
                <w:lang w:val="el-GR"/>
              </w:rPr>
              <w:t>4.1</w:t>
            </w:r>
          </w:p>
        </w:tc>
        <w:tc>
          <w:tcPr>
            <w:tcW w:w="3544" w:type="dxa"/>
          </w:tcPr>
          <w:p w:rsidR="00F42323" w:rsidRPr="00FB3AE5" w:rsidRDefault="00F42323" w:rsidP="00272BCE">
            <w:pPr>
              <w:spacing w:after="0"/>
              <w:rPr>
                <w:sz w:val="18"/>
                <w:szCs w:val="20"/>
              </w:rPr>
            </w:pPr>
            <w:r w:rsidRPr="00FB3AE5">
              <w:rPr>
                <w:sz w:val="18"/>
                <w:szCs w:val="20"/>
              </w:rPr>
              <w:t>ΜΟΝΩΣΗ ΑΕΡΑΓΩΓΩΝ</w:t>
            </w:r>
          </w:p>
        </w:tc>
        <w:tc>
          <w:tcPr>
            <w:tcW w:w="1559" w:type="dxa"/>
          </w:tcPr>
          <w:p w:rsidR="00F42323" w:rsidRPr="00FB3AE5" w:rsidRDefault="00F42323" w:rsidP="00272BCE">
            <w:pPr>
              <w:spacing w:after="0"/>
              <w:jc w:val="center"/>
              <w:rPr>
                <w:b/>
                <w:sz w:val="18"/>
                <w:szCs w:val="20"/>
              </w:rPr>
            </w:pPr>
            <w:r w:rsidRPr="00FB3AE5">
              <w:rPr>
                <w:sz w:val="18"/>
                <w:szCs w:val="20"/>
              </w:rPr>
              <w:t>ΝΑΙ</w:t>
            </w:r>
          </w:p>
        </w:tc>
        <w:tc>
          <w:tcPr>
            <w:tcW w:w="1559" w:type="dxa"/>
          </w:tcPr>
          <w:p w:rsidR="00F42323" w:rsidRPr="00FB3AE5" w:rsidRDefault="00F42323" w:rsidP="00272BCE">
            <w:pPr>
              <w:spacing w:after="0"/>
              <w:jc w:val="center"/>
              <w:rPr>
                <w:sz w:val="18"/>
                <w:szCs w:val="20"/>
              </w:rPr>
            </w:pPr>
          </w:p>
        </w:tc>
        <w:tc>
          <w:tcPr>
            <w:tcW w:w="1134" w:type="dxa"/>
          </w:tcPr>
          <w:p w:rsidR="00F42323" w:rsidRPr="00FB3AE5" w:rsidRDefault="00F42323" w:rsidP="00272BCE">
            <w:pPr>
              <w:spacing w:after="0"/>
              <w:jc w:val="center"/>
              <w:rPr>
                <w:sz w:val="18"/>
                <w:szCs w:val="20"/>
              </w:rPr>
            </w:pPr>
          </w:p>
        </w:tc>
        <w:tc>
          <w:tcPr>
            <w:tcW w:w="1560" w:type="dxa"/>
          </w:tcPr>
          <w:p w:rsidR="00F42323" w:rsidRPr="00FB3AE5" w:rsidRDefault="00F42323" w:rsidP="00272BCE">
            <w:pPr>
              <w:spacing w:after="0"/>
              <w:jc w:val="center"/>
              <w:rPr>
                <w:sz w:val="18"/>
                <w:szCs w:val="20"/>
              </w:rPr>
            </w:pPr>
          </w:p>
        </w:tc>
      </w:tr>
      <w:tr w:rsidR="00F42323" w:rsidRPr="00FB3AE5" w:rsidTr="00272BCE">
        <w:tc>
          <w:tcPr>
            <w:tcW w:w="817" w:type="dxa"/>
            <w:tcBorders>
              <w:bottom w:val="single" w:sz="4" w:space="0" w:color="000000"/>
            </w:tcBorders>
          </w:tcPr>
          <w:p w:rsidR="00F42323" w:rsidRPr="00FB3AE5" w:rsidRDefault="00F42323" w:rsidP="00272BCE">
            <w:pPr>
              <w:spacing w:after="0"/>
              <w:rPr>
                <w:b/>
                <w:sz w:val="18"/>
                <w:szCs w:val="20"/>
              </w:rPr>
            </w:pPr>
          </w:p>
        </w:tc>
        <w:tc>
          <w:tcPr>
            <w:tcW w:w="3544" w:type="dxa"/>
            <w:tcBorders>
              <w:bottom w:val="single" w:sz="4" w:space="0" w:color="000000"/>
            </w:tcBorders>
          </w:tcPr>
          <w:p w:rsidR="00F42323" w:rsidRPr="00FB3AE5" w:rsidRDefault="00F42323" w:rsidP="00272BCE">
            <w:pPr>
              <w:spacing w:after="0"/>
              <w:jc w:val="center"/>
              <w:rPr>
                <w:b/>
                <w:sz w:val="18"/>
                <w:szCs w:val="20"/>
              </w:rPr>
            </w:pPr>
          </w:p>
        </w:tc>
        <w:tc>
          <w:tcPr>
            <w:tcW w:w="1559" w:type="dxa"/>
          </w:tcPr>
          <w:p w:rsidR="00F42323" w:rsidRPr="00FB3AE5" w:rsidRDefault="00F42323" w:rsidP="00272BCE">
            <w:pPr>
              <w:spacing w:after="0"/>
              <w:jc w:val="center"/>
              <w:rPr>
                <w:sz w:val="18"/>
                <w:szCs w:val="20"/>
              </w:rPr>
            </w:pPr>
          </w:p>
        </w:tc>
        <w:tc>
          <w:tcPr>
            <w:tcW w:w="1559" w:type="dxa"/>
          </w:tcPr>
          <w:p w:rsidR="00F42323" w:rsidRPr="00FB3AE5" w:rsidRDefault="00F42323" w:rsidP="00272BCE">
            <w:pPr>
              <w:spacing w:after="0"/>
              <w:jc w:val="center"/>
              <w:rPr>
                <w:b/>
                <w:sz w:val="18"/>
                <w:szCs w:val="20"/>
              </w:rPr>
            </w:pPr>
          </w:p>
        </w:tc>
        <w:tc>
          <w:tcPr>
            <w:tcW w:w="1134" w:type="dxa"/>
          </w:tcPr>
          <w:p w:rsidR="00F42323" w:rsidRPr="00FB3AE5" w:rsidRDefault="00F42323" w:rsidP="00272BCE">
            <w:pPr>
              <w:spacing w:after="0"/>
              <w:jc w:val="center"/>
              <w:rPr>
                <w:sz w:val="18"/>
                <w:szCs w:val="20"/>
              </w:rPr>
            </w:pPr>
          </w:p>
        </w:tc>
        <w:tc>
          <w:tcPr>
            <w:tcW w:w="1560" w:type="dxa"/>
          </w:tcPr>
          <w:p w:rsidR="00F42323" w:rsidRPr="00FB3AE5" w:rsidRDefault="00F42323" w:rsidP="00272BCE">
            <w:pPr>
              <w:spacing w:after="0"/>
              <w:jc w:val="center"/>
              <w:rPr>
                <w:b/>
                <w:sz w:val="18"/>
                <w:szCs w:val="20"/>
              </w:rPr>
            </w:pPr>
          </w:p>
        </w:tc>
      </w:tr>
      <w:tr w:rsidR="00F42323" w:rsidRPr="00FB3AE5" w:rsidTr="00272BCE">
        <w:tc>
          <w:tcPr>
            <w:tcW w:w="817" w:type="dxa"/>
            <w:shd w:val="clear" w:color="auto" w:fill="C5E0B3"/>
          </w:tcPr>
          <w:p w:rsidR="00F42323" w:rsidRPr="00FB3AE5" w:rsidRDefault="00F42323" w:rsidP="00272BCE">
            <w:pPr>
              <w:spacing w:after="0"/>
              <w:rPr>
                <w:b/>
                <w:sz w:val="18"/>
                <w:szCs w:val="20"/>
              </w:rPr>
            </w:pPr>
            <w:r w:rsidRPr="00FB3AE5">
              <w:rPr>
                <w:b/>
                <w:sz w:val="18"/>
                <w:szCs w:val="20"/>
              </w:rPr>
              <w:t>2</w:t>
            </w:r>
          </w:p>
        </w:tc>
        <w:tc>
          <w:tcPr>
            <w:tcW w:w="3544" w:type="dxa"/>
            <w:shd w:val="clear" w:color="auto" w:fill="C5E0B3"/>
          </w:tcPr>
          <w:p w:rsidR="00F42323" w:rsidRPr="00FB3AE5" w:rsidRDefault="00F42323" w:rsidP="00272BCE">
            <w:pPr>
              <w:spacing w:after="0"/>
              <w:jc w:val="center"/>
              <w:rPr>
                <w:b/>
                <w:sz w:val="18"/>
                <w:szCs w:val="20"/>
              </w:rPr>
            </w:pPr>
            <w:r w:rsidRPr="00FB3AE5">
              <w:rPr>
                <w:b/>
                <w:sz w:val="18"/>
                <w:szCs w:val="20"/>
              </w:rPr>
              <w:t xml:space="preserve">ΑΞΙΟΠΙΣΤΙΑ ΚΑΤΑΣΚΕΥΑΣΤΡΙΑΣ ΕΤΑΙΡΕΙΑΣ ΜΗΧΑΝΗΜΑΤΩΝ </w:t>
            </w:r>
          </w:p>
        </w:tc>
        <w:tc>
          <w:tcPr>
            <w:tcW w:w="1559" w:type="dxa"/>
          </w:tcPr>
          <w:p w:rsidR="00F42323" w:rsidRPr="00FB3AE5" w:rsidRDefault="00F42323" w:rsidP="00272BCE">
            <w:pPr>
              <w:spacing w:after="0"/>
              <w:jc w:val="center"/>
              <w:rPr>
                <w:sz w:val="18"/>
                <w:szCs w:val="20"/>
              </w:rPr>
            </w:pPr>
          </w:p>
        </w:tc>
        <w:tc>
          <w:tcPr>
            <w:tcW w:w="1559" w:type="dxa"/>
          </w:tcPr>
          <w:p w:rsidR="00F42323" w:rsidRPr="00FB3AE5" w:rsidRDefault="00F42323" w:rsidP="00272BCE">
            <w:pPr>
              <w:spacing w:after="0"/>
              <w:jc w:val="center"/>
              <w:rPr>
                <w:b/>
                <w:sz w:val="18"/>
                <w:szCs w:val="20"/>
              </w:rPr>
            </w:pPr>
          </w:p>
        </w:tc>
        <w:tc>
          <w:tcPr>
            <w:tcW w:w="1134" w:type="dxa"/>
          </w:tcPr>
          <w:p w:rsidR="00F42323" w:rsidRPr="00FB3AE5" w:rsidRDefault="00F42323" w:rsidP="00272BCE">
            <w:pPr>
              <w:spacing w:after="0"/>
              <w:jc w:val="center"/>
              <w:rPr>
                <w:sz w:val="18"/>
                <w:szCs w:val="20"/>
              </w:rPr>
            </w:pPr>
          </w:p>
        </w:tc>
        <w:tc>
          <w:tcPr>
            <w:tcW w:w="1560" w:type="dxa"/>
          </w:tcPr>
          <w:p w:rsidR="00F42323" w:rsidRPr="00FB3AE5" w:rsidRDefault="00F42323" w:rsidP="00272BCE">
            <w:pPr>
              <w:spacing w:after="0"/>
              <w:jc w:val="center"/>
              <w:rPr>
                <w:sz w:val="18"/>
                <w:szCs w:val="20"/>
              </w:rPr>
            </w:pPr>
          </w:p>
        </w:tc>
      </w:tr>
      <w:tr w:rsidR="00F42323" w:rsidRPr="00FB3AE5" w:rsidTr="00272BCE">
        <w:tc>
          <w:tcPr>
            <w:tcW w:w="817" w:type="dxa"/>
          </w:tcPr>
          <w:p w:rsidR="00F42323" w:rsidRPr="00FB3AE5" w:rsidRDefault="00F42323" w:rsidP="00272BCE">
            <w:pPr>
              <w:spacing w:after="0"/>
              <w:rPr>
                <w:b/>
                <w:sz w:val="18"/>
                <w:szCs w:val="20"/>
              </w:rPr>
            </w:pPr>
            <w:r w:rsidRPr="00FB3AE5">
              <w:rPr>
                <w:b/>
                <w:sz w:val="18"/>
                <w:szCs w:val="20"/>
              </w:rPr>
              <w:t>2.1</w:t>
            </w:r>
          </w:p>
        </w:tc>
        <w:tc>
          <w:tcPr>
            <w:tcW w:w="3544" w:type="dxa"/>
          </w:tcPr>
          <w:p w:rsidR="00F42323" w:rsidRPr="00FB3AE5" w:rsidRDefault="00F42323" w:rsidP="00272BCE">
            <w:pPr>
              <w:spacing w:after="0"/>
              <w:rPr>
                <w:sz w:val="18"/>
                <w:szCs w:val="20"/>
                <w:lang w:val="el-GR"/>
              </w:rPr>
            </w:pPr>
            <w:r w:rsidRPr="00FB3AE5">
              <w:rPr>
                <w:sz w:val="18"/>
                <w:szCs w:val="20"/>
                <w:lang w:val="el-GR"/>
              </w:rPr>
              <w:t xml:space="preserve">ΠΙΣΤΟΠΟΙΗΤΙΚΑ ΔΙΑΣΦΑΛΙΣΗΣ ΠΟΙΟΤΗΤΑΣ </w:t>
            </w:r>
            <w:r w:rsidRPr="00FB3AE5">
              <w:rPr>
                <w:sz w:val="18"/>
                <w:szCs w:val="20"/>
                <w:lang w:val="en-US"/>
              </w:rPr>
              <w:t>ISO</w:t>
            </w:r>
            <w:r w:rsidRPr="00FB3AE5">
              <w:rPr>
                <w:sz w:val="18"/>
                <w:szCs w:val="20"/>
                <w:lang w:val="el-GR"/>
              </w:rPr>
              <w:t xml:space="preserve"> 9001, </w:t>
            </w:r>
            <w:r w:rsidRPr="00FB3AE5">
              <w:rPr>
                <w:sz w:val="18"/>
                <w:szCs w:val="20"/>
                <w:lang w:val="en-US"/>
              </w:rPr>
              <w:t>CE</w:t>
            </w:r>
          </w:p>
        </w:tc>
        <w:tc>
          <w:tcPr>
            <w:tcW w:w="1559" w:type="dxa"/>
          </w:tcPr>
          <w:p w:rsidR="00F42323" w:rsidRPr="00FB3AE5" w:rsidRDefault="00F42323" w:rsidP="00272BCE">
            <w:pPr>
              <w:spacing w:after="0"/>
              <w:jc w:val="center"/>
              <w:rPr>
                <w:sz w:val="18"/>
                <w:szCs w:val="20"/>
              </w:rPr>
            </w:pPr>
            <w:r w:rsidRPr="00FB3AE5">
              <w:rPr>
                <w:sz w:val="18"/>
                <w:szCs w:val="20"/>
              </w:rPr>
              <w:t>ΝΑΙ</w:t>
            </w:r>
          </w:p>
        </w:tc>
        <w:tc>
          <w:tcPr>
            <w:tcW w:w="1559" w:type="dxa"/>
          </w:tcPr>
          <w:p w:rsidR="00F42323" w:rsidRPr="00FB3AE5" w:rsidRDefault="00F42323" w:rsidP="00272BCE">
            <w:pPr>
              <w:spacing w:after="0"/>
              <w:jc w:val="center"/>
              <w:rPr>
                <w:sz w:val="18"/>
                <w:szCs w:val="20"/>
              </w:rPr>
            </w:pPr>
          </w:p>
        </w:tc>
        <w:tc>
          <w:tcPr>
            <w:tcW w:w="1134" w:type="dxa"/>
          </w:tcPr>
          <w:p w:rsidR="00F42323" w:rsidRPr="00FB3AE5" w:rsidRDefault="00F42323" w:rsidP="00272BCE">
            <w:pPr>
              <w:spacing w:after="0"/>
              <w:jc w:val="center"/>
              <w:rPr>
                <w:sz w:val="18"/>
                <w:szCs w:val="20"/>
              </w:rPr>
            </w:pPr>
          </w:p>
        </w:tc>
        <w:tc>
          <w:tcPr>
            <w:tcW w:w="1560" w:type="dxa"/>
          </w:tcPr>
          <w:p w:rsidR="00F42323" w:rsidRPr="00FB3AE5" w:rsidRDefault="00F42323" w:rsidP="00272BCE">
            <w:pPr>
              <w:spacing w:after="0"/>
              <w:jc w:val="center"/>
              <w:rPr>
                <w:sz w:val="18"/>
                <w:szCs w:val="20"/>
              </w:rPr>
            </w:pPr>
          </w:p>
        </w:tc>
      </w:tr>
      <w:tr w:rsidR="00F42323" w:rsidRPr="00FB3AE5" w:rsidTr="00272BCE">
        <w:tc>
          <w:tcPr>
            <w:tcW w:w="817" w:type="dxa"/>
          </w:tcPr>
          <w:p w:rsidR="00F42323" w:rsidRPr="00FB3AE5" w:rsidRDefault="00F42323" w:rsidP="00272BCE">
            <w:pPr>
              <w:spacing w:after="0"/>
              <w:rPr>
                <w:b/>
                <w:sz w:val="18"/>
                <w:szCs w:val="20"/>
              </w:rPr>
            </w:pPr>
            <w:r w:rsidRPr="00FB3AE5">
              <w:rPr>
                <w:b/>
                <w:sz w:val="18"/>
                <w:szCs w:val="20"/>
              </w:rPr>
              <w:t>2.2</w:t>
            </w:r>
          </w:p>
        </w:tc>
        <w:tc>
          <w:tcPr>
            <w:tcW w:w="3544" w:type="dxa"/>
          </w:tcPr>
          <w:p w:rsidR="00F42323" w:rsidRPr="00FB3AE5" w:rsidRDefault="00F42323" w:rsidP="00272BCE">
            <w:pPr>
              <w:spacing w:after="0"/>
              <w:rPr>
                <w:sz w:val="18"/>
                <w:szCs w:val="20"/>
                <w:lang w:val="en-US"/>
              </w:rPr>
            </w:pPr>
            <w:r w:rsidRPr="00FB3AE5">
              <w:rPr>
                <w:sz w:val="18"/>
                <w:szCs w:val="20"/>
              </w:rPr>
              <w:t>ΤΕΧΝΙΚΗ ΒΟΗΘΕΙΑ /</w:t>
            </w:r>
            <w:r w:rsidRPr="00FB3AE5">
              <w:rPr>
                <w:sz w:val="18"/>
                <w:szCs w:val="20"/>
                <w:lang w:val="en-US"/>
              </w:rPr>
              <w:t>SERVICE</w:t>
            </w:r>
          </w:p>
        </w:tc>
        <w:tc>
          <w:tcPr>
            <w:tcW w:w="1559" w:type="dxa"/>
          </w:tcPr>
          <w:p w:rsidR="00F42323" w:rsidRPr="00FB3AE5" w:rsidRDefault="00F42323" w:rsidP="00272BCE">
            <w:pPr>
              <w:spacing w:after="0"/>
              <w:jc w:val="center"/>
              <w:rPr>
                <w:sz w:val="18"/>
                <w:szCs w:val="20"/>
              </w:rPr>
            </w:pPr>
            <w:r w:rsidRPr="00FB3AE5">
              <w:rPr>
                <w:sz w:val="18"/>
                <w:szCs w:val="20"/>
              </w:rPr>
              <w:t>ΝΑΙ</w:t>
            </w:r>
          </w:p>
        </w:tc>
        <w:tc>
          <w:tcPr>
            <w:tcW w:w="1559" w:type="dxa"/>
          </w:tcPr>
          <w:p w:rsidR="00F42323" w:rsidRPr="00FB3AE5" w:rsidRDefault="00F42323" w:rsidP="00272BCE">
            <w:pPr>
              <w:spacing w:after="0"/>
              <w:jc w:val="center"/>
              <w:rPr>
                <w:sz w:val="18"/>
                <w:szCs w:val="20"/>
              </w:rPr>
            </w:pPr>
          </w:p>
        </w:tc>
        <w:tc>
          <w:tcPr>
            <w:tcW w:w="1134" w:type="dxa"/>
          </w:tcPr>
          <w:p w:rsidR="00F42323" w:rsidRPr="00FB3AE5" w:rsidRDefault="00F42323" w:rsidP="00272BCE">
            <w:pPr>
              <w:spacing w:after="0"/>
              <w:jc w:val="center"/>
              <w:rPr>
                <w:sz w:val="18"/>
                <w:szCs w:val="20"/>
              </w:rPr>
            </w:pPr>
          </w:p>
        </w:tc>
        <w:tc>
          <w:tcPr>
            <w:tcW w:w="1560" w:type="dxa"/>
          </w:tcPr>
          <w:p w:rsidR="00F42323" w:rsidRPr="00FB3AE5" w:rsidRDefault="00F42323" w:rsidP="00272BCE">
            <w:pPr>
              <w:spacing w:after="0"/>
              <w:jc w:val="center"/>
              <w:rPr>
                <w:b/>
                <w:sz w:val="18"/>
                <w:szCs w:val="20"/>
              </w:rPr>
            </w:pPr>
          </w:p>
        </w:tc>
      </w:tr>
      <w:tr w:rsidR="00F42323" w:rsidRPr="00FB3AE5" w:rsidTr="00272BCE">
        <w:tc>
          <w:tcPr>
            <w:tcW w:w="817" w:type="dxa"/>
          </w:tcPr>
          <w:p w:rsidR="00F42323" w:rsidRPr="00FB3AE5" w:rsidRDefault="00F42323" w:rsidP="00272BCE">
            <w:pPr>
              <w:spacing w:after="0"/>
              <w:rPr>
                <w:b/>
                <w:sz w:val="18"/>
                <w:szCs w:val="20"/>
              </w:rPr>
            </w:pPr>
            <w:r w:rsidRPr="00FB3AE5">
              <w:rPr>
                <w:b/>
                <w:sz w:val="18"/>
                <w:szCs w:val="20"/>
              </w:rPr>
              <w:t>2.3</w:t>
            </w:r>
          </w:p>
        </w:tc>
        <w:tc>
          <w:tcPr>
            <w:tcW w:w="3544" w:type="dxa"/>
          </w:tcPr>
          <w:p w:rsidR="00F42323" w:rsidRPr="00FB3AE5" w:rsidRDefault="00F42323" w:rsidP="00272BCE">
            <w:pPr>
              <w:spacing w:after="0"/>
              <w:rPr>
                <w:sz w:val="18"/>
                <w:szCs w:val="20"/>
                <w:lang w:val="el-GR"/>
              </w:rPr>
            </w:pPr>
            <w:r w:rsidRPr="00FB3AE5">
              <w:rPr>
                <w:sz w:val="18"/>
                <w:szCs w:val="20"/>
                <w:lang w:val="el-GR"/>
              </w:rPr>
              <w:t>ΔΙΑΘΕΣΗ ΑΝΤΑΛΛΑΚΤΙΚΩΝ ΜΕΤΑ ΤΗΝ ΠΩΛΗΣΗ (ΓΙΑ 10 ΕΤΗ)</w:t>
            </w:r>
          </w:p>
        </w:tc>
        <w:tc>
          <w:tcPr>
            <w:tcW w:w="1559" w:type="dxa"/>
          </w:tcPr>
          <w:p w:rsidR="00F42323" w:rsidRPr="00FB3AE5" w:rsidRDefault="00F42323" w:rsidP="00272BCE">
            <w:pPr>
              <w:spacing w:after="0"/>
              <w:jc w:val="center"/>
              <w:rPr>
                <w:sz w:val="18"/>
                <w:szCs w:val="20"/>
              </w:rPr>
            </w:pPr>
            <w:r w:rsidRPr="00FB3AE5">
              <w:rPr>
                <w:sz w:val="18"/>
                <w:szCs w:val="20"/>
              </w:rPr>
              <w:t>ΝΑΙ</w:t>
            </w:r>
          </w:p>
        </w:tc>
        <w:tc>
          <w:tcPr>
            <w:tcW w:w="1559" w:type="dxa"/>
          </w:tcPr>
          <w:p w:rsidR="00F42323" w:rsidRPr="00FB3AE5" w:rsidRDefault="00F42323" w:rsidP="00272BCE">
            <w:pPr>
              <w:spacing w:after="0"/>
              <w:jc w:val="center"/>
              <w:rPr>
                <w:sz w:val="18"/>
                <w:szCs w:val="20"/>
              </w:rPr>
            </w:pPr>
          </w:p>
        </w:tc>
        <w:tc>
          <w:tcPr>
            <w:tcW w:w="1134" w:type="dxa"/>
          </w:tcPr>
          <w:p w:rsidR="00F42323" w:rsidRPr="00FB3AE5" w:rsidRDefault="00F42323" w:rsidP="00272BCE">
            <w:pPr>
              <w:spacing w:after="0"/>
              <w:jc w:val="center"/>
              <w:rPr>
                <w:sz w:val="18"/>
                <w:szCs w:val="20"/>
              </w:rPr>
            </w:pPr>
          </w:p>
        </w:tc>
        <w:tc>
          <w:tcPr>
            <w:tcW w:w="1560" w:type="dxa"/>
          </w:tcPr>
          <w:p w:rsidR="00F42323" w:rsidRPr="00FB3AE5" w:rsidRDefault="00F42323" w:rsidP="00272BCE">
            <w:pPr>
              <w:spacing w:after="0"/>
              <w:jc w:val="center"/>
              <w:rPr>
                <w:sz w:val="18"/>
                <w:szCs w:val="20"/>
              </w:rPr>
            </w:pPr>
          </w:p>
        </w:tc>
      </w:tr>
      <w:tr w:rsidR="00F42323" w:rsidRPr="00FB3AE5" w:rsidTr="00272BCE">
        <w:tc>
          <w:tcPr>
            <w:tcW w:w="817" w:type="dxa"/>
          </w:tcPr>
          <w:p w:rsidR="00F42323" w:rsidRPr="00FB3AE5" w:rsidRDefault="00F42323" w:rsidP="00272BCE">
            <w:pPr>
              <w:spacing w:after="0"/>
              <w:rPr>
                <w:b/>
                <w:sz w:val="18"/>
                <w:szCs w:val="20"/>
              </w:rPr>
            </w:pPr>
            <w:r w:rsidRPr="00FB3AE5">
              <w:rPr>
                <w:b/>
                <w:sz w:val="18"/>
                <w:szCs w:val="20"/>
              </w:rPr>
              <w:t>2</w:t>
            </w:r>
            <w:r w:rsidRPr="00FB3AE5">
              <w:rPr>
                <w:b/>
                <w:sz w:val="18"/>
                <w:szCs w:val="20"/>
                <w:lang w:val="en-US"/>
              </w:rPr>
              <w:t>.</w:t>
            </w:r>
            <w:r w:rsidRPr="00FB3AE5">
              <w:rPr>
                <w:b/>
                <w:sz w:val="18"/>
                <w:szCs w:val="20"/>
              </w:rPr>
              <w:t>4</w:t>
            </w:r>
          </w:p>
        </w:tc>
        <w:tc>
          <w:tcPr>
            <w:tcW w:w="3544" w:type="dxa"/>
          </w:tcPr>
          <w:p w:rsidR="00F42323" w:rsidRPr="00FB3AE5" w:rsidRDefault="00F42323" w:rsidP="00272BCE">
            <w:pPr>
              <w:spacing w:after="0"/>
              <w:rPr>
                <w:sz w:val="18"/>
                <w:szCs w:val="20"/>
                <w:lang w:val="el-GR"/>
              </w:rPr>
            </w:pPr>
            <w:r w:rsidRPr="00FB3AE5">
              <w:rPr>
                <w:sz w:val="18"/>
                <w:szCs w:val="20"/>
                <w:lang w:val="el-GR"/>
              </w:rPr>
              <w:t>ΠΑΡΕΧΟΜΕΝΗ ΕΓΓΥΗΣΗ ΚΑΛΗΣ ΛΕΙΤΟΥΡΓΙΑΣ</w:t>
            </w:r>
          </w:p>
          <w:p w:rsidR="00F42323" w:rsidRPr="00FB3AE5" w:rsidRDefault="00F42323" w:rsidP="00272BCE">
            <w:pPr>
              <w:spacing w:after="0"/>
              <w:rPr>
                <w:sz w:val="18"/>
                <w:szCs w:val="20"/>
                <w:lang w:val="el-GR"/>
              </w:rPr>
            </w:pPr>
            <w:r w:rsidRPr="00FB3AE5">
              <w:rPr>
                <w:sz w:val="18"/>
                <w:szCs w:val="20"/>
                <w:lang w:val="el-GR"/>
              </w:rPr>
              <w:t>ΕΞΟΠΛΙΣΜΟΥ</w:t>
            </w:r>
          </w:p>
        </w:tc>
        <w:tc>
          <w:tcPr>
            <w:tcW w:w="1559" w:type="dxa"/>
          </w:tcPr>
          <w:p w:rsidR="00F42323" w:rsidRPr="00FB3AE5" w:rsidRDefault="00F42323" w:rsidP="00272BCE">
            <w:pPr>
              <w:spacing w:after="0"/>
              <w:jc w:val="center"/>
              <w:rPr>
                <w:sz w:val="18"/>
                <w:szCs w:val="20"/>
              </w:rPr>
            </w:pPr>
            <w:r w:rsidRPr="00FB3AE5">
              <w:rPr>
                <w:sz w:val="18"/>
                <w:szCs w:val="20"/>
              </w:rPr>
              <w:t>ΝΑΙ</w:t>
            </w:r>
          </w:p>
        </w:tc>
        <w:tc>
          <w:tcPr>
            <w:tcW w:w="1559" w:type="dxa"/>
          </w:tcPr>
          <w:p w:rsidR="00F42323" w:rsidRPr="00FB3AE5" w:rsidRDefault="00F42323" w:rsidP="00272BCE">
            <w:pPr>
              <w:spacing w:after="0"/>
              <w:jc w:val="center"/>
              <w:rPr>
                <w:sz w:val="18"/>
                <w:szCs w:val="20"/>
              </w:rPr>
            </w:pPr>
          </w:p>
        </w:tc>
        <w:tc>
          <w:tcPr>
            <w:tcW w:w="1134" w:type="dxa"/>
          </w:tcPr>
          <w:p w:rsidR="00F42323" w:rsidRPr="00FB3AE5" w:rsidRDefault="00F42323" w:rsidP="00272BCE">
            <w:pPr>
              <w:spacing w:after="0"/>
              <w:jc w:val="center"/>
              <w:rPr>
                <w:sz w:val="18"/>
                <w:szCs w:val="20"/>
              </w:rPr>
            </w:pPr>
          </w:p>
        </w:tc>
        <w:tc>
          <w:tcPr>
            <w:tcW w:w="1560" w:type="dxa"/>
          </w:tcPr>
          <w:p w:rsidR="00F42323" w:rsidRPr="00FB3AE5" w:rsidRDefault="00F42323" w:rsidP="00272BCE">
            <w:pPr>
              <w:spacing w:after="0"/>
              <w:jc w:val="center"/>
              <w:rPr>
                <w:sz w:val="18"/>
                <w:szCs w:val="20"/>
              </w:rPr>
            </w:pPr>
          </w:p>
        </w:tc>
      </w:tr>
      <w:tr w:rsidR="00F42323" w:rsidRPr="00FB3AE5" w:rsidTr="00272BCE">
        <w:tc>
          <w:tcPr>
            <w:tcW w:w="817" w:type="dxa"/>
            <w:tcBorders>
              <w:bottom w:val="single" w:sz="4" w:space="0" w:color="000000"/>
            </w:tcBorders>
          </w:tcPr>
          <w:p w:rsidR="00F42323" w:rsidRPr="00FB3AE5" w:rsidRDefault="00F42323" w:rsidP="00272BCE">
            <w:pPr>
              <w:spacing w:after="0"/>
              <w:rPr>
                <w:b/>
                <w:sz w:val="18"/>
                <w:szCs w:val="20"/>
              </w:rPr>
            </w:pPr>
          </w:p>
        </w:tc>
        <w:tc>
          <w:tcPr>
            <w:tcW w:w="3544" w:type="dxa"/>
            <w:tcBorders>
              <w:bottom w:val="single" w:sz="4" w:space="0" w:color="000000"/>
            </w:tcBorders>
          </w:tcPr>
          <w:p w:rsidR="00F42323" w:rsidRPr="00FB3AE5" w:rsidRDefault="00F42323" w:rsidP="00272BCE">
            <w:pPr>
              <w:spacing w:after="0"/>
              <w:jc w:val="center"/>
              <w:rPr>
                <w:b/>
                <w:sz w:val="18"/>
                <w:szCs w:val="20"/>
              </w:rPr>
            </w:pPr>
          </w:p>
        </w:tc>
        <w:tc>
          <w:tcPr>
            <w:tcW w:w="1559" w:type="dxa"/>
          </w:tcPr>
          <w:p w:rsidR="00F42323" w:rsidRPr="00FB3AE5" w:rsidRDefault="00F42323" w:rsidP="00272BCE">
            <w:pPr>
              <w:spacing w:after="0"/>
              <w:jc w:val="center"/>
              <w:rPr>
                <w:sz w:val="18"/>
                <w:szCs w:val="20"/>
              </w:rPr>
            </w:pPr>
          </w:p>
        </w:tc>
        <w:tc>
          <w:tcPr>
            <w:tcW w:w="1559" w:type="dxa"/>
          </w:tcPr>
          <w:p w:rsidR="00F42323" w:rsidRPr="00FB3AE5" w:rsidRDefault="00F42323" w:rsidP="00272BCE">
            <w:pPr>
              <w:spacing w:after="0"/>
              <w:jc w:val="center"/>
              <w:rPr>
                <w:sz w:val="18"/>
                <w:szCs w:val="20"/>
              </w:rPr>
            </w:pPr>
          </w:p>
        </w:tc>
        <w:tc>
          <w:tcPr>
            <w:tcW w:w="1134" w:type="dxa"/>
          </w:tcPr>
          <w:p w:rsidR="00F42323" w:rsidRPr="00FB3AE5" w:rsidRDefault="00F42323" w:rsidP="00272BCE">
            <w:pPr>
              <w:spacing w:after="0"/>
              <w:jc w:val="center"/>
              <w:rPr>
                <w:sz w:val="18"/>
                <w:szCs w:val="20"/>
              </w:rPr>
            </w:pPr>
          </w:p>
        </w:tc>
        <w:tc>
          <w:tcPr>
            <w:tcW w:w="1560" w:type="dxa"/>
          </w:tcPr>
          <w:p w:rsidR="00F42323" w:rsidRPr="00FB3AE5" w:rsidRDefault="00F42323" w:rsidP="00272BCE">
            <w:pPr>
              <w:spacing w:after="0"/>
              <w:jc w:val="center"/>
              <w:rPr>
                <w:sz w:val="18"/>
                <w:szCs w:val="20"/>
              </w:rPr>
            </w:pPr>
          </w:p>
        </w:tc>
      </w:tr>
      <w:tr w:rsidR="00F42323" w:rsidRPr="00FB3AE5" w:rsidTr="00272BCE">
        <w:tc>
          <w:tcPr>
            <w:tcW w:w="817" w:type="dxa"/>
            <w:shd w:val="clear" w:color="auto" w:fill="C5E0B3"/>
          </w:tcPr>
          <w:p w:rsidR="00F42323" w:rsidRPr="00FB3AE5" w:rsidRDefault="00F42323" w:rsidP="00272BCE">
            <w:pPr>
              <w:spacing w:after="0"/>
              <w:rPr>
                <w:b/>
                <w:sz w:val="18"/>
                <w:szCs w:val="20"/>
              </w:rPr>
            </w:pPr>
            <w:r w:rsidRPr="00FB3AE5">
              <w:rPr>
                <w:b/>
                <w:sz w:val="18"/>
                <w:szCs w:val="20"/>
              </w:rPr>
              <w:t>3</w:t>
            </w:r>
          </w:p>
        </w:tc>
        <w:tc>
          <w:tcPr>
            <w:tcW w:w="3544" w:type="dxa"/>
            <w:shd w:val="clear" w:color="auto" w:fill="C5E0B3"/>
          </w:tcPr>
          <w:p w:rsidR="00F42323" w:rsidRPr="00FB3AE5" w:rsidRDefault="00F42323" w:rsidP="00272BCE">
            <w:pPr>
              <w:spacing w:after="0"/>
              <w:jc w:val="center"/>
              <w:rPr>
                <w:b/>
                <w:sz w:val="18"/>
                <w:szCs w:val="20"/>
              </w:rPr>
            </w:pPr>
            <w:r w:rsidRPr="00FB3AE5">
              <w:rPr>
                <w:b/>
                <w:sz w:val="18"/>
                <w:szCs w:val="20"/>
              </w:rPr>
              <w:t xml:space="preserve">ΑΞΙΟΠΙΣΤΙΑ ΑΝΑΔΟΧΟΥ </w:t>
            </w:r>
          </w:p>
          <w:p w:rsidR="00F42323" w:rsidRPr="00FB3AE5" w:rsidRDefault="00F42323" w:rsidP="00272BCE">
            <w:pPr>
              <w:spacing w:after="0"/>
              <w:jc w:val="center"/>
              <w:rPr>
                <w:sz w:val="18"/>
                <w:szCs w:val="20"/>
              </w:rPr>
            </w:pPr>
            <w:r w:rsidRPr="00FB3AE5">
              <w:rPr>
                <w:b/>
                <w:sz w:val="18"/>
                <w:szCs w:val="20"/>
              </w:rPr>
              <w:t xml:space="preserve"> -ΤΕΧΝΙΚΗ ΥΠΟΣΤΗΡΙΞΗ</w:t>
            </w:r>
            <w:r w:rsidRPr="00FB3AE5">
              <w:rPr>
                <w:b/>
                <w:sz w:val="18"/>
                <w:szCs w:val="20"/>
                <w:lang w:val="en-US"/>
              </w:rPr>
              <w:t>-</w:t>
            </w:r>
          </w:p>
        </w:tc>
        <w:tc>
          <w:tcPr>
            <w:tcW w:w="1559" w:type="dxa"/>
          </w:tcPr>
          <w:p w:rsidR="00F42323" w:rsidRPr="00FB3AE5" w:rsidRDefault="00F42323" w:rsidP="00272BCE">
            <w:pPr>
              <w:spacing w:after="0"/>
              <w:jc w:val="center"/>
              <w:rPr>
                <w:sz w:val="18"/>
                <w:szCs w:val="20"/>
              </w:rPr>
            </w:pPr>
          </w:p>
        </w:tc>
        <w:tc>
          <w:tcPr>
            <w:tcW w:w="1559" w:type="dxa"/>
          </w:tcPr>
          <w:p w:rsidR="00F42323" w:rsidRPr="00FB3AE5" w:rsidRDefault="00F42323" w:rsidP="00272BCE">
            <w:pPr>
              <w:spacing w:after="0"/>
              <w:jc w:val="center"/>
              <w:rPr>
                <w:sz w:val="18"/>
                <w:szCs w:val="20"/>
              </w:rPr>
            </w:pPr>
          </w:p>
        </w:tc>
        <w:tc>
          <w:tcPr>
            <w:tcW w:w="1134" w:type="dxa"/>
          </w:tcPr>
          <w:p w:rsidR="00F42323" w:rsidRPr="00FB3AE5" w:rsidRDefault="00F42323" w:rsidP="00272BCE">
            <w:pPr>
              <w:spacing w:after="0"/>
              <w:jc w:val="center"/>
              <w:rPr>
                <w:sz w:val="18"/>
                <w:szCs w:val="20"/>
              </w:rPr>
            </w:pPr>
          </w:p>
        </w:tc>
        <w:tc>
          <w:tcPr>
            <w:tcW w:w="1560" w:type="dxa"/>
          </w:tcPr>
          <w:p w:rsidR="00F42323" w:rsidRPr="00FB3AE5" w:rsidRDefault="00F42323" w:rsidP="00272BCE">
            <w:pPr>
              <w:spacing w:after="0"/>
              <w:jc w:val="center"/>
              <w:rPr>
                <w:sz w:val="18"/>
                <w:szCs w:val="20"/>
              </w:rPr>
            </w:pPr>
          </w:p>
        </w:tc>
      </w:tr>
      <w:tr w:rsidR="00F42323" w:rsidRPr="00FB3AE5" w:rsidTr="00272BCE">
        <w:tc>
          <w:tcPr>
            <w:tcW w:w="817" w:type="dxa"/>
          </w:tcPr>
          <w:p w:rsidR="00F42323" w:rsidRPr="00FB3AE5" w:rsidRDefault="00F42323" w:rsidP="00272BCE">
            <w:pPr>
              <w:spacing w:after="0"/>
              <w:rPr>
                <w:b/>
                <w:sz w:val="18"/>
                <w:szCs w:val="20"/>
              </w:rPr>
            </w:pPr>
            <w:r w:rsidRPr="00FB3AE5">
              <w:rPr>
                <w:b/>
                <w:sz w:val="18"/>
                <w:szCs w:val="20"/>
              </w:rPr>
              <w:t>3.1</w:t>
            </w:r>
          </w:p>
        </w:tc>
        <w:tc>
          <w:tcPr>
            <w:tcW w:w="3544" w:type="dxa"/>
          </w:tcPr>
          <w:p w:rsidR="00F42323" w:rsidRPr="00FB3AE5" w:rsidRDefault="00F42323" w:rsidP="00272BCE">
            <w:pPr>
              <w:spacing w:after="0"/>
              <w:rPr>
                <w:sz w:val="18"/>
                <w:szCs w:val="20"/>
                <w:lang w:val="el-GR"/>
              </w:rPr>
            </w:pPr>
            <w:r w:rsidRPr="00FB3AE5">
              <w:rPr>
                <w:sz w:val="18"/>
                <w:szCs w:val="20"/>
                <w:lang w:val="el-GR"/>
              </w:rPr>
              <w:t>ΤΕΧΝΙΚΗ ΣΤΕΛΕΧΩΣΗ ΕΤΑΙΡΙΑΣ ΚΑΙ ΕΜΠΕΙΡΙΑ ΣΤΕΛΕΧΩΝ</w:t>
            </w:r>
          </w:p>
        </w:tc>
        <w:tc>
          <w:tcPr>
            <w:tcW w:w="1559" w:type="dxa"/>
          </w:tcPr>
          <w:p w:rsidR="00F42323" w:rsidRPr="00FB3AE5" w:rsidRDefault="00F42323" w:rsidP="00272BCE">
            <w:pPr>
              <w:spacing w:after="0"/>
              <w:jc w:val="center"/>
              <w:rPr>
                <w:sz w:val="18"/>
                <w:szCs w:val="20"/>
              </w:rPr>
            </w:pPr>
            <w:r w:rsidRPr="00FB3AE5">
              <w:rPr>
                <w:sz w:val="18"/>
                <w:szCs w:val="20"/>
              </w:rPr>
              <w:t>ΝΑΙ</w:t>
            </w:r>
          </w:p>
        </w:tc>
        <w:tc>
          <w:tcPr>
            <w:tcW w:w="1559" w:type="dxa"/>
          </w:tcPr>
          <w:p w:rsidR="00F42323" w:rsidRPr="00FB3AE5" w:rsidRDefault="00F42323" w:rsidP="00272BCE">
            <w:pPr>
              <w:spacing w:after="0"/>
              <w:jc w:val="center"/>
              <w:rPr>
                <w:sz w:val="18"/>
                <w:szCs w:val="20"/>
              </w:rPr>
            </w:pPr>
          </w:p>
        </w:tc>
        <w:tc>
          <w:tcPr>
            <w:tcW w:w="1134" w:type="dxa"/>
          </w:tcPr>
          <w:p w:rsidR="00F42323" w:rsidRPr="00FB3AE5" w:rsidRDefault="00F42323" w:rsidP="00272BCE">
            <w:pPr>
              <w:spacing w:after="0"/>
              <w:jc w:val="center"/>
              <w:rPr>
                <w:sz w:val="18"/>
                <w:szCs w:val="20"/>
              </w:rPr>
            </w:pPr>
          </w:p>
        </w:tc>
        <w:tc>
          <w:tcPr>
            <w:tcW w:w="1560" w:type="dxa"/>
          </w:tcPr>
          <w:p w:rsidR="00F42323" w:rsidRPr="00FB3AE5" w:rsidRDefault="00F42323" w:rsidP="00272BCE">
            <w:pPr>
              <w:spacing w:after="0"/>
              <w:jc w:val="center"/>
              <w:rPr>
                <w:sz w:val="18"/>
                <w:szCs w:val="20"/>
              </w:rPr>
            </w:pPr>
          </w:p>
        </w:tc>
      </w:tr>
      <w:tr w:rsidR="00F42323" w:rsidRPr="00FB3AE5" w:rsidTr="00272BCE">
        <w:tc>
          <w:tcPr>
            <w:tcW w:w="817" w:type="dxa"/>
          </w:tcPr>
          <w:p w:rsidR="00F42323" w:rsidRPr="00FB3AE5" w:rsidRDefault="00F42323" w:rsidP="00272BCE">
            <w:pPr>
              <w:spacing w:after="0"/>
              <w:rPr>
                <w:b/>
                <w:sz w:val="18"/>
                <w:szCs w:val="20"/>
              </w:rPr>
            </w:pPr>
            <w:r w:rsidRPr="00FB3AE5">
              <w:rPr>
                <w:b/>
                <w:sz w:val="18"/>
                <w:szCs w:val="20"/>
              </w:rPr>
              <w:t>3.2</w:t>
            </w:r>
          </w:p>
        </w:tc>
        <w:tc>
          <w:tcPr>
            <w:tcW w:w="3544" w:type="dxa"/>
          </w:tcPr>
          <w:p w:rsidR="00F42323" w:rsidRPr="00FB3AE5" w:rsidRDefault="00F42323" w:rsidP="00272BCE">
            <w:pPr>
              <w:spacing w:after="0"/>
              <w:rPr>
                <w:sz w:val="18"/>
                <w:szCs w:val="20"/>
                <w:lang w:val="el-GR"/>
              </w:rPr>
            </w:pPr>
            <w:r w:rsidRPr="00FB3AE5">
              <w:rPr>
                <w:sz w:val="18"/>
                <w:szCs w:val="20"/>
                <w:lang w:val="el-GR"/>
              </w:rPr>
              <w:t>ΠΡΟΗΓΟΥΜΕΝΗ ΕΜΠΕΙΡΙΑ ΤΗΣ ΕΤΑΙΡΕΙΑΣ ΣΕ ΕΓΚΑΤΑΣΤΑΣΗ Ή ΣΥΝΤΗΡΗΣΗ ΚΕΝΤΡΙΚΩΝ ΚΛΙΜΑΤΙΣΜΩΝ (ΕΛΑΧΙΣΤΟ 5 ΕΡΓΑ)</w:t>
            </w:r>
          </w:p>
        </w:tc>
        <w:tc>
          <w:tcPr>
            <w:tcW w:w="1559" w:type="dxa"/>
          </w:tcPr>
          <w:p w:rsidR="00F42323" w:rsidRPr="00FB3AE5" w:rsidRDefault="00F42323" w:rsidP="00272BCE">
            <w:pPr>
              <w:spacing w:after="0"/>
              <w:jc w:val="center"/>
              <w:rPr>
                <w:sz w:val="18"/>
                <w:szCs w:val="20"/>
              </w:rPr>
            </w:pPr>
            <w:r w:rsidRPr="00FB3AE5">
              <w:rPr>
                <w:sz w:val="18"/>
                <w:szCs w:val="20"/>
              </w:rPr>
              <w:t>ΝΑΙ</w:t>
            </w:r>
          </w:p>
        </w:tc>
        <w:tc>
          <w:tcPr>
            <w:tcW w:w="1559" w:type="dxa"/>
          </w:tcPr>
          <w:p w:rsidR="00F42323" w:rsidRPr="00FB3AE5" w:rsidRDefault="00F42323" w:rsidP="00272BCE">
            <w:pPr>
              <w:spacing w:after="0"/>
              <w:jc w:val="center"/>
              <w:rPr>
                <w:sz w:val="18"/>
                <w:szCs w:val="20"/>
              </w:rPr>
            </w:pPr>
          </w:p>
        </w:tc>
        <w:tc>
          <w:tcPr>
            <w:tcW w:w="1134" w:type="dxa"/>
          </w:tcPr>
          <w:p w:rsidR="00F42323" w:rsidRPr="00FB3AE5" w:rsidRDefault="00F42323" w:rsidP="00272BCE">
            <w:pPr>
              <w:spacing w:after="0"/>
              <w:jc w:val="center"/>
              <w:rPr>
                <w:sz w:val="18"/>
                <w:szCs w:val="20"/>
              </w:rPr>
            </w:pPr>
          </w:p>
        </w:tc>
        <w:tc>
          <w:tcPr>
            <w:tcW w:w="1560" w:type="dxa"/>
          </w:tcPr>
          <w:p w:rsidR="00F42323" w:rsidRPr="00FB3AE5" w:rsidRDefault="00F42323" w:rsidP="00272BCE">
            <w:pPr>
              <w:spacing w:after="0"/>
              <w:jc w:val="center"/>
              <w:rPr>
                <w:sz w:val="18"/>
                <w:szCs w:val="20"/>
              </w:rPr>
            </w:pPr>
          </w:p>
        </w:tc>
      </w:tr>
      <w:tr w:rsidR="00F42323" w:rsidRPr="00FB3AE5" w:rsidTr="00272BCE">
        <w:trPr>
          <w:trHeight w:val="419"/>
        </w:trPr>
        <w:tc>
          <w:tcPr>
            <w:tcW w:w="817" w:type="dxa"/>
          </w:tcPr>
          <w:p w:rsidR="00F42323" w:rsidRPr="00FB3AE5" w:rsidRDefault="00F42323" w:rsidP="00272BCE">
            <w:pPr>
              <w:spacing w:after="0"/>
              <w:rPr>
                <w:b/>
                <w:sz w:val="18"/>
                <w:szCs w:val="20"/>
              </w:rPr>
            </w:pPr>
            <w:r w:rsidRPr="00FB3AE5">
              <w:rPr>
                <w:b/>
                <w:sz w:val="18"/>
                <w:szCs w:val="20"/>
              </w:rPr>
              <w:t>3.3</w:t>
            </w:r>
          </w:p>
        </w:tc>
        <w:tc>
          <w:tcPr>
            <w:tcW w:w="3544" w:type="dxa"/>
          </w:tcPr>
          <w:p w:rsidR="00F42323" w:rsidRPr="00FB3AE5" w:rsidRDefault="00F42323" w:rsidP="00272BCE">
            <w:pPr>
              <w:spacing w:after="0"/>
              <w:rPr>
                <w:sz w:val="18"/>
                <w:szCs w:val="20"/>
                <w:lang w:val="el-GR"/>
              </w:rPr>
            </w:pPr>
            <w:r w:rsidRPr="00FB3AE5">
              <w:rPr>
                <w:sz w:val="18"/>
                <w:szCs w:val="20"/>
                <w:lang w:val="el-GR"/>
              </w:rPr>
              <w:t xml:space="preserve">ΣΥΝΤΗΡΗΣΗ, </w:t>
            </w:r>
            <w:r w:rsidRPr="00FB3AE5">
              <w:rPr>
                <w:sz w:val="18"/>
                <w:szCs w:val="20"/>
                <w:lang w:val="en-US"/>
              </w:rPr>
              <w:t>SERVICE</w:t>
            </w:r>
            <w:r w:rsidRPr="00FB3AE5">
              <w:rPr>
                <w:sz w:val="18"/>
                <w:szCs w:val="20"/>
                <w:lang w:val="el-GR"/>
              </w:rPr>
              <w:t xml:space="preserve"> ΚΑΙ ΤΕΧΝΙΚΗΣ ΒΟΗΘΕΙΑΣ ΓΙΑ ΔΥΟ ΕΤΗ (ΕΛΑΧΙΣΤΟ) </w:t>
            </w:r>
          </w:p>
        </w:tc>
        <w:tc>
          <w:tcPr>
            <w:tcW w:w="1559" w:type="dxa"/>
          </w:tcPr>
          <w:p w:rsidR="00F42323" w:rsidRPr="00FB3AE5" w:rsidRDefault="00F42323" w:rsidP="00272BCE">
            <w:pPr>
              <w:spacing w:after="0"/>
              <w:jc w:val="center"/>
              <w:rPr>
                <w:sz w:val="18"/>
                <w:szCs w:val="20"/>
                <w:lang w:val="el-GR"/>
              </w:rPr>
            </w:pPr>
          </w:p>
          <w:p w:rsidR="00F42323" w:rsidRPr="00FB3AE5" w:rsidRDefault="00F42323" w:rsidP="00272BCE">
            <w:pPr>
              <w:spacing w:after="0"/>
              <w:jc w:val="center"/>
              <w:rPr>
                <w:sz w:val="18"/>
                <w:szCs w:val="20"/>
              </w:rPr>
            </w:pPr>
            <w:r w:rsidRPr="00FB3AE5">
              <w:rPr>
                <w:sz w:val="18"/>
                <w:szCs w:val="20"/>
              </w:rPr>
              <w:t>ΝΑΙ</w:t>
            </w:r>
          </w:p>
        </w:tc>
        <w:tc>
          <w:tcPr>
            <w:tcW w:w="1559" w:type="dxa"/>
          </w:tcPr>
          <w:p w:rsidR="00F42323" w:rsidRPr="00FB3AE5" w:rsidRDefault="00F42323" w:rsidP="00272BCE">
            <w:pPr>
              <w:spacing w:after="0"/>
              <w:jc w:val="center"/>
              <w:rPr>
                <w:sz w:val="18"/>
                <w:szCs w:val="20"/>
              </w:rPr>
            </w:pPr>
          </w:p>
        </w:tc>
        <w:tc>
          <w:tcPr>
            <w:tcW w:w="1134" w:type="dxa"/>
          </w:tcPr>
          <w:p w:rsidR="00F42323" w:rsidRPr="00FB3AE5" w:rsidRDefault="00F42323" w:rsidP="00272BCE">
            <w:pPr>
              <w:spacing w:after="0"/>
              <w:jc w:val="center"/>
              <w:rPr>
                <w:sz w:val="18"/>
                <w:szCs w:val="20"/>
              </w:rPr>
            </w:pPr>
          </w:p>
        </w:tc>
        <w:tc>
          <w:tcPr>
            <w:tcW w:w="1560" w:type="dxa"/>
          </w:tcPr>
          <w:p w:rsidR="00F42323" w:rsidRPr="00FB3AE5" w:rsidRDefault="00F42323" w:rsidP="00272BCE">
            <w:pPr>
              <w:spacing w:after="0"/>
              <w:jc w:val="center"/>
              <w:rPr>
                <w:sz w:val="18"/>
                <w:szCs w:val="20"/>
                <w:lang w:val="en-US"/>
              </w:rPr>
            </w:pPr>
          </w:p>
          <w:p w:rsidR="00F42323" w:rsidRPr="00FB3AE5" w:rsidRDefault="00F42323" w:rsidP="00272BCE">
            <w:pPr>
              <w:spacing w:after="0"/>
              <w:jc w:val="center"/>
              <w:rPr>
                <w:sz w:val="18"/>
                <w:szCs w:val="20"/>
                <w:lang w:val="en-US"/>
              </w:rPr>
            </w:pPr>
          </w:p>
        </w:tc>
      </w:tr>
      <w:tr w:rsidR="00F42323" w:rsidRPr="00FB3AE5" w:rsidTr="00272BCE">
        <w:tc>
          <w:tcPr>
            <w:tcW w:w="817" w:type="dxa"/>
          </w:tcPr>
          <w:p w:rsidR="00F42323" w:rsidRPr="00FB3AE5" w:rsidRDefault="00F42323" w:rsidP="00272BCE">
            <w:pPr>
              <w:spacing w:after="0"/>
              <w:rPr>
                <w:b/>
                <w:sz w:val="18"/>
                <w:szCs w:val="20"/>
              </w:rPr>
            </w:pPr>
            <w:r w:rsidRPr="00FB3AE5">
              <w:rPr>
                <w:b/>
                <w:sz w:val="18"/>
                <w:szCs w:val="20"/>
              </w:rPr>
              <w:t>3.4</w:t>
            </w:r>
          </w:p>
        </w:tc>
        <w:tc>
          <w:tcPr>
            <w:tcW w:w="3544" w:type="dxa"/>
          </w:tcPr>
          <w:p w:rsidR="00F42323" w:rsidRPr="00FB3AE5" w:rsidRDefault="00F42323" w:rsidP="00272BCE">
            <w:pPr>
              <w:spacing w:after="0"/>
              <w:rPr>
                <w:sz w:val="18"/>
                <w:szCs w:val="20"/>
                <w:lang w:val="el-GR"/>
              </w:rPr>
            </w:pPr>
            <w:r w:rsidRPr="00FB3AE5">
              <w:rPr>
                <w:sz w:val="18"/>
                <w:szCs w:val="20"/>
                <w:lang w:val="el-GR"/>
              </w:rPr>
              <w:t xml:space="preserve">ΠΙΣΤΟΠΟΙΗΤΙΚΑ </w:t>
            </w:r>
            <w:r w:rsidRPr="00FB3AE5">
              <w:rPr>
                <w:sz w:val="18"/>
                <w:szCs w:val="20"/>
                <w:lang w:val="en-US"/>
              </w:rPr>
              <w:t>ISO</w:t>
            </w:r>
            <w:r w:rsidRPr="00FB3AE5">
              <w:rPr>
                <w:sz w:val="18"/>
                <w:szCs w:val="20"/>
                <w:lang w:val="el-GR"/>
              </w:rPr>
              <w:t xml:space="preserve"> 9001 ΤΗΣ ΕΤΑΙΡΕΙΑΣ ΣΕ ΚΑΤΑΣΚΕΥΗ ΚΑΙ ΣΥΝΤΗΡΗΣΗ Η/Μ ΕΓΚΑΤΑΣΤΑΣΕΩΝ</w:t>
            </w:r>
          </w:p>
        </w:tc>
        <w:tc>
          <w:tcPr>
            <w:tcW w:w="1559" w:type="dxa"/>
          </w:tcPr>
          <w:p w:rsidR="00F42323" w:rsidRPr="00FB3AE5" w:rsidRDefault="00F42323" w:rsidP="00272BCE">
            <w:pPr>
              <w:spacing w:after="0"/>
              <w:jc w:val="center"/>
              <w:rPr>
                <w:sz w:val="18"/>
                <w:szCs w:val="20"/>
              </w:rPr>
            </w:pPr>
            <w:r w:rsidRPr="00FB3AE5">
              <w:rPr>
                <w:sz w:val="18"/>
                <w:szCs w:val="20"/>
              </w:rPr>
              <w:t>ΝΑΙ</w:t>
            </w:r>
          </w:p>
        </w:tc>
        <w:tc>
          <w:tcPr>
            <w:tcW w:w="1559" w:type="dxa"/>
          </w:tcPr>
          <w:p w:rsidR="00F42323" w:rsidRPr="00FB3AE5" w:rsidRDefault="00F42323" w:rsidP="00272BCE">
            <w:pPr>
              <w:spacing w:after="0"/>
              <w:jc w:val="center"/>
              <w:rPr>
                <w:sz w:val="18"/>
                <w:szCs w:val="20"/>
              </w:rPr>
            </w:pPr>
          </w:p>
        </w:tc>
        <w:tc>
          <w:tcPr>
            <w:tcW w:w="1134" w:type="dxa"/>
          </w:tcPr>
          <w:p w:rsidR="00F42323" w:rsidRPr="00FB3AE5" w:rsidRDefault="00F42323" w:rsidP="00272BCE">
            <w:pPr>
              <w:spacing w:after="0"/>
              <w:jc w:val="center"/>
              <w:rPr>
                <w:sz w:val="18"/>
                <w:szCs w:val="20"/>
              </w:rPr>
            </w:pPr>
          </w:p>
        </w:tc>
        <w:tc>
          <w:tcPr>
            <w:tcW w:w="1560" w:type="dxa"/>
          </w:tcPr>
          <w:p w:rsidR="00F42323" w:rsidRPr="00FB3AE5" w:rsidRDefault="00F42323" w:rsidP="00272BCE">
            <w:pPr>
              <w:spacing w:after="0"/>
              <w:jc w:val="center"/>
              <w:rPr>
                <w:sz w:val="18"/>
                <w:szCs w:val="20"/>
              </w:rPr>
            </w:pPr>
          </w:p>
        </w:tc>
      </w:tr>
      <w:tr w:rsidR="00F42323" w:rsidRPr="00FB3AE5" w:rsidTr="00272BCE">
        <w:tc>
          <w:tcPr>
            <w:tcW w:w="817" w:type="dxa"/>
          </w:tcPr>
          <w:p w:rsidR="00F42323" w:rsidRPr="00FB3AE5" w:rsidRDefault="00F42323" w:rsidP="00272BCE">
            <w:pPr>
              <w:spacing w:after="0"/>
              <w:rPr>
                <w:b/>
                <w:sz w:val="18"/>
                <w:szCs w:val="20"/>
              </w:rPr>
            </w:pPr>
            <w:r w:rsidRPr="00FB3AE5">
              <w:rPr>
                <w:b/>
                <w:sz w:val="18"/>
                <w:szCs w:val="20"/>
              </w:rPr>
              <w:t>3.5</w:t>
            </w:r>
          </w:p>
        </w:tc>
        <w:tc>
          <w:tcPr>
            <w:tcW w:w="3544" w:type="dxa"/>
          </w:tcPr>
          <w:p w:rsidR="00F42323" w:rsidRPr="00FB3AE5" w:rsidRDefault="00F42323" w:rsidP="00272BCE">
            <w:pPr>
              <w:spacing w:after="0"/>
              <w:rPr>
                <w:sz w:val="18"/>
                <w:szCs w:val="20"/>
                <w:lang w:val="el-GR"/>
              </w:rPr>
            </w:pPr>
            <w:r w:rsidRPr="00FB3AE5">
              <w:rPr>
                <w:sz w:val="18"/>
                <w:szCs w:val="20"/>
                <w:lang w:val="el-GR"/>
              </w:rPr>
              <w:t xml:space="preserve">ΠΙΣΤΟΠΟΙΗΤΙΚΑ </w:t>
            </w:r>
            <w:r w:rsidRPr="00FB3AE5">
              <w:rPr>
                <w:sz w:val="18"/>
                <w:szCs w:val="20"/>
                <w:lang w:val="en-US"/>
              </w:rPr>
              <w:t>OHSAS</w:t>
            </w:r>
            <w:r w:rsidRPr="00FB3AE5">
              <w:rPr>
                <w:sz w:val="18"/>
                <w:szCs w:val="20"/>
                <w:lang w:val="el-GR"/>
              </w:rPr>
              <w:t xml:space="preserve"> 18001, ΣΥΣΤΗΜΑ ΔΙΑΧΕΙΡΙΣΗΣ ΥΓΙΕΙΝΗΣ κ ΑΣΦΑΛΕΙΑΣ ΣΤΗ Ν ΕΡΓΑΣΙΑ </w:t>
            </w:r>
          </w:p>
        </w:tc>
        <w:tc>
          <w:tcPr>
            <w:tcW w:w="1559" w:type="dxa"/>
          </w:tcPr>
          <w:p w:rsidR="00F42323" w:rsidRPr="00FB3AE5" w:rsidRDefault="00F42323" w:rsidP="00272BCE">
            <w:pPr>
              <w:spacing w:after="0"/>
              <w:jc w:val="center"/>
              <w:rPr>
                <w:sz w:val="18"/>
                <w:szCs w:val="20"/>
              </w:rPr>
            </w:pPr>
            <w:r w:rsidRPr="00FB3AE5">
              <w:rPr>
                <w:sz w:val="18"/>
                <w:szCs w:val="20"/>
              </w:rPr>
              <w:t>ΝΑΙ</w:t>
            </w:r>
          </w:p>
        </w:tc>
        <w:tc>
          <w:tcPr>
            <w:tcW w:w="1559" w:type="dxa"/>
          </w:tcPr>
          <w:p w:rsidR="00F42323" w:rsidRPr="00FB3AE5" w:rsidRDefault="00F42323" w:rsidP="00272BCE">
            <w:pPr>
              <w:spacing w:after="0"/>
              <w:jc w:val="center"/>
              <w:rPr>
                <w:sz w:val="18"/>
                <w:szCs w:val="20"/>
              </w:rPr>
            </w:pPr>
          </w:p>
        </w:tc>
        <w:tc>
          <w:tcPr>
            <w:tcW w:w="1134" w:type="dxa"/>
          </w:tcPr>
          <w:p w:rsidR="00F42323" w:rsidRPr="00FB3AE5" w:rsidRDefault="00F42323" w:rsidP="00272BCE">
            <w:pPr>
              <w:spacing w:after="0"/>
              <w:jc w:val="center"/>
              <w:rPr>
                <w:sz w:val="18"/>
                <w:szCs w:val="20"/>
              </w:rPr>
            </w:pPr>
          </w:p>
        </w:tc>
        <w:tc>
          <w:tcPr>
            <w:tcW w:w="1560" w:type="dxa"/>
          </w:tcPr>
          <w:p w:rsidR="00F42323" w:rsidRPr="00FB3AE5" w:rsidRDefault="00F42323" w:rsidP="00272BCE">
            <w:pPr>
              <w:spacing w:after="0"/>
              <w:jc w:val="center"/>
              <w:rPr>
                <w:sz w:val="18"/>
                <w:szCs w:val="20"/>
              </w:rPr>
            </w:pPr>
          </w:p>
        </w:tc>
      </w:tr>
      <w:tr w:rsidR="00F42323" w:rsidRPr="00FB3AE5" w:rsidTr="00272BCE">
        <w:tc>
          <w:tcPr>
            <w:tcW w:w="817" w:type="dxa"/>
          </w:tcPr>
          <w:p w:rsidR="00F42323" w:rsidRPr="00FB3AE5" w:rsidRDefault="00F42323" w:rsidP="00272BCE">
            <w:pPr>
              <w:spacing w:after="0"/>
              <w:rPr>
                <w:b/>
                <w:sz w:val="18"/>
                <w:szCs w:val="20"/>
              </w:rPr>
            </w:pPr>
            <w:r w:rsidRPr="00FB3AE5">
              <w:rPr>
                <w:b/>
                <w:sz w:val="18"/>
                <w:szCs w:val="20"/>
              </w:rPr>
              <w:t>3.6</w:t>
            </w:r>
          </w:p>
        </w:tc>
        <w:tc>
          <w:tcPr>
            <w:tcW w:w="3544" w:type="dxa"/>
          </w:tcPr>
          <w:p w:rsidR="00F42323" w:rsidRPr="00FB3AE5" w:rsidRDefault="00F42323" w:rsidP="00272BCE">
            <w:pPr>
              <w:spacing w:after="0"/>
              <w:rPr>
                <w:sz w:val="18"/>
                <w:szCs w:val="20"/>
                <w:lang w:val="el-GR"/>
              </w:rPr>
            </w:pPr>
            <w:r w:rsidRPr="00FB3AE5">
              <w:rPr>
                <w:sz w:val="18"/>
                <w:szCs w:val="20"/>
                <w:lang w:val="el-GR"/>
              </w:rPr>
              <w:t xml:space="preserve">ΠΙΣΤΟΠΟΙΗΤΙΚΑ </w:t>
            </w:r>
            <w:r w:rsidRPr="00FB3AE5">
              <w:rPr>
                <w:sz w:val="18"/>
                <w:szCs w:val="20"/>
                <w:lang w:val="en-US"/>
              </w:rPr>
              <w:t>ISO</w:t>
            </w:r>
            <w:r w:rsidRPr="00FB3AE5">
              <w:rPr>
                <w:sz w:val="18"/>
                <w:szCs w:val="20"/>
                <w:lang w:val="el-GR"/>
              </w:rPr>
              <w:t xml:space="preserve"> 14001, ΠΕΡΙΒΑΛΛΟΝΤΙΚΗΣ ΔΙΑΧΕΙΡΙΣΗΣ</w:t>
            </w:r>
          </w:p>
        </w:tc>
        <w:tc>
          <w:tcPr>
            <w:tcW w:w="1559" w:type="dxa"/>
          </w:tcPr>
          <w:p w:rsidR="00F42323" w:rsidRPr="00FB3AE5" w:rsidRDefault="00F42323" w:rsidP="00272BCE">
            <w:pPr>
              <w:spacing w:after="0"/>
              <w:jc w:val="center"/>
              <w:rPr>
                <w:sz w:val="18"/>
                <w:szCs w:val="20"/>
              </w:rPr>
            </w:pPr>
            <w:r w:rsidRPr="00FB3AE5">
              <w:rPr>
                <w:sz w:val="18"/>
                <w:szCs w:val="20"/>
              </w:rPr>
              <w:t>ΝΑΙ</w:t>
            </w:r>
          </w:p>
        </w:tc>
        <w:tc>
          <w:tcPr>
            <w:tcW w:w="1559" w:type="dxa"/>
          </w:tcPr>
          <w:p w:rsidR="00F42323" w:rsidRPr="00FB3AE5" w:rsidRDefault="00F42323" w:rsidP="00272BCE">
            <w:pPr>
              <w:spacing w:after="0"/>
              <w:jc w:val="center"/>
              <w:rPr>
                <w:sz w:val="18"/>
                <w:szCs w:val="20"/>
              </w:rPr>
            </w:pPr>
          </w:p>
        </w:tc>
        <w:tc>
          <w:tcPr>
            <w:tcW w:w="1134" w:type="dxa"/>
          </w:tcPr>
          <w:p w:rsidR="00F42323" w:rsidRPr="00FB3AE5" w:rsidRDefault="00F42323" w:rsidP="00272BCE">
            <w:pPr>
              <w:spacing w:after="0"/>
              <w:jc w:val="center"/>
              <w:rPr>
                <w:sz w:val="18"/>
                <w:szCs w:val="20"/>
              </w:rPr>
            </w:pPr>
          </w:p>
        </w:tc>
        <w:tc>
          <w:tcPr>
            <w:tcW w:w="1560" w:type="dxa"/>
          </w:tcPr>
          <w:p w:rsidR="00F42323" w:rsidRPr="00FB3AE5" w:rsidRDefault="00F42323" w:rsidP="00272BCE">
            <w:pPr>
              <w:spacing w:after="0"/>
              <w:jc w:val="center"/>
              <w:rPr>
                <w:sz w:val="18"/>
                <w:szCs w:val="20"/>
              </w:rPr>
            </w:pPr>
          </w:p>
        </w:tc>
      </w:tr>
      <w:tr w:rsidR="00F42323" w:rsidRPr="00FB3AE5" w:rsidTr="00272BCE">
        <w:tc>
          <w:tcPr>
            <w:tcW w:w="817" w:type="dxa"/>
          </w:tcPr>
          <w:p w:rsidR="00F42323" w:rsidRPr="00FB3AE5" w:rsidRDefault="00F42323" w:rsidP="00272BCE">
            <w:pPr>
              <w:spacing w:after="0"/>
              <w:rPr>
                <w:b/>
                <w:sz w:val="18"/>
                <w:szCs w:val="20"/>
              </w:rPr>
            </w:pPr>
            <w:r w:rsidRPr="00FB3AE5">
              <w:rPr>
                <w:b/>
                <w:sz w:val="18"/>
                <w:szCs w:val="20"/>
              </w:rPr>
              <w:t>3.7</w:t>
            </w:r>
          </w:p>
        </w:tc>
        <w:tc>
          <w:tcPr>
            <w:tcW w:w="3544" w:type="dxa"/>
          </w:tcPr>
          <w:p w:rsidR="00F42323" w:rsidRPr="00FB3AE5" w:rsidRDefault="00F42323" w:rsidP="00272BCE">
            <w:pPr>
              <w:spacing w:after="0"/>
              <w:rPr>
                <w:sz w:val="18"/>
                <w:szCs w:val="20"/>
                <w:lang w:val="el-GR"/>
              </w:rPr>
            </w:pPr>
            <w:r w:rsidRPr="00FB3AE5">
              <w:rPr>
                <w:sz w:val="18"/>
                <w:szCs w:val="20"/>
                <w:lang w:val="el-GR"/>
              </w:rPr>
              <w:t>ΕΓΓΥΗΣΗ ΚΑΛΗΣ ΛΕΙΤΟΥΡΓΙΑΣ ΚΑΙ ΣΥΝΤΗΡΗΣΗΣ  ΕΓΚΑΤΑΣΤΑΣΗΣ (24ΜΗΝΕΣ )</w:t>
            </w:r>
          </w:p>
        </w:tc>
        <w:tc>
          <w:tcPr>
            <w:tcW w:w="1559" w:type="dxa"/>
          </w:tcPr>
          <w:p w:rsidR="00F42323" w:rsidRPr="00FB3AE5" w:rsidRDefault="00F42323" w:rsidP="00272BCE">
            <w:pPr>
              <w:spacing w:after="0"/>
              <w:jc w:val="center"/>
              <w:rPr>
                <w:sz w:val="18"/>
                <w:szCs w:val="20"/>
              </w:rPr>
            </w:pPr>
            <w:r w:rsidRPr="00FB3AE5">
              <w:rPr>
                <w:sz w:val="18"/>
                <w:szCs w:val="20"/>
              </w:rPr>
              <w:t>24ΜΗΝΕΣ</w:t>
            </w:r>
          </w:p>
        </w:tc>
        <w:tc>
          <w:tcPr>
            <w:tcW w:w="1559" w:type="dxa"/>
          </w:tcPr>
          <w:p w:rsidR="00F42323" w:rsidRPr="00FB3AE5" w:rsidRDefault="00F42323" w:rsidP="00272BCE">
            <w:pPr>
              <w:spacing w:after="0"/>
              <w:jc w:val="center"/>
              <w:rPr>
                <w:sz w:val="18"/>
                <w:szCs w:val="20"/>
              </w:rPr>
            </w:pPr>
          </w:p>
        </w:tc>
        <w:tc>
          <w:tcPr>
            <w:tcW w:w="1134" w:type="dxa"/>
          </w:tcPr>
          <w:p w:rsidR="00F42323" w:rsidRPr="00FB3AE5" w:rsidRDefault="00F42323" w:rsidP="00272BCE">
            <w:pPr>
              <w:spacing w:after="0"/>
              <w:jc w:val="center"/>
              <w:rPr>
                <w:sz w:val="18"/>
                <w:szCs w:val="20"/>
              </w:rPr>
            </w:pPr>
          </w:p>
        </w:tc>
        <w:tc>
          <w:tcPr>
            <w:tcW w:w="1560" w:type="dxa"/>
          </w:tcPr>
          <w:p w:rsidR="00F42323" w:rsidRPr="00FB3AE5" w:rsidRDefault="00F42323" w:rsidP="00272BCE">
            <w:pPr>
              <w:spacing w:after="0"/>
              <w:jc w:val="center"/>
              <w:rPr>
                <w:sz w:val="18"/>
                <w:szCs w:val="20"/>
              </w:rPr>
            </w:pPr>
          </w:p>
        </w:tc>
      </w:tr>
      <w:tr w:rsidR="00F42323" w:rsidRPr="00FB3AE5" w:rsidTr="00272BCE">
        <w:tc>
          <w:tcPr>
            <w:tcW w:w="817" w:type="dxa"/>
          </w:tcPr>
          <w:p w:rsidR="00F42323" w:rsidRPr="00FB3AE5" w:rsidRDefault="00F42323" w:rsidP="00272BCE">
            <w:pPr>
              <w:spacing w:after="0"/>
              <w:rPr>
                <w:b/>
                <w:sz w:val="18"/>
                <w:szCs w:val="20"/>
              </w:rPr>
            </w:pPr>
            <w:r w:rsidRPr="00FB3AE5">
              <w:rPr>
                <w:b/>
                <w:sz w:val="18"/>
                <w:szCs w:val="20"/>
              </w:rPr>
              <w:t>3.8</w:t>
            </w:r>
          </w:p>
        </w:tc>
        <w:tc>
          <w:tcPr>
            <w:tcW w:w="3544" w:type="dxa"/>
          </w:tcPr>
          <w:p w:rsidR="00F42323" w:rsidRPr="00FB3AE5" w:rsidRDefault="00F42323" w:rsidP="00272BCE">
            <w:pPr>
              <w:spacing w:after="0"/>
              <w:rPr>
                <w:sz w:val="18"/>
                <w:szCs w:val="20"/>
              </w:rPr>
            </w:pPr>
            <w:r w:rsidRPr="00FB3AE5">
              <w:rPr>
                <w:sz w:val="18"/>
                <w:szCs w:val="20"/>
              </w:rPr>
              <w:t>ΕΦΟΔΙΑΣΜΟΣ ΑΝΤΑΛΛΑΚΤΙΚΩΝ</w:t>
            </w:r>
          </w:p>
        </w:tc>
        <w:tc>
          <w:tcPr>
            <w:tcW w:w="1559" w:type="dxa"/>
          </w:tcPr>
          <w:p w:rsidR="00F42323" w:rsidRPr="00FB3AE5" w:rsidRDefault="00F42323" w:rsidP="00272BCE">
            <w:pPr>
              <w:spacing w:after="0"/>
              <w:jc w:val="center"/>
              <w:rPr>
                <w:sz w:val="18"/>
                <w:szCs w:val="20"/>
              </w:rPr>
            </w:pPr>
            <w:r w:rsidRPr="00FB3AE5">
              <w:rPr>
                <w:sz w:val="18"/>
                <w:szCs w:val="20"/>
              </w:rPr>
              <w:t>10 ΕΤΗ</w:t>
            </w:r>
          </w:p>
        </w:tc>
        <w:tc>
          <w:tcPr>
            <w:tcW w:w="1559" w:type="dxa"/>
          </w:tcPr>
          <w:p w:rsidR="00F42323" w:rsidRPr="00FB3AE5" w:rsidRDefault="00F42323" w:rsidP="00272BCE">
            <w:pPr>
              <w:spacing w:after="0"/>
              <w:jc w:val="center"/>
              <w:rPr>
                <w:sz w:val="18"/>
                <w:szCs w:val="20"/>
              </w:rPr>
            </w:pPr>
          </w:p>
        </w:tc>
        <w:tc>
          <w:tcPr>
            <w:tcW w:w="1134" w:type="dxa"/>
          </w:tcPr>
          <w:p w:rsidR="00F42323" w:rsidRPr="00FB3AE5" w:rsidRDefault="00F42323" w:rsidP="00272BCE">
            <w:pPr>
              <w:spacing w:after="0"/>
              <w:jc w:val="center"/>
              <w:rPr>
                <w:sz w:val="18"/>
                <w:szCs w:val="20"/>
              </w:rPr>
            </w:pPr>
          </w:p>
        </w:tc>
        <w:tc>
          <w:tcPr>
            <w:tcW w:w="1560" w:type="dxa"/>
          </w:tcPr>
          <w:p w:rsidR="00F42323" w:rsidRPr="00FB3AE5" w:rsidRDefault="00F42323" w:rsidP="00272BCE">
            <w:pPr>
              <w:spacing w:after="0"/>
              <w:jc w:val="center"/>
              <w:rPr>
                <w:sz w:val="18"/>
                <w:szCs w:val="20"/>
              </w:rPr>
            </w:pPr>
          </w:p>
        </w:tc>
      </w:tr>
      <w:tr w:rsidR="00F42323" w:rsidRPr="00FB3AE5" w:rsidTr="00272BCE">
        <w:tc>
          <w:tcPr>
            <w:tcW w:w="817" w:type="dxa"/>
            <w:tcBorders>
              <w:bottom w:val="single" w:sz="4" w:space="0" w:color="000000"/>
            </w:tcBorders>
          </w:tcPr>
          <w:p w:rsidR="00F42323" w:rsidRPr="00FB3AE5" w:rsidRDefault="00F42323" w:rsidP="00272BCE">
            <w:pPr>
              <w:spacing w:after="0"/>
              <w:rPr>
                <w:b/>
                <w:sz w:val="18"/>
                <w:szCs w:val="20"/>
              </w:rPr>
            </w:pPr>
            <w:r w:rsidRPr="00FB3AE5">
              <w:rPr>
                <w:b/>
                <w:sz w:val="18"/>
                <w:szCs w:val="20"/>
              </w:rPr>
              <w:t>3.9</w:t>
            </w:r>
          </w:p>
        </w:tc>
        <w:tc>
          <w:tcPr>
            <w:tcW w:w="3544" w:type="dxa"/>
            <w:tcBorders>
              <w:bottom w:val="single" w:sz="4" w:space="0" w:color="000000"/>
            </w:tcBorders>
          </w:tcPr>
          <w:p w:rsidR="00F42323" w:rsidRPr="00FB3AE5" w:rsidRDefault="00F42323" w:rsidP="00272BCE">
            <w:pPr>
              <w:spacing w:after="0"/>
              <w:rPr>
                <w:sz w:val="18"/>
                <w:szCs w:val="20"/>
                <w:lang w:val="el-GR"/>
              </w:rPr>
            </w:pPr>
            <w:r w:rsidRPr="00FB3AE5">
              <w:rPr>
                <w:sz w:val="18"/>
                <w:szCs w:val="20"/>
                <w:lang w:val="el-GR"/>
              </w:rPr>
              <w:t>ΥΠΟΒΟΛΗ ΤΕΚΜΗΡΙΩΜΕΝΗΣ ΠΡΟΤΑΣΗΣ ΠΡΟΣΦΟΡΑΣ (</w:t>
            </w:r>
            <w:proofErr w:type="spellStart"/>
            <w:r w:rsidRPr="00FB3AE5">
              <w:rPr>
                <w:sz w:val="18"/>
                <w:szCs w:val="20"/>
                <w:lang w:val="el-GR"/>
              </w:rPr>
              <w:t>δηλ</w:t>
            </w:r>
            <w:proofErr w:type="spellEnd"/>
            <w:r w:rsidRPr="00FB3AE5">
              <w:rPr>
                <w:sz w:val="18"/>
                <w:szCs w:val="20"/>
                <w:lang w:val="el-GR"/>
              </w:rPr>
              <w:t xml:space="preserve"> σχέδιο εγκατάστασης μηχανημάτων – σωληνώσεων – αεραγωγών έως την σύνδεση τους στο υφιστάμενο δίκτυο / Υπολογισμοί)</w:t>
            </w:r>
          </w:p>
        </w:tc>
        <w:tc>
          <w:tcPr>
            <w:tcW w:w="1559" w:type="dxa"/>
          </w:tcPr>
          <w:p w:rsidR="00F42323" w:rsidRPr="00FB3AE5" w:rsidRDefault="00F42323" w:rsidP="00272BCE">
            <w:pPr>
              <w:spacing w:after="0"/>
              <w:jc w:val="center"/>
              <w:rPr>
                <w:sz w:val="18"/>
                <w:szCs w:val="20"/>
                <w:lang w:val="en-US"/>
              </w:rPr>
            </w:pPr>
            <w:r w:rsidRPr="00FB3AE5">
              <w:rPr>
                <w:sz w:val="18"/>
                <w:szCs w:val="20"/>
                <w:lang w:val="en-US"/>
              </w:rPr>
              <w:t>NAI</w:t>
            </w:r>
          </w:p>
        </w:tc>
        <w:tc>
          <w:tcPr>
            <w:tcW w:w="1559" w:type="dxa"/>
          </w:tcPr>
          <w:p w:rsidR="00F42323" w:rsidRPr="00FB3AE5" w:rsidRDefault="00F42323" w:rsidP="00272BCE">
            <w:pPr>
              <w:spacing w:after="0"/>
              <w:jc w:val="center"/>
              <w:rPr>
                <w:sz w:val="18"/>
                <w:szCs w:val="20"/>
              </w:rPr>
            </w:pPr>
          </w:p>
        </w:tc>
        <w:tc>
          <w:tcPr>
            <w:tcW w:w="1134" w:type="dxa"/>
          </w:tcPr>
          <w:p w:rsidR="00F42323" w:rsidRPr="00FB3AE5" w:rsidRDefault="00F42323" w:rsidP="00272BCE">
            <w:pPr>
              <w:spacing w:after="0"/>
              <w:jc w:val="center"/>
              <w:rPr>
                <w:sz w:val="18"/>
                <w:szCs w:val="20"/>
              </w:rPr>
            </w:pPr>
          </w:p>
        </w:tc>
        <w:tc>
          <w:tcPr>
            <w:tcW w:w="1560" w:type="dxa"/>
          </w:tcPr>
          <w:p w:rsidR="00F42323" w:rsidRPr="00FB3AE5" w:rsidRDefault="00F42323" w:rsidP="00272BCE">
            <w:pPr>
              <w:spacing w:after="0"/>
              <w:jc w:val="center"/>
              <w:rPr>
                <w:sz w:val="18"/>
                <w:szCs w:val="20"/>
              </w:rPr>
            </w:pPr>
          </w:p>
        </w:tc>
      </w:tr>
      <w:tr w:rsidR="00F42323" w:rsidRPr="00FB3AE5" w:rsidTr="00272BCE">
        <w:tc>
          <w:tcPr>
            <w:tcW w:w="817" w:type="dxa"/>
            <w:shd w:val="clear" w:color="auto" w:fill="C5E0B3"/>
          </w:tcPr>
          <w:p w:rsidR="00F42323" w:rsidRPr="00FB3AE5" w:rsidRDefault="00F42323" w:rsidP="00272BCE">
            <w:pPr>
              <w:spacing w:after="0"/>
              <w:rPr>
                <w:b/>
                <w:sz w:val="18"/>
                <w:szCs w:val="20"/>
              </w:rPr>
            </w:pPr>
            <w:r w:rsidRPr="00FB3AE5">
              <w:rPr>
                <w:b/>
                <w:sz w:val="18"/>
                <w:szCs w:val="20"/>
              </w:rPr>
              <w:t>4.</w:t>
            </w:r>
          </w:p>
        </w:tc>
        <w:tc>
          <w:tcPr>
            <w:tcW w:w="3544" w:type="dxa"/>
            <w:shd w:val="clear" w:color="auto" w:fill="C5E0B3"/>
          </w:tcPr>
          <w:p w:rsidR="00F42323" w:rsidRPr="00FB3AE5" w:rsidRDefault="00F42323" w:rsidP="00272BCE">
            <w:pPr>
              <w:spacing w:after="0"/>
              <w:jc w:val="center"/>
              <w:rPr>
                <w:b/>
                <w:sz w:val="18"/>
                <w:szCs w:val="20"/>
              </w:rPr>
            </w:pPr>
            <w:r w:rsidRPr="00FB3AE5">
              <w:rPr>
                <w:b/>
                <w:sz w:val="18"/>
                <w:szCs w:val="20"/>
              </w:rPr>
              <w:t>ΔΙΑΦΟΡΑ</w:t>
            </w:r>
          </w:p>
        </w:tc>
        <w:tc>
          <w:tcPr>
            <w:tcW w:w="1559" w:type="dxa"/>
          </w:tcPr>
          <w:p w:rsidR="00F42323" w:rsidRPr="00FB3AE5" w:rsidRDefault="00F42323" w:rsidP="00272BCE">
            <w:pPr>
              <w:spacing w:after="0"/>
              <w:jc w:val="center"/>
              <w:rPr>
                <w:sz w:val="18"/>
                <w:szCs w:val="20"/>
              </w:rPr>
            </w:pPr>
          </w:p>
        </w:tc>
        <w:tc>
          <w:tcPr>
            <w:tcW w:w="1559" w:type="dxa"/>
          </w:tcPr>
          <w:p w:rsidR="00F42323" w:rsidRPr="00FB3AE5" w:rsidRDefault="00F42323" w:rsidP="00272BCE">
            <w:pPr>
              <w:spacing w:after="0"/>
              <w:jc w:val="center"/>
              <w:rPr>
                <w:sz w:val="18"/>
                <w:szCs w:val="20"/>
              </w:rPr>
            </w:pPr>
          </w:p>
        </w:tc>
        <w:tc>
          <w:tcPr>
            <w:tcW w:w="1134" w:type="dxa"/>
          </w:tcPr>
          <w:p w:rsidR="00F42323" w:rsidRPr="00FB3AE5" w:rsidRDefault="00F42323" w:rsidP="00272BCE">
            <w:pPr>
              <w:spacing w:after="0"/>
              <w:jc w:val="center"/>
              <w:rPr>
                <w:sz w:val="18"/>
                <w:szCs w:val="20"/>
              </w:rPr>
            </w:pPr>
          </w:p>
        </w:tc>
        <w:tc>
          <w:tcPr>
            <w:tcW w:w="1560" w:type="dxa"/>
          </w:tcPr>
          <w:p w:rsidR="00F42323" w:rsidRPr="00FB3AE5" w:rsidRDefault="00F42323" w:rsidP="00272BCE">
            <w:pPr>
              <w:spacing w:after="0"/>
              <w:jc w:val="center"/>
              <w:rPr>
                <w:sz w:val="18"/>
                <w:szCs w:val="20"/>
              </w:rPr>
            </w:pPr>
          </w:p>
        </w:tc>
      </w:tr>
      <w:tr w:rsidR="00F42323" w:rsidRPr="00FB3AE5" w:rsidTr="00272BCE">
        <w:tc>
          <w:tcPr>
            <w:tcW w:w="817" w:type="dxa"/>
          </w:tcPr>
          <w:p w:rsidR="00F42323" w:rsidRPr="00FB3AE5" w:rsidRDefault="00F42323" w:rsidP="00272BCE">
            <w:pPr>
              <w:spacing w:after="0"/>
              <w:rPr>
                <w:b/>
                <w:sz w:val="18"/>
                <w:szCs w:val="20"/>
              </w:rPr>
            </w:pPr>
            <w:r w:rsidRPr="00FB3AE5">
              <w:rPr>
                <w:b/>
                <w:sz w:val="18"/>
                <w:szCs w:val="20"/>
              </w:rPr>
              <w:t>4.1</w:t>
            </w:r>
          </w:p>
        </w:tc>
        <w:tc>
          <w:tcPr>
            <w:tcW w:w="3544" w:type="dxa"/>
          </w:tcPr>
          <w:p w:rsidR="00F42323" w:rsidRPr="00FB3AE5" w:rsidRDefault="00F42323" w:rsidP="00272BCE">
            <w:pPr>
              <w:spacing w:after="0"/>
              <w:rPr>
                <w:sz w:val="18"/>
                <w:szCs w:val="20"/>
                <w:lang w:val="el-GR"/>
              </w:rPr>
            </w:pPr>
            <w:r w:rsidRPr="00FB3AE5">
              <w:rPr>
                <w:sz w:val="18"/>
                <w:szCs w:val="20"/>
                <w:lang w:val="el-GR"/>
              </w:rPr>
              <w:t>ΣΤΟΙΧΕΙΑ ΕΞΟΙΚΟΝΟΜΗΣΗ ΕΝΕΡΓΕΙΑΣ – ΑΞΙΟΠΙΣΤΙΑ ΛΕΙΤΟΥΡΓΙΑΣ (</w:t>
            </w:r>
            <w:r w:rsidRPr="00FB3AE5">
              <w:rPr>
                <w:sz w:val="18"/>
                <w:szCs w:val="20"/>
                <w:lang w:val="en-US"/>
              </w:rPr>
              <w:t>FAIL</w:t>
            </w:r>
            <w:r w:rsidRPr="00FB3AE5">
              <w:rPr>
                <w:sz w:val="18"/>
                <w:szCs w:val="20"/>
                <w:lang w:val="el-GR"/>
              </w:rPr>
              <w:t xml:space="preserve"> </w:t>
            </w:r>
            <w:r w:rsidRPr="00FB3AE5">
              <w:rPr>
                <w:sz w:val="18"/>
                <w:szCs w:val="20"/>
                <w:lang w:val="en-US"/>
              </w:rPr>
              <w:t>SAFE</w:t>
            </w:r>
            <w:r w:rsidRPr="00FB3AE5">
              <w:rPr>
                <w:sz w:val="18"/>
                <w:szCs w:val="20"/>
                <w:lang w:val="el-GR"/>
              </w:rPr>
              <w:t xml:space="preserve"> </w:t>
            </w:r>
            <w:r w:rsidRPr="00FB3AE5">
              <w:rPr>
                <w:sz w:val="18"/>
                <w:szCs w:val="20"/>
                <w:lang w:val="en-US"/>
              </w:rPr>
              <w:t>DESIGN</w:t>
            </w:r>
            <w:r w:rsidRPr="00FB3AE5">
              <w:rPr>
                <w:sz w:val="18"/>
                <w:szCs w:val="20"/>
                <w:lang w:val="el-GR"/>
              </w:rPr>
              <w:t>) – ΕΛΑΧΙΣΤΟΠΟΙΗΣΗ ΚΟΣΤΟΥΣ ΣΥΝΤΗΡΗΣΗΣ</w:t>
            </w:r>
          </w:p>
        </w:tc>
        <w:tc>
          <w:tcPr>
            <w:tcW w:w="1559" w:type="dxa"/>
          </w:tcPr>
          <w:p w:rsidR="00F42323" w:rsidRPr="00FB3AE5" w:rsidRDefault="00F42323" w:rsidP="00272BCE">
            <w:pPr>
              <w:spacing w:after="0"/>
              <w:jc w:val="center"/>
              <w:rPr>
                <w:sz w:val="18"/>
                <w:szCs w:val="20"/>
              </w:rPr>
            </w:pPr>
            <w:r w:rsidRPr="00FB3AE5">
              <w:rPr>
                <w:sz w:val="18"/>
                <w:szCs w:val="20"/>
              </w:rPr>
              <w:t>ΝΑΙ</w:t>
            </w:r>
          </w:p>
        </w:tc>
        <w:tc>
          <w:tcPr>
            <w:tcW w:w="1559" w:type="dxa"/>
          </w:tcPr>
          <w:p w:rsidR="00F42323" w:rsidRPr="00FB3AE5" w:rsidRDefault="00F42323" w:rsidP="00272BCE">
            <w:pPr>
              <w:spacing w:after="0"/>
              <w:jc w:val="center"/>
              <w:rPr>
                <w:sz w:val="18"/>
                <w:szCs w:val="20"/>
              </w:rPr>
            </w:pPr>
          </w:p>
        </w:tc>
        <w:tc>
          <w:tcPr>
            <w:tcW w:w="1134" w:type="dxa"/>
          </w:tcPr>
          <w:p w:rsidR="00F42323" w:rsidRPr="00FB3AE5" w:rsidRDefault="00F42323" w:rsidP="00272BCE">
            <w:pPr>
              <w:spacing w:after="0"/>
              <w:jc w:val="center"/>
              <w:rPr>
                <w:sz w:val="18"/>
                <w:szCs w:val="20"/>
              </w:rPr>
            </w:pPr>
          </w:p>
        </w:tc>
        <w:tc>
          <w:tcPr>
            <w:tcW w:w="1560" w:type="dxa"/>
          </w:tcPr>
          <w:p w:rsidR="00F42323" w:rsidRPr="00FB3AE5" w:rsidRDefault="00F42323" w:rsidP="00272BCE">
            <w:pPr>
              <w:spacing w:after="0"/>
              <w:jc w:val="center"/>
              <w:rPr>
                <w:sz w:val="18"/>
                <w:szCs w:val="20"/>
              </w:rPr>
            </w:pPr>
          </w:p>
        </w:tc>
      </w:tr>
      <w:tr w:rsidR="00F42323" w:rsidRPr="00FB3AE5" w:rsidTr="00272BCE">
        <w:tc>
          <w:tcPr>
            <w:tcW w:w="817" w:type="dxa"/>
          </w:tcPr>
          <w:p w:rsidR="00F42323" w:rsidRPr="00FB3AE5" w:rsidRDefault="00F42323" w:rsidP="00272BCE">
            <w:pPr>
              <w:spacing w:after="0"/>
              <w:rPr>
                <w:b/>
                <w:sz w:val="18"/>
                <w:szCs w:val="20"/>
              </w:rPr>
            </w:pPr>
            <w:r w:rsidRPr="00FB3AE5">
              <w:rPr>
                <w:b/>
                <w:sz w:val="18"/>
                <w:szCs w:val="20"/>
              </w:rPr>
              <w:lastRenderedPageBreak/>
              <w:t>4.2</w:t>
            </w:r>
          </w:p>
        </w:tc>
        <w:tc>
          <w:tcPr>
            <w:tcW w:w="3544" w:type="dxa"/>
          </w:tcPr>
          <w:p w:rsidR="00F42323" w:rsidRPr="00FB3AE5" w:rsidRDefault="00F42323" w:rsidP="00272BCE">
            <w:pPr>
              <w:spacing w:after="0"/>
              <w:rPr>
                <w:sz w:val="18"/>
                <w:szCs w:val="20"/>
                <w:lang w:val="el-GR"/>
              </w:rPr>
            </w:pPr>
            <w:r w:rsidRPr="00FB3AE5">
              <w:rPr>
                <w:sz w:val="18"/>
                <w:szCs w:val="20"/>
                <w:lang w:val="el-GR"/>
              </w:rPr>
              <w:t>ΣΥΛΛΟΓΗ ΨΥΚΤΙΚΟΥ ΜΕΣΟΥ ΑΠΟ ΠΙΣΤΟΠΟΙΗΜΕΝΗ ΕΤΑΙΡΕΙΑ</w:t>
            </w:r>
          </w:p>
        </w:tc>
        <w:tc>
          <w:tcPr>
            <w:tcW w:w="1559" w:type="dxa"/>
          </w:tcPr>
          <w:p w:rsidR="00F42323" w:rsidRPr="00FB3AE5" w:rsidRDefault="00F42323" w:rsidP="00272BCE">
            <w:pPr>
              <w:spacing w:after="0"/>
              <w:jc w:val="center"/>
              <w:rPr>
                <w:sz w:val="18"/>
                <w:szCs w:val="20"/>
              </w:rPr>
            </w:pPr>
            <w:r w:rsidRPr="00FB3AE5">
              <w:rPr>
                <w:sz w:val="18"/>
                <w:szCs w:val="20"/>
              </w:rPr>
              <w:t>ΝΑΙ</w:t>
            </w:r>
          </w:p>
        </w:tc>
        <w:tc>
          <w:tcPr>
            <w:tcW w:w="1559" w:type="dxa"/>
          </w:tcPr>
          <w:p w:rsidR="00F42323" w:rsidRPr="00FB3AE5" w:rsidRDefault="00F42323" w:rsidP="00272BCE">
            <w:pPr>
              <w:spacing w:after="0"/>
              <w:jc w:val="center"/>
              <w:rPr>
                <w:sz w:val="18"/>
                <w:szCs w:val="20"/>
              </w:rPr>
            </w:pPr>
          </w:p>
        </w:tc>
        <w:tc>
          <w:tcPr>
            <w:tcW w:w="1134" w:type="dxa"/>
          </w:tcPr>
          <w:p w:rsidR="00F42323" w:rsidRPr="00FB3AE5" w:rsidRDefault="00F42323" w:rsidP="00272BCE">
            <w:pPr>
              <w:spacing w:after="0"/>
              <w:jc w:val="center"/>
              <w:rPr>
                <w:sz w:val="18"/>
                <w:szCs w:val="20"/>
              </w:rPr>
            </w:pPr>
          </w:p>
        </w:tc>
        <w:tc>
          <w:tcPr>
            <w:tcW w:w="1560" w:type="dxa"/>
          </w:tcPr>
          <w:p w:rsidR="00F42323" w:rsidRPr="00FB3AE5" w:rsidRDefault="00F42323" w:rsidP="00272BCE">
            <w:pPr>
              <w:spacing w:after="0"/>
              <w:jc w:val="center"/>
              <w:rPr>
                <w:sz w:val="18"/>
                <w:szCs w:val="20"/>
              </w:rPr>
            </w:pPr>
          </w:p>
        </w:tc>
      </w:tr>
      <w:tr w:rsidR="00F42323" w:rsidRPr="00FB3AE5" w:rsidTr="00272BCE">
        <w:tc>
          <w:tcPr>
            <w:tcW w:w="817" w:type="dxa"/>
          </w:tcPr>
          <w:p w:rsidR="00F42323" w:rsidRPr="00FB3AE5" w:rsidRDefault="00F42323" w:rsidP="00272BCE">
            <w:pPr>
              <w:spacing w:after="0"/>
              <w:rPr>
                <w:b/>
                <w:sz w:val="18"/>
                <w:szCs w:val="20"/>
              </w:rPr>
            </w:pPr>
            <w:r w:rsidRPr="00FB3AE5">
              <w:rPr>
                <w:b/>
                <w:sz w:val="18"/>
                <w:szCs w:val="20"/>
              </w:rPr>
              <w:t>4.3</w:t>
            </w:r>
          </w:p>
        </w:tc>
        <w:tc>
          <w:tcPr>
            <w:tcW w:w="3544" w:type="dxa"/>
          </w:tcPr>
          <w:p w:rsidR="00F42323" w:rsidRPr="00FB3AE5" w:rsidRDefault="00F42323" w:rsidP="00272BCE">
            <w:pPr>
              <w:spacing w:after="0"/>
              <w:rPr>
                <w:sz w:val="18"/>
                <w:szCs w:val="20"/>
              </w:rPr>
            </w:pPr>
            <w:r w:rsidRPr="00FB3AE5">
              <w:rPr>
                <w:sz w:val="18"/>
                <w:szCs w:val="20"/>
              </w:rPr>
              <w:t>ΧΡΟΝΟΔΙΑΓΡΑΜΜΑ ΕΡΓΑΣΙΩΝ</w:t>
            </w:r>
          </w:p>
        </w:tc>
        <w:tc>
          <w:tcPr>
            <w:tcW w:w="1559" w:type="dxa"/>
          </w:tcPr>
          <w:p w:rsidR="00F42323" w:rsidRPr="00FB3AE5" w:rsidRDefault="00F42323" w:rsidP="00272BCE">
            <w:pPr>
              <w:spacing w:after="0"/>
              <w:jc w:val="center"/>
              <w:rPr>
                <w:sz w:val="18"/>
                <w:szCs w:val="20"/>
              </w:rPr>
            </w:pPr>
            <w:r w:rsidRPr="00FB3AE5">
              <w:rPr>
                <w:sz w:val="18"/>
                <w:szCs w:val="20"/>
              </w:rPr>
              <w:t>ΝΑΙ</w:t>
            </w:r>
          </w:p>
        </w:tc>
        <w:tc>
          <w:tcPr>
            <w:tcW w:w="1559" w:type="dxa"/>
          </w:tcPr>
          <w:p w:rsidR="00F42323" w:rsidRPr="00FB3AE5" w:rsidRDefault="00F42323" w:rsidP="00272BCE">
            <w:pPr>
              <w:spacing w:after="0"/>
              <w:jc w:val="center"/>
              <w:rPr>
                <w:sz w:val="18"/>
                <w:szCs w:val="20"/>
              </w:rPr>
            </w:pPr>
          </w:p>
        </w:tc>
        <w:tc>
          <w:tcPr>
            <w:tcW w:w="1134" w:type="dxa"/>
          </w:tcPr>
          <w:p w:rsidR="00F42323" w:rsidRPr="00FB3AE5" w:rsidRDefault="00F42323" w:rsidP="00272BCE">
            <w:pPr>
              <w:spacing w:after="0"/>
              <w:jc w:val="center"/>
              <w:rPr>
                <w:sz w:val="18"/>
                <w:szCs w:val="20"/>
              </w:rPr>
            </w:pPr>
          </w:p>
        </w:tc>
        <w:tc>
          <w:tcPr>
            <w:tcW w:w="1560" w:type="dxa"/>
          </w:tcPr>
          <w:p w:rsidR="00F42323" w:rsidRPr="00FB3AE5" w:rsidRDefault="00F42323" w:rsidP="00272BCE">
            <w:pPr>
              <w:spacing w:after="0"/>
              <w:jc w:val="center"/>
              <w:rPr>
                <w:sz w:val="18"/>
                <w:szCs w:val="20"/>
              </w:rPr>
            </w:pPr>
          </w:p>
        </w:tc>
      </w:tr>
      <w:tr w:rsidR="00F42323" w:rsidRPr="00FB3AE5" w:rsidTr="00272BCE">
        <w:tc>
          <w:tcPr>
            <w:tcW w:w="817" w:type="dxa"/>
          </w:tcPr>
          <w:p w:rsidR="00F42323" w:rsidRPr="00FB3AE5" w:rsidRDefault="00F42323" w:rsidP="00272BCE">
            <w:pPr>
              <w:spacing w:after="0"/>
              <w:rPr>
                <w:b/>
                <w:sz w:val="18"/>
                <w:szCs w:val="20"/>
              </w:rPr>
            </w:pPr>
          </w:p>
        </w:tc>
        <w:tc>
          <w:tcPr>
            <w:tcW w:w="3544" w:type="dxa"/>
          </w:tcPr>
          <w:p w:rsidR="00F42323" w:rsidRPr="00FB3AE5" w:rsidRDefault="00F42323" w:rsidP="00272BCE">
            <w:pPr>
              <w:spacing w:after="0"/>
              <w:rPr>
                <w:sz w:val="18"/>
                <w:szCs w:val="20"/>
              </w:rPr>
            </w:pPr>
          </w:p>
        </w:tc>
        <w:tc>
          <w:tcPr>
            <w:tcW w:w="1559" w:type="dxa"/>
          </w:tcPr>
          <w:p w:rsidR="00F42323" w:rsidRPr="00FB3AE5" w:rsidRDefault="00F42323" w:rsidP="00272BCE">
            <w:pPr>
              <w:spacing w:after="0"/>
              <w:jc w:val="center"/>
              <w:rPr>
                <w:sz w:val="18"/>
                <w:szCs w:val="20"/>
              </w:rPr>
            </w:pPr>
          </w:p>
        </w:tc>
        <w:tc>
          <w:tcPr>
            <w:tcW w:w="1559" w:type="dxa"/>
          </w:tcPr>
          <w:p w:rsidR="00F42323" w:rsidRPr="00FB3AE5" w:rsidRDefault="00F42323" w:rsidP="00272BCE">
            <w:pPr>
              <w:spacing w:after="0"/>
              <w:jc w:val="center"/>
              <w:rPr>
                <w:sz w:val="18"/>
                <w:szCs w:val="20"/>
              </w:rPr>
            </w:pPr>
          </w:p>
        </w:tc>
        <w:tc>
          <w:tcPr>
            <w:tcW w:w="1134" w:type="dxa"/>
          </w:tcPr>
          <w:p w:rsidR="00F42323" w:rsidRPr="00FB3AE5" w:rsidRDefault="00F42323" w:rsidP="00272BCE">
            <w:pPr>
              <w:spacing w:after="0"/>
              <w:jc w:val="center"/>
              <w:rPr>
                <w:sz w:val="18"/>
                <w:szCs w:val="20"/>
              </w:rPr>
            </w:pPr>
          </w:p>
        </w:tc>
        <w:tc>
          <w:tcPr>
            <w:tcW w:w="1560" w:type="dxa"/>
          </w:tcPr>
          <w:p w:rsidR="00F42323" w:rsidRPr="00FB3AE5" w:rsidRDefault="00F42323" w:rsidP="00272BCE">
            <w:pPr>
              <w:spacing w:after="0"/>
              <w:jc w:val="center"/>
              <w:rPr>
                <w:sz w:val="18"/>
                <w:szCs w:val="20"/>
              </w:rPr>
            </w:pPr>
          </w:p>
        </w:tc>
      </w:tr>
    </w:tbl>
    <w:p w:rsidR="00F42323" w:rsidRPr="00FB3AE5" w:rsidRDefault="00F42323" w:rsidP="00F42323">
      <w:pPr>
        <w:pStyle w:val="normalwithoutspacing"/>
        <w:ind w:right="-1"/>
        <w:rPr>
          <w:szCs w:val="22"/>
        </w:rPr>
      </w:pPr>
    </w:p>
    <w:p w:rsidR="00F42323" w:rsidRPr="00FB3AE5" w:rsidRDefault="00F42323" w:rsidP="00F42323">
      <w:pPr>
        <w:suppressAutoHyphens w:val="0"/>
        <w:spacing w:after="0"/>
        <w:jc w:val="left"/>
        <w:rPr>
          <w:szCs w:val="22"/>
        </w:rPr>
      </w:pPr>
    </w:p>
    <w:p w:rsidR="00F42323" w:rsidRPr="00FB3AE5" w:rsidRDefault="00F42323" w:rsidP="00F42323">
      <w:pPr>
        <w:spacing w:line="0" w:lineRule="atLeast"/>
        <w:ind w:left="7" w:right="-1"/>
        <w:rPr>
          <w:rFonts w:ascii="Arial" w:eastAsia="Arial" w:hAnsi="Arial"/>
          <w:b/>
          <w:sz w:val="28"/>
          <w:lang w:val="el-GR"/>
        </w:rPr>
      </w:pPr>
      <w:bookmarkStart w:id="1" w:name="_GoBack"/>
      <w:bookmarkEnd w:id="1"/>
      <w:r w:rsidRPr="00FB3AE5">
        <w:rPr>
          <w:rFonts w:ascii="Arial" w:eastAsia="Arial" w:hAnsi="Arial"/>
          <w:b/>
          <w:sz w:val="28"/>
          <w:lang w:val="el-GR"/>
        </w:rPr>
        <w:t>Οδηγίες συμπλήρωσης φύλλων συμμόρφωσης</w:t>
      </w:r>
    </w:p>
    <w:p w:rsidR="00F42323" w:rsidRPr="00FB3AE5" w:rsidRDefault="00F42323" w:rsidP="00F42323">
      <w:pPr>
        <w:spacing w:line="271" w:lineRule="exact"/>
        <w:ind w:right="-1"/>
        <w:rPr>
          <w:rFonts w:ascii="Times New Roman" w:hAnsi="Times New Roman"/>
        </w:rPr>
      </w:pPr>
      <w:r w:rsidRPr="00FB3AE5">
        <w:rPr>
          <w:noProof/>
          <w:lang w:val="en-US" w:eastAsia="en-US"/>
        </w:rPr>
        <w:drawing>
          <wp:anchor distT="0" distB="0" distL="114300" distR="114300" simplePos="0" relativeHeight="251659264" behindDoc="1" locked="0" layoutInCell="0" allowOverlap="1">
            <wp:simplePos x="0" y="0"/>
            <wp:positionH relativeFrom="column">
              <wp:posOffset>-17780</wp:posOffset>
            </wp:positionH>
            <wp:positionV relativeFrom="paragraph">
              <wp:posOffset>16510</wp:posOffset>
            </wp:positionV>
            <wp:extent cx="5437505" cy="2730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37505" cy="273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42323" w:rsidRPr="00FB3AE5" w:rsidRDefault="00F42323" w:rsidP="00F42323">
      <w:pPr>
        <w:numPr>
          <w:ilvl w:val="0"/>
          <w:numId w:val="1"/>
        </w:numPr>
        <w:tabs>
          <w:tab w:val="left" w:pos="727"/>
        </w:tabs>
        <w:suppressAutoHyphens w:val="0"/>
        <w:spacing w:after="0" w:line="218" w:lineRule="auto"/>
        <w:ind w:left="727" w:right="-1" w:hanging="727"/>
        <w:rPr>
          <w:lang w:val="el-GR"/>
        </w:rPr>
      </w:pPr>
      <w:r w:rsidRPr="00FB3AE5">
        <w:rPr>
          <w:lang w:val="el-GR"/>
        </w:rPr>
        <w:t xml:space="preserve">Η συμπλήρωση όλων των πεδίων των Φύλλων Συμμόρφωσης είναι υποχρεωτική </w:t>
      </w:r>
      <w:r w:rsidRPr="00FB3AE5">
        <w:rPr>
          <w:b/>
          <w:u w:val="single"/>
          <w:lang w:val="el-GR"/>
        </w:rPr>
        <w:t>επί ποινή</w:t>
      </w:r>
      <w:r w:rsidRPr="00FB3AE5">
        <w:rPr>
          <w:lang w:val="el-GR"/>
        </w:rPr>
        <w:t xml:space="preserve"> </w:t>
      </w:r>
      <w:r w:rsidRPr="00FB3AE5">
        <w:rPr>
          <w:b/>
          <w:u w:val="single"/>
          <w:lang w:val="el-GR"/>
        </w:rPr>
        <w:t>αποκλεισμού</w:t>
      </w:r>
      <w:r w:rsidRPr="00FB3AE5">
        <w:rPr>
          <w:lang w:val="el-GR"/>
        </w:rPr>
        <w:t>. Επιτρέπεται η χρήση επιπλέον πεδίου για παρατηρήσεις/σχόλια</w:t>
      </w:r>
    </w:p>
    <w:p w:rsidR="00F42323" w:rsidRPr="00FB3AE5" w:rsidRDefault="00F42323" w:rsidP="00F42323">
      <w:pPr>
        <w:spacing w:line="169" w:lineRule="exact"/>
        <w:ind w:right="-1"/>
        <w:rPr>
          <w:lang w:val="el-GR"/>
        </w:rPr>
      </w:pPr>
    </w:p>
    <w:p w:rsidR="00F42323" w:rsidRPr="00FB3AE5" w:rsidRDefault="00F42323" w:rsidP="00F42323">
      <w:pPr>
        <w:numPr>
          <w:ilvl w:val="0"/>
          <w:numId w:val="1"/>
        </w:numPr>
        <w:tabs>
          <w:tab w:val="left" w:pos="727"/>
        </w:tabs>
        <w:suppressAutoHyphens w:val="0"/>
        <w:spacing w:after="0" w:line="225" w:lineRule="auto"/>
        <w:ind w:left="727" w:right="-1" w:hanging="727"/>
        <w:rPr>
          <w:lang w:val="el-GR"/>
        </w:rPr>
      </w:pPr>
      <w:r w:rsidRPr="00FB3AE5">
        <w:rPr>
          <w:lang w:val="el-GR"/>
        </w:rPr>
        <w:t xml:space="preserve">Στην στήλη «Συμφωνία με προδιαγραφές» θα πρέπει να αναφέρεται είτε η τιμή του προσφερόμενου υλικού είτε με </w:t>
      </w:r>
      <w:r w:rsidRPr="00FB3AE5">
        <w:rPr>
          <w:b/>
          <w:lang w:val="el-GR"/>
        </w:rPr>
        <w:t>ΝΑΙ</w:t>
      </w:r>
      <w:r w:rsidRPr="00FB3AE5">
        <w:rPr>
          <w:lang w:val="el-GR"/>
        </w:rPr>
        <w:t xml:space="preserve"> η ικανοποίηση της απαίτησης ύπαρξης του εκάστοτε τεχνικού χαρακτηριστικού.</w:t>
      </w:r>
    </w:p>
    <w:p w:rsidR="00F42323" w:rsidRPr="00FB3AE5" w:rsidRDefault="00F42323" w:rsidP="00F42323">
      <w:pPr>
        <w:spacing w:line="171" w:lineRule="exact"/>
        <w:ind w:right="-1"/>
        <w:rPr>
          <w:lang w:val="el-GR"/>
        </w:rPr>
      </w:pPr>
    </w:p>
    <w:p w:rsidR="00F42323" w:rsidRPr="00FB3AE5" w:rsidRDefault="00F42323" w:rsidP="00F42323">
      <w:pPr>
        <w:numPr>
          <w:ilvl w:val="0"/>
          <w:numId w:val="1"/>
        </w:numPr>
        <w:tabs>
          <w:tab w:val="left" w:pos="727"/>
        </w:tabs>
        <w:suppressAutoHyphens w:val="0"/>
        <w:spacing w:after="0" w:line="225" w:lineRule="auto"/>
        <w:ind w:left="727" w:right="-1" w:hanging="727"/>
        <w:rPr>
          <w:lang w:val="el-GR"/>
        </w:rPr>
      </w:pPr>
      <w:r w:rsidRPr="00FB3AE5">
        <w:rPr>
          <w:lang w:val="el-GR"/>
        </w:rPr>
        <w:t xml:space="preserve">Κάθε απάντηση θα πρέπει να συνοδεύεται με την αντίστοιχη παραπομπή στην υποβληθείσα Τεχνική Προσφορά του υποψηφίου αναδόχου. Οι παραπομπές θα πρέπει να συμπληρώνονται στην τελευταία στήλη με τίτλο «Σημείο Τεκμηρίωσης». Το αντίστοιχο σημείο τεκμηρίωσης επάνω στην προσφορά (φυλλάδιο </w:t>
      </w:r>
      <w:proofErr w:type="spellStart"/>
      <w:r w:rsidRPr="00FB3AE5">
        <w:rPr>
          <w:lang w:val="el-GR"/>
        </w:rPr>
        <w:t>κλπ</w:t>
      </w:r>
      <w:proofErr w:type="spellEnd"/>
      <w:r w:rsidRPr="00FB3AE5">
        <w:rPr>
          <w:lang w:val="el-GR"/>
        </w:rPr>
        <w:t>) θα πρέπει να είναι μαρκαρισμένο.</w:t>
      </w:r>
    </w:p>
    <w:p w:rsidR="00F42323" w:rsidRPr="005C4A0C" w:rsidRDefault="00F42323" w:rsidP="00F42323">
      <w:pPr>
        <w:spacing w:line="171" w:lineRule="exact"/>
        <w:ind w:right="-1"/>
        <w:rPr>
          <w:highlight w:val="yellow"/>
          <w:lang w:val="el-GR"/>
        </w:rPr>
      </w:pPr>
    </w:p>
    <w:p w:rsidR="00F42323" w:rsidRPr="005C4A0C" w:rsidRDefault="00F42323" w:rsidP="00F42323">
      <w:pPr>
        <w:spacing w:line="260" w:lineRule="exact"/>
        <w:ind w:right="-1"/>
        <w:rPr>
          <w:rFonts w:ascii="Times New Roman" w:hAnsi="Times New Roman"/>
          <w:highlight w:val="yellow"/>
          <w:lang w:val="el-GR"/>
        </w:rPr>
      </w:pPr>
    </w:p>
    <w:p w:rsidR="00F42323" w:rsidRPr="005C4A0C" w:rsidRDefault="00F42323" w:rsidP="00F42323">
      <w:pPr>
        <w:spacing w:line="200" w:lineRule="exact"/>
        <w:ind w:right="-1"/>
        <w:rPr>
          <w:rFonts w:ascii="Times New Roman" w:hAnsi="Times New Roman"/>
          <w:lang w:val="el-GR"/>
        </w:rPr>
      </w:pPr>
    </w:p>
    <w:p w:rsidR="00F42323" w:rsidRPr="00F42323" w:rsidRDefault="00F42323" w:rsidP="00F42323">
      <w:pPr>
        <w:pStyle w:val="Heading2"/>
        <w:tabs>
          <w:tab w:val="clear" w:pos="567"/>
          <w:tab w:val="left" w:pos="0"/>
        </w:tabs>
        <w:ind w:left="0" w:right="-1" w:firstLine="0"/>
        <w:rPr>
          <w:lang w:val="el-GR"/>
        </w:rPr>
      </w:pPr>
      <w:r>
        <w:rPr>
          <w:i/>
          <w:color w:val="5B9BD5"/>
          <w:lang w:val="el-GR"/>
        </w:rPr>
        <w:br w:type="page"/>
      </w:r>
    </w:p>
    <w:sectPr w:rsidR="00F42323" w:rsidRPr="00F42323">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4B"/>
    <w:multiLevelType w:val="hybridMultilevel"/>
    <w:tmpl w:val="7FB7E0AA"/>
    <w:lvl w:ilvl="0" w:tplc="25EC1A96">
      <w:start w:val="1"/>
      <w:numFmt w:val="decimal"/>
      <w:lvlText w:val="%1."/>
      <w:lvlJc w:val="left"/>
    </w:lvl>
    <w:lvl w:ilvl="1" w:tplc="313C4CA8">
      <w:start w:val="1"/>
      <w:numFmt w:val="bullet"/>
      <w:lvlText w:val=""/>
      <w:lvlJc w:val="left"/>
    </w:lvl>
    <w:lvl w:ilvl="2" w:tplc="1D50E8D4">
      <w:start w:val="1"/>
      <w:numFmt w:val="bullet"/>
      <w:lvlText w:val=""/>
      <w:lvlJc w:val="left"/>
    </w:lvl>
    <w:lvl w:ilvl="3" w:tplc="D020F57E">
      <w:start w:val="1"/>
      <w:numFmt w:val="bullet"/>
      <w:lvlText w:val=""/>
      <w:lvlJc w:val="left"/>
    </w:lvl>
    <w:lvl w:ilvl="4" w:tplc="82B031A4">
      <w:start w:val="1"/>
      <w:numFmt w:val="bullet"/>
      <w:lvlText w:val=""/>
      <w:lvlJc w:val="left"/>
    </w:lvl>
    <w:lvl w:ilvl="5" w:tplc="EFD67A90">
      <w:start w:val="1"/>
      <w:numFmt w:val="bullet"/>
      <w:lvlText w:val=""/>
      <w:lvlJc w:val="left"/>
    </w:lvl>
    <w:lvl w:ilvl="6" w:tplc="44C49AAE">
      <w:start w:val="1"/>
      <w:numFmt w:val="bullet"/>
      <w:lvlText w:val=""/>
      <w:lvlJc w:val="left"/>
    </w:lvl>
    <w:lvl w:ilvl="7" w:tplc="761C7BD0">
      <w:start w:val="1"/>
      <w:numFmt w:val="bullet"/>
      <w:lvlText w:val=""/>
      <w:lvlJc w:val="left"/>
    </w:lvl>
    <w:lvl w:ilvl="8" w:tplc="6292E2F4">
      <w:start w:val="1"/>
      <w:numFmt w:val="bullet"/>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323"/>
    <w:rsid w:val="004354CA"/>
    <w:rsid w:val="009C2981"/>
    <w:rsid w:val="00F423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6FBB83-FB28-4499-A9FA-B544AD404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2323"/>
    <w:pPr>
      <w:suppressAutoHyphens/>
      <w:spacing w:after="120" w:line="240" w:lineRule="auto"/>
      <w:jc w:val="both"/>
    </w:pPr>
    <w:rPr>
      <w:rFonts w:ascii="Calibri" w:eastAsia="Times New Roman" w:hAnsi="Calibri" w:cs="Calibri"/>
      <w:szCs w:val="24"/>
      <w:lang w:val="en-GB" w:eastAsia="zh-CN"/>
    </w:rPr>
  </w:style>
  <w:style w:type="paragraph" w:styleId="Heading1">
    <w:name w:val="heading 1"/>
    <w:basedOn w:val="Normal"/>
    <w:next w:val="Normal"/>
    <w:link w:val="Heading1Char"/>
    <w:uiPriority w:val="9"/>
    <w:qFormat/>
    <w:rsid w:val="00F4232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Heading1"/>
    <w:next w:val="Normal"/>
    <w:link w:val="Heading2Char"/>
    <w:qFormat/>
    <w:rsid w:val="00F42323"/>
    <w:pPr>
      <w:keepLines w:val="0"/>
      <w:pBdr>
        <w:top w:val="none" w:sz="0" w:space="0" w:color="000000"/>
        <w:left w:val="none" w:sz="0" w:space="0" w:color="000000"/>
        <w:bottom w:val="single" w:sz="12" w:space="1" w:color="000080"/>
        <w:right w:val="none" w:sz="0" w:space="0" w:color="000000"/>
      </w:pBdr>
      <w:tabs>
        <w:tab w:val="left" w:pos="567"/>
      </w:tabs>
      <w:spacing w:after="80"/>
      <w:ind w:left="567" w:hanging="567"/>
      <w:outlineLvl w:val="1"/>
    </w:pPr>
    <w:rPr>
      <w:rFonts w:ascii="Arial" w:eastAsia="Times New Roman" w:hAnsi="Arial" w:cs="Arial"/>
      <w:b/>
      <w:color w:val="002060"/>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42323"/>
    <w:rPr>
      <w:rFonts w:ascii="Arial" w:eastAsia="Times New Roman" w:hAnsi="Arial" w:cs="Arial"/>
      <w:b/>
      <w:color w:val="002060"/>
      <w:sz w:val="24"/>
      <w:lang w:val="en-GB" w:eastAsia="zh-CN"/>
    </w:rPr>
  </w:style>
  <w:style w:type="paragraph" w:customStyle="1" w:styleId="normalwithoutspacing">
    <w:name w:val="normal_without_spacing"/>
    <w:basedOn w:val="Normal"/>
    <w:rsid w:val="00F42323"/>
    <w:pPr>
      <w:spacing w:after="60"/>
    </w:pPr>
    <w:rPr>
      <w:lang w:val="el-GR"/>
    </w:rPr>
  </w:style>
  <w:style w:type="character" w:customStyle="1" w:styleId="Heading1Char">
    <w:name w:val="Heading 1 Char"/>
    <w:basedOn w:val="DefaultParagraphFont"/>
    <w:link w:val="Heading1"/>
    <w:uiPriority w:val="9"/>
    <w:rsid w:val="00F42323"/>
    <w:rPr>
      <w:rFonts w:asciiTheme="majorHAnsi" w:eastAsiaTheme="majorEastAsia" w:hAnsiTheme="majorHAnsi" w:cstheme="majorBidi"/>
      <w:color w:val="2F5496" w:themeColor="accent1" w:themeShade="BF"/>
      <w:sz w:val="32"/>
      <w:szCs w:val="32"/>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637</Words>
  <Characters>3632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mando</dc:creator>
  <cp:keywords/>
  <dc:description/>
  <cp:lastModifiedBy>mando</cp:lastModifiedBy>
  <cp:revision>2</cp:revision>
  <dcterms:created xsi:type="dcterms:W3CDTF">2019-07-21T16:27:00Z</dcterms:created>
  <dcterms:modified xsi:type="dcterms:W3CDTF">2019-07-21T16:38:00Z</dcterms:modified>
</cp:coreProperties>
</file>