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EB3F85" w:rsidRDefault="00EB3F85"/>
    <w:p w:rsidR="00EB3F85" w:rsidRPr="000C4284" w:rsidRDefault="00EB3F85" w:rsidP="00EB3F8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453155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EB3F85" w:rsidRDefault="00EB3F85" w:rsidP="00EB3F85">
      <w:pPr>
        <w:pStyle w:val="normalwithoutspacing"/>
        <w:spacing w:before="57" w:after="57"/>
      </w:pPr>
    </w:p>
    <w:p w:rsidR="00EB3F85" w:rsidRPr="00100CCA" w:rsidRDefault="00EB3F85" w:rsidP="00EB3F85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EB3F85" w:rsidRDefault="00EB3F85" w:rsidP="00EB3F85">
      <w:pPr>
        <w:pStyle w:val="normalwithoutspacing"/>
        <w:spacing w:after="0"/>
        <w:rPr>
          <w:szCs w:val="22"/>
        </w:rPr>
      </w:pPr>
    </w:p>
    <w:p w:rsidR="00EB3F85" w:rsidRPr="004329CB" w:rsidRDefault="00EB3F85" w:rsidP="00EB3F8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EB3F85" w:rsidRPr="004329CB" w:rsidRDefault="00EB3F85" w:rsidP="00EB3F8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EB3F85" w:rsidRPr="004329CB" w:rsidRDefault="00EB3F85" w:rsidP="00EB3F8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EB3F85" w:rsidRPr="004329CB" w:rsidRDefault="00EB3F85" w:rsidP="00EB3F8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EB3F85" w:rsidRPr="004329CB" w:rsidRDefault="00EB3F85" w:rsidP="00EB3F8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EB3F85" w:rsidRPr="004329CB" w:rsidRDefault="00EB3F85" w:rsidP="00EB3F85">
      <w:pPr>
        <w:pStyle w:val="normalwithoutspacing"/>
        <w:rPr>
          <w:szCs w:val="22"/>
        </w:rPr>
      </w:pPr>
    </w:p>
    <w:p w:rsidR="00EB3F85" w:rsidRPr="004329CB" w:rsidRDefault="00EB3F85" w:rsidP="00EB3F85">
      <w:pPr>
        <w:pStyle w:val="normalwithoutspacing"/>
        <w:jc w:val="center"/>
        <w:rPr>
          <w:b/>
          <w:szCs w:val="22"/>
        </w:rPr>
      </w:pPr>
    </w:p>
    <w:p w:rsidR="00EB3F85" w:rsidRPr="004329CB" w:rsidRDefault="00EB3F85" w:rsidP="00EB3F85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EB3F85" w:rsidRPr="004329CB" w:rsidRDefault="00EB3F85" w:rsidP="00EB3F85">
      <w:pPr>
        <w:pStyle w:val="normalwithoutspacing"/>
        <w:rPr>
          <w:szCs w:val="22"/>
        </w:rPr>
      </w:pPr>
    </w:p>
    <w:p w:rsidR="00EB3F85" w:rsidRPr="004329CB" w:rsidRDefault="00EB3F85" w:rsidP="00EB3F85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D96C6B">
        <w:rPr>
          <w:szCs w:val="22"/>
        </w:rPr>
        <w:t>«Υπηρεσίες συντήρησης των υδραυλικών εγκαταστάσεων του Γεωπονικού Πανεπιστημίου Αθηνών»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F43F38">
        <w:rPr>
          <w:szCs w:val="22"/>
        </w:rPr>
        <w:t>38</w:t>
      </w:r>
      <w:r>
        <w:rPr>
          <w:szCs w:val="22"/>
        </w:rPr>
        <w:t>6</w:t>
      </w:r>
      <w:r w:rsidRPr="00F43F38">
        <w:rPr>
          <w:szCs w:val="22"/>
        </w:rPr>
        <w:t>/10.05.2019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EB3F85" w:rsidRDefault="00EB3F85" w:rsidP="00EB3F85">
      <w:pPr>
        <w:pStyle w:val="normalwithoutspacing"/>
        <w:rPr>
          <w:color w:val="5B9BD5"/>
          <w:szCs w:val="22"/>
        </w:rPr>
      </w:pPr>
    </w:p>
    <w:p w:rsidR="00EB3F85" w:rsidRPr="00345486" w:rsidRDefault="00EB3F85" w:rsidP="00EB3F85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EB3F85" w:rsidRPr="00C807ED" w:rsidRDefault="00EB3F85" w:rsidP="00EB3F85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EB3F85" w:rsidRPr="00C807ED" w:rsidTr="0044766B">
        <w:tc>
          <w:tcPr>
            <w:tcW w:w="4724" w:type="dxa"/>
            <w:shd w:val="clear" w:color="auto" w:fill="auto"/>
          </w:tcPr>
          <w:p w:rsidR="00EB3F85" w:rsidRPr="001E40FC" w:rsidRDefault="00EB3F85" w:rsidP="004476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EB3F85" w:rsidRPr="001E40FC" w:rsidRDefault="00EB3F85" w:rsidP="004476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EB3F85" w:rsidRPr="001E40FC" w:rsidRDefault="00EB3F85" w:rsidP="004476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EB3F85" w:rsidRPr="00C807ED" w:rsidRDefault="00EB3F85" w:rsidP="004476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EB3F85" w:rsidRPr="00C807ED" w:rsidTr="0044766B">
        <w:trPr>
          <w:trHeight w:val="1147"/>
        </w:trPr>
        <w:tc>
          <w:tcPr>
            <w:tcW w:w="4724" w:type="dxa"/>
            <w:shd w:val="clear" w:color="auto" w:fill="auto"/>
          </w:tcPr>
          <w:p w:rsidR="00EB3F85" w:rsidRPr="00C807ED" w:rsidRDefault="00EB3F85" w:rsidP="0044766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B3F85" w:rsidRPr="00C807ED" w:rsidRDefault="00EB3F85" w:rsidP="0044766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B3F85" w:rsidRPr="00C807ED" w:rsidRDefault="00EB3F85" w:rsidP="0044766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EB3F85" w:rsidRPr="00C807ED" w:rsidRDefault="00EB3F85" w:rsidP="00EB3F85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EB3F85" w:rsidRPr="00EC3EC4" w:rsidRDefault="00EB3F85" w:rsidP="00EB3F85">
      <w:pPr>
        <w:jc w:val="center"/>
        <w:rPr>
          <w:b/>
          <w:i/>
          <w:color w:val="000000"/>
          <w:sz w:val="24"/>
          <w:lang w:val="el-GR"/>
        </w:rPr>
      </w:pPr>
    </w:p>
    <w:p w:rsidR="00EB3F85" w:rsidRPr="00EC3EC4" w:rsidRDefault="00EB3F85" w:rsidP="00EB3F85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EB3F85" w:rsidRPr="00EC3EC4" w:rsidRDefault="00EB3F85" w:rsidP="00EB3F85">
      <w:pPr>
        <w:jc w:val="center"/>
        <w:rPr>
          <w:b/>
          <w:i/>
          <w:color w:val="000000"/>
          <w:sz w:val="24"/>
          <w:lang w:val="el-GR"/>
        </w:rPr>
      </w:pPr>
    </w:p>
    <w:p w:rsidR="00EB3F85" w:rsidRPr="004329CB" w:rsidRDefault="00EB3F85" w:rsidP="00EB3F85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EB3F85" w:rsidRPr="00EC3EC4" w:rsidRDefault="00EB3F85" w:rsidP="00EB3F85">
      <w:pPr>
        <w:jc w:val="left"/>
        <w:rPr>
          <w:b/>
          <w:i/>
          <w:color w:val="000000"/>
          <w:sz w:val="24"/>
          <w:lang w:val="el-GR"/>
        </w:rPr>
      </w:pPr>
    </w:p>
    <w:p w:rsidR="00EB3F85" w:rsidRPr="00EC3EC4" w:rsidRDefault="00EB3F85" w:rsidP="00EB3F85">
      <w:pPr>
        <w:jc w:val="center"/>
        <w:rPr>
          <w:b/>
          <w:i/>
          <w:color w:val="000000"/>
          <w:sz w:val="24"/>
          <w:lang w:val="el-GR"/>
        </w:rPr>
      </w:pPr>
    </w:p>
    <w:p w:rsidR="00EB3F85" w:rsidRPr="00EB3F85" w:rsidRDefault="00EB3F85">
      <w:pPr>
        <w:rPr>
          <w:lang w:val="el-GR"/>
        </w:rPr>
      </w:pPr>
    </w:p>
    <w:sectPr w:rsidR="00EB3F85" w:rsidRPr="00EB3F85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3F85"/>
    <w:rsid w:val="00565424"/>
    <w:rsid w:val="006F2BF3"/>
    <w:rsid w:val="00790D6E"/>
    <w:rsid w:val="00930913"/>
    <w:rsid w:val="00EB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B3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B3F85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3F8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Default">
    <w:name w:val="Default"/>
    <w:rsid w:val="00EB3F8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EB3F8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B3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2019-05-13T12:42:00Z</dcterms:created>
  <dcterms:modified xsi:type="dcterms:W3CDTF">2019-05-13T12:42:00Z</dcterms:modified>
</cp:coreProperties>
</file>