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18" w:rsidRPr="000C4284" w:rsidRDefault="00DD7118" w:rsidP="00DD7118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4514"/>
      <w:r>
        <w:rPr>
          <w:lang w:val="el-GR"/>
        </w:rPr>
        <w:t>ΠΑΡΑΡΤΗΜΑ ΙV – «Υπόδειγμα Οικονομικής Προσφοράς»</w:t>
      </w:r>
      <w:bookmarkEnd w:id="0"/>
    </w:p>
    <w:p w:rsidR="00DD7118" w:rsidRPr="00100CCA" w:rsidRDefault="00DD7118" w:rsidP="00DD7118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DD7118" w:rsidRDefault="00DD7118" w:rsidP="00DD7118">
      <w:pPr>
        <w:pStyle w:val="normalwithoutspacing"/>
        <w:spacing w:after="0"/>
        <w:rPr>
          <w:szCs w:val="22"/>
        </w:rPr>
      </w:pPr>
    </w:p>
    <w:p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DD7118" w:rsidRPr="004329CB" w:rsidRDefault="00DD7118" w:rsidP="00DD7118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DD7118" w:rsidRPr="004329CB" w:rsidRDefault="00DD7118" w:rsidP="00DD7118">
      <w:pPr>
        <w:pStyle w:val="normalwithoutspacing"/>
        <w:rPr>
          <w:szCs w:val="22"/>
        </w:rPr>
      </w:pPr>
    </w:p>
    <w:p w:rsidR="00DD7118" w:rsidRPr="004329CB" w:rsidRDefault="00DD7118" w:rsidP="00DD7118">
      <w:pPr>
        <w:pStyle w:val="normalwithoutspacing"/>
        <w:jc w:val="center"/>
        <w:rPr>
          <w:b/>
          <w:szCs w:val="22"/>
        </w:rPr>
      </w:pPr>
    </w:p>
    <w:p w:rsidR="00DD7118" w:rsidRPr="004329CB" w:rsidRDefault="00DD7118" w:rsidP="00DD7118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DD7118" w:rsidRPr="004329CB" w:rsidRDefault="00DD7118" w:rsidP="00DD7118">
      <w:pPr>
        <w:pStyle w:val="normalwithoutspacing"/>
        <w:rPr>
          <w:szCs w:val="22"/>
        </w:rPr>
      </w:pPr>
    </w:p>
    <w:p w:rsidR="00DD7118" w:rsidRPr="004329CB" w:rsidRDefault="00DD7118" w:rsidP="00DD7118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7A72E9">
        <w:rPr>
          <w:szCs w:val="22"/>
        </w:rPr>
        <w:t>«ΠΡΟΜΗΘΕΙΑ ΘΥΡΩΝ ΠΥΡΑΣΦΑΛΕΙΑΣ ΓΙΑ ΤΙΣ ΑΝΑΓΚΕΣ ΤΩΝ ΚΤΗΡΙΩΝ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CD3C5D">
        <w:rPr>
          <w:szCs w:val="22"/>
        </w:rPr>
        <w:t>1180(ΔΤΥ)/20.12.2019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DD7118" w:rsidRDefault="00DD7118" w:rsidP="00DD7118">
      <w:pPr>
        <w:pStyle w:val="normalwithoutspacing"/>
        <w:rPr>
          <w:color w:val="5B9BD5"/>
          <w:szCs w:val="22"/>
        </w:rPr>
      </w:pPr>
    </w:p>
    <w:p w:rsidR="00DD7118" w:rsidRPr="00345486" w:rsidRDefault="00DD7118" w:rsidP="00DD7118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DD7118" w:rsidRPr="00C807ED" w:rsidRDefault="00DD7118" w:rsidP="00DD7118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6"/>
        <w:gridCol w:w="2650"/>
      </w:tblGrid>
      <w:tr w:rsidR="00DD7118" w:rsidRPr="00C807ED" w:rsidTr="000D4DA3">
        <w:tc>
          <w:tcPr>
            <w:tcW w:w="4724" w:type="dxa"/>
            <w:shd w:val="clear" w:color="auto" w:fill="auto"/>
          </w:tcPr>
          <w:p w:rsidR="00DD7118" w:rsidRPr="007A72E9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:rsidR="00DD7118" w:rsidRPr="001E40FC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D7118" w:rsidRPr="001E40FC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DD7118" w:rsidRPr="00C807ED" w:rsidRDefault="00DD7118" w:rsidP="000D4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DD7118" w:rsidRPr="00C807ED" w:rsidTr="000D4DA3">
        <w:trPr>
          <w:trHeight w:val="1147"/>
        </w:trPr>
        <w:tc>
          <w:tcPr>
            <w:tcW w:w="4724" w:type="dxa"/>
            <w:shd w:val="clear" w:color="auto" w:fill="auto"/>
          </w:tcPr>
          <w:p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DD7118" w:rsidRPr="00C807ED" w:rsidRDefault="00DD7118" w:rsidP="000D4DA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DD7118" w:rsidRPr="00C807ED" w:rsidRDefault="00DD7118" w:rsidP="00DD7118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</w:p>
    <w:p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DD7118" w:rsidRPr="00EC3EC4" w:rsidRDefault="00DD7118" w:rsidP="00DD7118">
      <w:pPr>
        <w:jc w:val="center"/>
        <w:rPr>
          <w:b/>
          <w:i/>
          <w:color w:val="000000"/>
          <w:sz w:val="24"/>
          <w:lang w:val="el-GR"/>
        </w:rPr>
      </w:pPr>
    </w:p>
    <w:p w:rsidR="00DD7118" w:rsidRPr="004329CB" w:rsidRDefault="00DD7118" w:rsidP="00DD7118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DD7118" w:rsidRPr="00EC3EC4" w:rsidRDefault="00DD7118" w:rsidP="00DD7118">
      <w:pPr>
        <w:jc w:val="left"/>
        <w:rPr>
          <w:b/>
          <w:i/>
          <w:color w:val="000000"/>
          <w:sz w:val="24"/>
          <w:lang w:val="el-GR"/>
        </w:rPr>
      </w:pPr>
    </w:p>
    <w:p w:rsidR="009C2981" w:rsidRPr="00DD7118" w:rsidRDefault="009C2981">
      <w:pPr>
        <w:rPr>
          <w:lang w:val="el-GR"/>
        </w:rPr>
      </w:pPr>
      <w:bookmarkStart w:id="1" w:name="_GoBack"/>
      <w:bookmarkEnd w:id="1"/>
    </w:p>
    <w:sectPr w:rsidR="009C2981" w:rsidRPr="00DD71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8"/>
    <w:rsid w:val="009C2981"/>
    <w:rsid w:val="00D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8B6C-014C-42C7-95A0-6579953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18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DD711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DD71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uiPriority w:val="9"/>
    <w:rsid w:val="00DD7118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DD7118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DD7118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DD71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2019-12-22T06:35:00Z</dcterms:created>
  <dcterms:modified xsi:type="dcterms:W3CDTF">2019-12-22T06:35:00Z</dcterms:modified>
</cp:coreProperties>
</file>