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2F67" w14:textId="77777777" w:rsidR="008D1124" w:rsidRPr="007A6D10" w:rsidRDefault="00AC3146" w:rsidP="007A6D10">
      <w:pPr>
        <w:pStyle w:val="Title"/>
        <w:ind w:left="73" w:right="-52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20A020AB" wp14:editId="3A12043B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A04615" w14:textId="77777777" w:rsidR="008D1124" w:rsidRPr="007A6D10" w:rsidRDefault="008D1124" w:rsidP="007A6D10">
      <w:pPr>
        <w:pStyle w:val="Title"/>
        <w:ind w:left="73" w:right="-52"/>
        <w:rPr>
          <w:rFonts w:ascii="Calibri" w:hAnsi="Calibri" w:cs="Tahoma"/>
          <w:b/>
          <w:sz w:val="24"/>
          <w:szCs w:val="24"/>
        </w:rPr>
      </w:pPr>
      <w:r w:rsidRPr="007A6D10">
        <w:rPr>
          <w:rFonts w:ascii="Calibri" w:hAnsi="Calibri" w:cs="Tahoma"/>
          <w:b/>
          <w:sz w:val="24"/>
          <w:szCs w:val="24"/>
        </w:rPr>
        <w:t>ΓΕΩΠΟΝΙΚΟ  ΠΑΝΕΠΙΣΤΗΜΙΟ  ΑΘΗΝΩΝ</w:t>
      </w:r>
    </w:p>
    <w:p w14:paraId="62AD47ED" w14:textId="77777777" w:rsidR="008D1124" w:rsidRPr="007A6D10" w:rsidRDefault="008D1124" w:rsidP="007A6D10">
      <w:pPr>
        <w:pStyle w:val="Subtitle"/>
        <w:ind w:left="73" w:right="-52"/>
        <w:rPr>
          <w:rFonts w:ascii="Calibri" w:hAnsi="Calibri" w:cs="Tahoma"/>
          <w:b/>
          <w:sz w:val="24"/>
          <w:szCs w:val="24"/>
        </w:rPr>
      </w:pPr>
      <w:r w:rsidRPr="007A6D10">
        <w:rPr>
          <w:rFonts w:ascii="Calibri" w:hAnsi="Calibri" w:cs="Tahoma"/>
          <w:b/>
          <w:sz w:val="24"/>
          <w:szCs w:val="24"/>
        </w:rPr>
        <w:t>ΤΜΗΜΑ ΕΠΙΣΤΗΜΗΣ ΦΥΤΙΚΗΣ ΠΑΡΑΓΩΓΗΣ</w:t>
      </w:r>
    </w:p>
    <w:p w14:paraId="2CAD470F" w14:textId="77777777" w:rsidR="008D1124" w:rsidRPr="007A6D10" w:rsidRDefault="008D1124" w:rsidP="007A6D10">
      <w:pPr>
        <w:pStyle w:val="Heading1"/>
        <w:ind w:left="73" w:right="-52"/>
        <w:jc w:val="center"/>
        <w:rPr>
          <w:rFonts w:ascii="Calibri" w:hAnsi="Calibri"/>
          <w:b/>
          <w:szCs w:val="24"/>
        </w:rPr>
      </w:pPr>
      <w:r w:rsidRPr="007A6D10">
        <w:rPr>
          <w:rFonts w:ascii="Calibri" w:hAnsi="Calibri"/>
          <w:b/>
          <w:szCs w:val="24"/>
        </w:rPr>
        <w:t>ΕΡΓΑΣΤΗΡΙΟ ΑΝΘΟΚΟΜΙΑΣ ΚΑΙ ΑΡΧΙΤΕΚΤΟΝΙΚΗΣ ΤΟΠΙΟΥ</w:t>
      </w:r>
    </w:p>
    <w:p w14:paraId="0E8BDCE0" w14:textId="77777777" w:rsidR="008D1124" w:rsidRPr="007A6D10" w:rsidRDefault="008D1124" w:rsidP="007A6D10">
      <w:pPr>
        <w:pStyle w:val="Heading2"/>
        <w:ind w:left="73" w:right="-52"/>
        <w:jc w:val="center"/>
        <w:rPr>
          <w:rFonts w:ascii="Calibri" w:hAnsi="Calibri" w:cs="Tahoma"/>
          <w:bCs/>
          <w:sz w:val="20"/>
        </w:rPr>
      </w:pPr>
      <w:r w:rsidRPr="007A6D10">
        <w:rPr>
          <w:rFonts w:ascii="Calibri" w:hAnsi="Calibri" w:cs="Tahoma"/>
          <w:bCs/>
          <w:sz w:val="20"/>
        </w:rPr>
        <w:t>ΔΙΕΥΘΥΝΤΡΙΑ:  ΚΑΘΗΓΗΤΡΙΑ ΜΑΡΙΑ ΠΑΠΑΦΩΤΙΟΥ</w:t>
      </w:r>
    </w:p>
    <w:p w14:paraId="26A5295C" w14:textId="77777777" w:rsidR="008D1124" w:rsidRPr="007A6D10" w:rsidRDefault="008D1124" w:rsidP="007A6D10">
      <w:pPr>
        <w:ind w:left="73" w:right="-52"/>
        <w:jc w:val="center"/>
        <w:rPr>
          <w:rFonts w:ascii="Calibri" w:hAnsi="Calibri"/>
        </w:rPr>
      </w:pPr>
      <w:r w:rsidRPr="007A6D10">
        <w:rPr>
          <w:rFonts w:ascii="Calibri" w:hAnsi="Calibri" w:cs="Tahoma"/>
        </w:rPr>
        <w:t>Ιερά οδός 75, Αθήνα 118 55 - Τηλ. 210 529455</w:t>
      </w:r>
      <w:r w:rsidR="00F80E3C" w:rsidRPr="00F80E3C">
        <w:rPr>
          <w:rFonts w:ascii="Calibri" w:hAnsi="Calibri" w:cs="Tahoma"/>
        </w:rPr>
        <w:t>5</w:t>
      </w:r>
      <w:r w:rsidRPr="007A6D10">
        <w:rPr>
          <w:rFonts w:ascii="Calibri" w:hAnsi="Calibri" w:cs="Tahoma"/>
        </w:rPr>
        <w:t xml:space="preserve"> - </w:t>
      </w:r>
      <w:r w:rsidRPr="007A6D10">
        <w:rPr>
          <w:rFonts w:ascii="Calibri" w:hAnsi="Calibri" w:cs="Tahoma"/>
          <w:lang w:val="en-US"/>
        </w:rPr>
        <w:t>Fax</w:t>
      </w:r>
      <w:r w:rsidRPr="007A6D10">
        <w:rPr>
          <w:rFonts w:ascii="Calibri" w:hAnsi="Calibri" w:cs="Tahoma"/>
        </w:rPr>
        <w:t xml:space="preserve"> 210 5294553 -  </w:t>
      </w:r>
      <w:r w:rsidRPr="007A6D10">
        <w:rPr>
          <w:rFonts w:ascii="Calibri" w:hAnsi="Calibri" w:cs="Tahoma"/>
          <w:lang w:val="en-US"/>
        </w:rPr>
        <w:t>Email</w:t>
      </w:r>
      <w:r w:rsidRPr="007A6D10">
        <w:rPr>
          <w:rFonts w:ascii="Calibri" w:hAnsi="Calibri" w:cs="Tahoma"/>
        </w:rPr>
        <w:t xml:space="preserve">: </w:t>
      </w:r>
      <w:r w:rsidRPr="007A6D10">
        <w:rPr>
          <w:rFonts w:ascii="Calibri" w:hAnsi="Calibri" w:cs="Tahoma"/>
          <w:lang w:val="en-US"/>
        </w:rPr>
        <w:t>mpapaf</w:t>
      </w:r>
      <w:r w:rsidRPr="007A6D10">
        <w:rPr>
          <w:rFonts w:ascii="Calibri" w:hAnsi="Calibri" w:cs="Tahoma"/>
        </w:rPr>
        <w:t>@</w:t>
      </w:r>
      <w:r w:rsidRPr="007A6D10">
        <w:rPr>
          <w:rFonts w:ascii="Calibri" w:hAnsi="Calibri" w:cs="Tahoma"/>
          <w:lang w:val="en-US"/>
        </w:rPr>
        <w:t>aua</w:t>
      </w:r>
      <w:r w:rsidRPr="007A6D10">
        <w:rPr>
          <w:rFonts w:ascii="Calibri" w:hAnsi="Calibri" w:cs="Tahoma"/>
        </w:rPr>
        <w:t>.</w:t>
      </w:r>
      <w:r w:rsidRPr="007A6D10">
        <w:rPr>
          <w:rFonts w:ascii="Calibri" w:hAnsi="Calibri" w:cs="Tahoma"/>
          <w:lang w:val="en-US"/>
        </w:rPr>
        <w:t>gr</w:t>
      </w:r>
    </w:p>
    <w:p w14:paraId="639B0E77" w14:textId="77777777" w:rsidR="00411584" w:rsidRDefault="00411584" w:rsidP="00783094">
      <w:pPr>
        <w:ind w:right="-52"/>
        <w:rPr>
          <w:rFonts w:ascii="Calibri" w:hAnsi="Calibri"/>
          <w:sz w:val="22"/>
        </w:rPr>
      </w:pPr>
    </w:p>
    <w:p w14:paraId="43BD7CF9" w14:textId="575038E9" w:rsidR="008D1124" w:rsidRPr="00DD5F9C" w:rsidRDefault="00AD7056" w:rsidP="00DB6BE2">
      <w:pPr>
        <w:spacing w:line="360" w:lineRule="auto"/>
        <w:ind w:right="-52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4"/>
          <w:szCs w:val="24"/>
        </w:rPr>
        <w:t>4</w:t>
      </w:r>
      <w:r w:rsidR="008D1124" w:rsidRPr="00DD5F9C">
        <w:rPr>
          <w:rFonts w:ascii="Calibri" w:hAnsi="Calibri"/>
          <w:sz w:val="24"/>
          <w:szCs w:val="24"/>
        </w:rPr>
        <w:t>/</w:t>
      </w:r>
      <w:r w:rsidR="00816010" w:rsidRPr="00AD7056">
        <w:rPr>
          <w:rFonts w:ascii="Calibri" w:hAnsi="Calibri"/>
          <w:sz w:val="24"/>
          <w:szCs w:val="24"/>
        </w:rPr>
        <w:t>6</w:t>
      </w:r>
      <w:r w:rsidR="008D1124" w:rsidRPr="00DD5F9C">
        <w:rPr>
          <w:rFonts w:ascii="Calibri" w:hAnsi="Calibri"/>
          <w:sz w:val="24"/>
          <w:szCs w:val="24"/>
        </w:rPr>
        <w:t>/20</w:t>
      </w:r>
      <w:r w:rsidR="00185060" w:rsidRPr="00DD5F9C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>5</w:t>
      </w:r>
    </w:p>
    <w:p w14:paraId="57702B95" w14:textId="4B97578C" w:rsidR="008D1124" w:rsidRPr="008857AB" w:rsidRDefault="008D1124" w:rsidP="007465DB">
      <w:pPr>
        <w:pStyle w:val="Heading8"/>
        <w:spacing w:line="360" w:lineRule="auto"/>
        <w:rPr>
          <w:rFonts w:ascii="Calibri" w:hAnsi="Calibri" w:cs="Tahoma"/>
          <w:bCs/>
          <w:sz w:val="28"/>
          <w:szCs w:val="28"/>
        </w:rPr>
      </w:pPr>
      <w:r w:rsidRPr="008857AB">
        <w:rPr>
          <w:rFonts w:ascii="Calibri" w:hAnsi="Calibri" w:cs="Tahoma"/>
          <w:bCs/>
          <w:sz w:val="28"/>
          <w:szCs w:val="28"/>
        </w:rPr>
        <w:t>Α Ν Α Κ Ο Ι Ν Ω Σ Η</w:t>
      </w:r>
    </w:p>
    <w:p w14:paraId="422E6C1C" w14:textId="121F3B2D" w:rsidR="006A24E9" w:rsidRPr="00AD7056" w:rsidRDefault="006A24E9" w:rsidP="006A24E9">
      <w:pPr>
        <w:pStyle w:val="ListParagraph"/>
        <w:numPr>
          <w:ilvl w:val="0"/>
          <w:numId w:val="13"/>
        </w:numPr>
        <w:shd w:val="clear" w:color="auto" w:fill="EEECE1" w:themeFill="background2"/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AD7056">
        <w:rPr>
          <w:rFonts w:asciiTheme="minorHAnsi" w:hAnsiTheme="minorHAnsi"/>
          <w:b/>
          <w:bCs/>
          <w:sz w:val="24"/>
          <w:szCs w:val="24"/>
        </w:rPr>
        <w:t xml:space="preserve">Φοιτητές τρέχοντος εξαμήνου </w:t>
      </w:r>
      <w:bookmarkStart w:id="0" w:name="_Hlk199926098"/>
      <w:r w:rsidR="009E03F6" w:rsidRPr="00AD7056">
        <w:rPr>
          <w:rFonts w:asciiTheme="minorHAnsi" w:hAnsiTheme="minorHAnsi"/>
          <w:b/>
          <w:bCs/>
          <w:sz w:val="24"/>
          <w:szCs w:val="24"/>
        </w:rPr>
        <w:t>που συμμετείχαν σε πρόοδο</w:t>
      </w:r>
      <w:bookmarkEnd w:id="0"/>
    </w:p>
    <w:p w14:paraId="46BA2436" w14:textId="77777777" w:rsidR="006A24E9" w:rsidRPr="00DD5F9C" w:rsidRDefault="006A24E9" w:rsidP="006A24E9"/>
    <w:p w14:paraId="4A51D0F6" w14:textId="250B3DB4" w:rsidR="001E3270" w:rsidRDefault="006F6E9D" w:rsidP="007465DB">
      <w:pPr>
        <w:pStyle w:val="BodyText2"/>
        <w:tabs>
          <w:tab w:val="left" w:pos="5103"/>
        </w:tabs>
        <w:rPr>
          <w:rFonts w:ascii="Calibri" w:hAnsi="Calibri" w:cs="Calibri"/>
          <w:szCs w:val="24"/>
        </w:rPr>
      </w:pPr>
      <w:r w:rsidRPr="00DD5F9C">
        <w:rPr>
          <w:rFonts w:ascii="Calibri" w:hAnsi="Calibri" w:cs="Calibri"/>
          <w:szCs w:val="24"/>
        </w:rPr>
        <w:t xml:space="preserve">Η </w:t>
      </w:r>
      <w:r w:rsidR="00900D1B" w:rsidRPr="00DD5F9C">
        <w:rPr>
          <w:rFonts w:ascii="Calibri" w:hAnsi="Calibri" w:cs="Calibri"/>
          <w:szCs w:val="24"/>
        </w:rPr>
        <w:t>2</w:t>
      </w:r>
      <w:r w:rsidRPr="008857AB">
        <w:rPr>
          <w:rFonts w:ascii="Calibri" w:hAnsi="Calibri" w:cs="Calibri"/>
          <w:szCs w:val="24"/>
          <w:vertAlign w:val="superscript"/>
        </w:rPr>
        <w:t>η</w:t>
      </w:r>
      <w:r w:rsidR="00900D1B" w:rsidRPr="00DD5F9C">
        <w:rPr>
          <w:rFonts w:ascii="Calibri" w:hAnsi="Calibri" w:cs="Calibri"/>
          <w:szCs w:val="24"/>
        </w:rPr>
        <w:t xml:space="preserve"> και 3</w:t>
      </w:r>
      <w:r w:rsidR="00900D1B" w:rsidRPr="008857AB">
        <w:rPr>
          <w:rFonts w:ascii="Calibri" w:hAnsi="Calibri" w:cs="Calibri"/>
          <w:szCs w:val="24"/>
          <w:vertAlign w:val="superscript"/>
        </w:rPr>
        <w:t>η</w:t>
      </w:r>
      <w:r w:rsidR="00900D1B" w:rsidRPr="00DD5F9C">
        <w:rPr>
          <w:rFonts w:ascii="Calibri" w:hAnsi="Calibri" w:cs="Calibri"/>
          <w:szCs w:val="24"/>
          <w:vertAlign w:val="superscript"/>
        </w:rPr>
        <w:t xml:space="preserve"> </w:t>
      </w:r>
      <w:r w:rsidRPr="00DD5F9C">
        <w:rPr>
          <w:rFonts w:ascii="Calibri" w:hAnsi="Calibri" w:cs="Calibri"/>
          <w:szCs w:val="24"/>
        </w:rPr>
        <w:t xml:space="preserve"> Πρόοδος του</w:t>
      </w:r>
      <w:r w:rsidR="008D1124" w:rsidRPr="00DD5F9C">
        <w:rPr>
          <w:rFonts w:ascii="Calibri" w:hAnsi="Calibri" w:cs="Calibri"/>
          <w:szCs w:val="24"/>
        </w:rPr>
        <w:t xml:space="preserve"> Εργαστ</w:t>
      </w:r>
      <w:r w:rsidRPr="00DD5F9C">
        <w:rPr>
          <w:rFonts w:ascii="Calibri" w:hAnsi="Calibri" w:cs="Calibri"/>
          <w:szCs w:val="24"/>
        </w:rPr>
        <w:t>η</w:t>
      </w:r>
      <w:r w:rsidR="008D1124" w:rsidRPr="00DD5F9C">
        <w:rPr>
          <w:rFonts w:ascii="Calibri" w:hAnsi="Calibri" w:cs="Calibri"/>
          <w:szCs w:val="24"/>
        </w:rPr>
        <w:t>ρ</w:t>
      </w:r>
      <w:r w:rsidRPr="00DD5F9C">
        <w:rPr>
          <w:rFonts w:ascii="Calibri" w:hAnsi="Calibri" w:cs="Calibri"/>
          <w:szCs w:val="24"/>
        </w:rPr>
        <w:t>ί</w:t>
      </w:r>
      <w:r w:rsidR="008D1124" w:rsidRPr="00DD5F9C">
        <w:rPr>
          <w:rFonts w:ascii="Calibri" w:hAnsi="Calibri" w:cs="Calibri"/>
          <w:szCs w:val="24"/>
        </w:rPr>
        <w:t>ο</w:t>
      </w:r>
      <w:r w:rsidRPr="00DD5F9C">
        <w:rPr>
          <w:rFonts w:ascii="Calibri" w:hAnsi="Calibri" w:cs="Calibri"/>
          <w:szCs w:val="24"/>
        </w:rPr>
        <w:t>υ</w:t>
      </w:r>
      <w:r w:rsidR="008D1124" w:rsidRPr="00DD5F9C">
        <w:rPr>
          <w:rFonts w:ascii="Calibri" w:hAnsi="Calibri" w:cs="Calibri"/>
          <w:szCs w:val="24"/>
        </w:rPr>
        <w:t xml:space="preserve"> του Μαθήματος «</w:t>
      </w:r>
      <w:r w:rsidR="00A933FB" w:rsidRPr="00DD5F9C">
        <w:rPr>
          <w:rFonts w:ascii="Calibri" w:hAnsi="Calibri" w:cs="Calibri"/>
          <w:szCs w:val="24"/>
        </w:rPr>
        <w:t>ΚΑΛΛΩΠΙΣΤΙΚΑ ΦΥΤΑ</w:t>
      </w:r>
      <w:r w:rsidR="008D1124" w:rsidRPr="00DD5F9C">
        <w:rPr>
          <w:rFonts w:ascii="Calibri" w:hAnsi="Calibri" w:cs="Calibri"/>
          <w:szCs w:val="24"/>
        </w:rPr>
        <w:t xml:space="preserve">», </w:t>
      </w:r>
      <w:r w:rsidR="008857AB" w:rsidRPr="008857AB">
        <w:rPr>
          <w:rFonts w:ascii="Calibri" w:hAnsi="Calibri" w:cs="Calibri"/>
          <w:szCs w:val="24"/>
        </w:rPr>
        <w:t>του 8</w:t>
      </w:r>
      <w:r w:rsidR="008857AB" w:rsidRPr="008857AB">
        <w:rPr>
          <w:rFonts w:ascii="Calibri" w:hAnsi="Calibri" w:cs="Calibri"/>
          <w:szCs w:val="24"/>
          <w:vertAlign w:val="superscript"/>
        </w:rPr>
        <w:t>ου</w:t>
      </w:r>
      <w:r w:rsidR="008857AB" w:rsidRPr="008857AB">
        <w:rPr>
          <w:rFonts w:ascii="Calibri" w:hAnsi="Calibri" w:cs="Calibri"/>
          <w:szCs w:val="24"/>
        </w:rPr>
        <w:t xml:space="preserve"> Εξαμήνου του Τμήματος ΕΦΠ</w:t>
      </w:r>
      <w:r w:rsidR="000765D9" w:rsidRPr="00DD5F9C">
        <w:rPr>
          <w:rFonts w:ascii="Calibri" w:hAnsi="Calibri" w:cs="Calibri"/>
          <w:szCs w:val="24"/>
        </w:rPr>
        <w:t>,</w:t>
      </w:r>
      <w:r w:rsidRPr="00DD5F9C">
        <w:rPr>
          <w:rFonts w:ascii="Calibri" w:hAnsi="Calibri" w:cs="Calibri"/>
          <w:szCs w:val="24"/>
        </w:rPr>
        <w:t xml:space="preserve"> η οποία αφορά </w:t>
      </w:r>
      <w:r w:rsidR="00C92A4E" w:rsidRPr="00DD5F9C">
        <w:rPr>
          <w:rFonts w:ascii="Calibri" w:hAnsi="Calibri" w:cs="Calibri"/>
          <w:szCs w:val="24"/>
        </w:rPr>
        <w:t>σ</w:t>
      </w:r>
      <w:r w:rsidR="000258A9" w:rsidRPr="00DD5F9C">
        <w:rPr>
          <w:rFonts w:ascii="Calibri" w:hAnsi="Calibri" w:cs="Calibri"/>
          <w:szCs w:val="24"/>
        </w:rPr>
        <w:t xml:space="preserve">την </w:t>
      </w:r>
      <w:r w:rsidRPr="00DD5F9C">
        <w:rPr>
          <w:rFonts w:ascii="Calibri" w:hAnsi="Calibri" w:cs="Calibri"/>
          <w:szCs w:val="24"/>
        </w:rPr>
        <w:t xml:space="preserve">αναγνώριση </w:t>
      </w:r>
      <w:r w:rsidR="000258A9" w:rsidRPr="00DD5F9C">
        <w:rPr>
          <w:rFonts w:ascii="Calibri" w:hAnsi="Calibri" w:cs="Calibri"/>
          <w:szCs w:val="24"/>
        </w:rPr>
        <w:t xml:space="preserve">όλων </w:t>
      </w:r>
      <w:r w:rsidRPr="00DD5F9C">
        <w:rPr>
          <w:rFonts w:ascii="Calibri" w:hAnsi="Calibri" w:cs="Calibri"/>
          <w:szCs w:val="24"/>
        </w:rPr>
        <w:t xml:space="preserve">των </w:t>
      </w:r>
      <w:r w:rsidR="000258A9" w:rsidRPr="00DD5F9C">
        <w:rPr>
          <w:rFonts w:ascii="Calibri" w:hAnsi="Calibri" w:cs="Calibri"/>
          <w:szCs w:val="24"/>
        </w:rPr>
        <w:t>κ</w:t>
      </w:r>
      <w:r w:rsidRPr="00DD5F9C">
        <w:rPr>
          <w:rFonts w:ascii="Calibri" w:hAnsi="Calibri" w:cs="Calibri"/>
          <w:szCs w:val="24"/>
        </w:rPr>
        <w:t xml:space="preserve">αλλωπιστικών </w:t>
      </w:r>
      <w:r w:rsidR="000258A9" w:rsidRPr="00DD5F9C">
        <w:rPr>
          <w:rFonts w:ascii="Calibri" w:hAnsi="Calibri" w:cs="Calibri"/>
          <w:szCs w:val="24"/>
        </w:rPr>
        <w:t>φ</w:t>
      </w:r>
      <w:r w:rsidRPr="00DD5F9C">
        <w:rPr>
          <w:rFonts w:ascii="Calibri" w:hAnsi="Calibri" w:cs="Calibri"/>
          <w:szCs w:val="24"/>
        </w:rPr>
        <w:t>υτών που έχουν διδαχθεί</w:t>
      </w:r>
      <w:r w:rsidR="000258A9" w:rsidRPr="00DD5F9C">
        <w:rPr>
          <w:rFonts w:ascii="Calibri" w:hAnsi="Calibri" w:cs="Calibri"/>
          <w:szCs w:val="24"/>
        </w:rPr>
        <w:t xml:space="preserve"> έως τώρα</w:t>
      </w:r>
      <w:r w:rsidR="00C74768">
        <w:rPr>
          <w:rFonts w:ascii="Calibri" w:hAnsi="Calibri" w:cs="Calibri"/>
          <w:szCs w:val="24"/>
        </w:rPr>
        <w:t>, την κοπή μοσχεύματος</w:t>
      </w:r>
      <w:r w:rsidR="00E9642A" w:rsidRPr="00DD5F9C">
        <w:t xml:space="preserve"> </w:t>
      </w:r>
      <w:r w:rsidR="00ED1C8B" w:rsidRPr="00DD5F9C">
        <w:rPr>
          <w:rFonts w:ascii="Calibri" w:hAnsi="Calibri" w:cs="Calibri"/>
          <w:szCs w:val="24"/>
        </w:rPr>
        <w:t>καθώς και τη θεωρία των εργαστηριακών σημειώσεων</w:t>
      </w:r>
      <w:r w:rsidR="00DB6BE2" w:rsidRPr="00DD5F9C">
        <w:rPr>
          <w:rFonts w:asciiTheme="minorHAnsi" w:hAnsiTheme="minorHAnsi"/>
          <w:szCs w:val="24"/>
        </w:rPr>
        <w:t>*</w:t>
      </w:r>
      <w:r w:rsidR="00E044A9" w:rsidRPr="00DD5F9C">
        <w:rPr>
          <w:rFonts w:ascii="Calibri" w:hAnsi="Calibri" w:cs="Calibri"/>
          <w:szCs w:val="24"/>
        </w:rPr>
        <w:t xml:space="preserve">, </w:t>
      </w:r>
      <w:r w:rsidR="005300F7" w:rsidRPr="00DD5F9C">
        <w:rPr>
          <w:rFonts w:ascii="Calibri" w:hAnsi="Calibri" w:cs="Calibri"/>
          <w:szCs w:val="24"/>
        </w:rPr>
        <w:t xml:space="preserve">θα γίνει την </w:t>
      </w:r>
      <w:r w:rsidR="005300F7" w:rsidRPr="008857AB">
        <w:rPr>
          <w:rFonts w:ascii="Calibri" w:hAnsi="Calibri" w:cs="Calibri"/>
          <w:b/>
          <w:bCs/>
          <w:szCs w:val="24"/>
          <w:u w:val="single"/>
        </w:rPr>
        <w:t xml:space="preserve">Τετάρτη </w:t>
      </w:r>
      <w:r w:rsidR="007465DB" w:rsidRPr="008857AB">
        <w:rPr>
          <w:rFonts w:ascii="Calibri" w:hAnsi="Calibri" w:cs="Calibri"/>
          <w:b/>
          <w:bCs/>
          <w:szCs w:val="24"/>
          <w:u w:val="single"/>
        </w:rPr>
        <w:t>1</w:t>
      </w:r>
      <w:r w:rsidR="00AF4B2D" w:rsidRPr="008857AB">
        <w:rPr>
          <w:rFonts w:ascii="Calibri" w:hAnsi="Calibri" w:cs="Calibri"/>
          <w:b/>
          <w:bCs/>
          <w:szCs w:val="24"/>
          <w:u w:val="single"/>
        </w:rPr>
        <w:t>1</w:t>
      </w:r>
      <w:r w:rsidR="005300F7" w:rsidRPr="008857AB">
        <w:rPr>
          <w:rFonts w:ascii="Calibri" w:hAnsi="Calibri" w:cs="Calibri"/>
          <w:b/>
          <w:bCs/>
          <w:szCs w:val="24"/>
          <w:u w:val="single"/>
        </w:rPr>
        <w:t>/</w:t>
      </w:r>
      <w:r w:rsidR="00900D1B" w:rsidRPr="008857AB">
        <w:rPr>
          <w:rFonts w:ascii="Calibri" w:hAnsi="Calibri" w:cs="Calibri"/>
          <w:b/>
          <w:bCs/>
          <w:szCs w:val="24"/>
          <w:u w:val="single"/>
        </w:rPr>
        <w:t>6</w:t>
      </w:r>
      <w:r w:rsidR="005300F7" w:rsidRPr="008857AB">
        <w:rPr>
          <w:rFonts w:ascii="Calibri" w:hAnsi="Calibri" w:cs="Calibri"/>
          <w:b/>
          <w:bCs/>
          <w:szCs w:val="24"/>
          <w:u w:val="single"/>
        </w:rPr>
        <w:t>/20</w:t>
      </w:r>
      <w:r w:rsidR="00185060" w:rsidRPr="008857AB">
        <w:rPr>
          <w:rFonts w:ascii="Calibri" w:hAnsi="Calibri" w:cs="Calibri"/>
          <w:b/>
          <w:bCs/>
          <w:szCs w:val="24"/>
          <w:u w:val="single"/>
        </w:rPr>
        <w:t>2</w:t>
      </w:r>
      <w:r w:rsidR="00AF4B2D" w:rsidRPr="008857AB">
        <w:rPr>
          <w:rFonts w:ascii="Calibri" w:hAnsi="Calibri" w:cs="Calibri"/>
          <w:b/>
          <w:bCs/>
          <w:szCs w:val="24"/>
          <w:u w:val="single"/>
        </w:rPr>
        <w:t>5</w:t>
      </w:r>
      <w:r w:rsidR="00754765" w:rsidRPr="00DD5F9C">
        <w:rPr>
          <w:rFonts w:ascii="Calibri" w:hAnsi="Calibri" w:cs="Calibri"/>
          <w:szCs w:val="24"/>
          <w:u w:val="single"/>
        </w:rPr>
        <w:t>,</w:t>
      </w:r>
      <w:r w:rsidRPr="00DD5F9C">
        <w:rPr>
          <w:rFonts w:ascii="Calibri" w:hAnsi="Calibri" w:cs="Calibri"/>
          <w:szCs w:val="24"/>
        </w:rPr>
        <w:t xml:space="preserve"> στο </w:t>
      </w:r>
      <w:bookmarkStart w:id="1" w:name="_Hlk199925923"/>
      <w:r w:rsidRPr="008857AB">
        <w:rPr>
          <w:rFonts w:ascii="Calibri" w:hAnsi="Calibri" w:cs="Calibri"/>
          <w:b/>
          <w:bCs/>
          <w:szCs w:val="24"/>
        </w:rPr>
        <w:t xml:space="preserve">αμφιθέατρο </w:t>
      </w:r>
      <w:r w:rsidR="008857AB" w:rsidRPr="008857AB">
        <w:rPr>
          <w:rFonts w:ascii="Calibri" w:hAnsi="Calibri" w:cs="Calibri"/>
          <w:b/>
          <w:bCs/>
          <w:szCs w:val="24"/>
        </w:rPr>
        <w:t>Φραγκόπουλου</w:t>
      </w:r>
      <w:bookmarkEnd w:id="1"/>
      <w:r w:rsidR="00754765" w:rsidRPr="008857AB">
        <w:rPr>
          <w:rFonts w:ascii="Calibri" w:hAnsi="Calibri" w:cs="Calibri"/>
          <w:szCs w:val="24"/>
        </w:rPr>
        <w:t>,</w:t>
      </w:r>
      <w:r w:rsidR="000F5F28" w:rsidRPr="00DD5F9C">
        <w:rPr>
          <w:rFonts w:ascii="Calibri" w:hAnsi="Calibri" w:cs="Calibri"/>
          <w:szCs w:val="24"/>
        </w:rPr>
        <w:t xml:space="preserve"> </w:t>
      </w:r>
      <w:r w:rsidR="009B396C" w:rsidRPr="00DD5F9C">
        <w:rPr>
          <w:rFonts w:ascii="Calibri" w:hAnsi="Calibri" w:cs="Calibri"/>
          <w:szCs w:val="24"/>
        </w:rPr>
        <w:t xml:space="preserve">σύμφωνα </w:t>
      </w:r>
      <w:r w:rsidR="006A1D3A" w:rsidRPr="00DD5F9C">
        <w:rPr>
          <w:rFonts w:ascii="Calibri" w:hAnsi="Calibri" w:cs="Calibri"/>
          <w:szCs w:val="24"/>
        </w:rPr>
        <w:t>με την παρακάτω κατανομή:</w:t>
      </w:r>
    </w:p>
    <w:p w14:paraId="72D21611" w14:textId="77777777" w:rsidR="008857AB" w:rsidRDefault="008857AB" w:rsidP="007465DB">
      <w:pPr>
        <w:pStyle w:val="BodyText2"/>
        <w:tabs>
          <w:tab w:val="left" w:pos="5103"/>
        </w:tabs>
        <w:rPr>
          <w:rFonts w:ascii="Calibri" w:hAnsi="Calibri" w:cs="Calibri"/>
          <w:szCs w:val="24"/>
        </w:rPr>
      </w:pPr>
    </w:p>
    <w:tbl>
      <w:tblPr>
        <w:tblStyle w:val="TableGridLight"/>
        <w:tblW w:w="9776" w:type="dxa"/>
        <w:tblLook w:val="01E0" w:firstRow="1" w:lastRow="1" w:firstColumn="1" w:lastColumn="1" w:noHBand="0" w:noVBand="0"/>
      </w:tblPr>
      <w:tblGrid>
        <w:gridCol w:w="1224"/>
        <w:gridCol w:w="3449"/>
        <w:gridCol w:w="5103"/>
      </w:tblGrid>
      <w:tr w:rsidR="008857AB" w:rsidRPr="001D238A" w14:paraId="3ACBD366" w14:textId="77777777" w:rsidTr="001855D3">
        <w:tc>
          <w:tcPr>
            <w:tcW w:w="1224" w:type="dxa"/>
            <w:shd w:val="clear" w:color="auto" w:fill="F2F2F2" w:themeFill="background1" w:themeFillShade="F2"/>
          </w:tcPr>
          <w:p w14:paraId="788E1F8D" w14:textId="77777777" w:rsidR="008857AB" w:rsidRPr="001D238A" w:rsidRDefault="008857AB" w:rsidP="001855D3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ΤΜΗΜΑΤΑ</w:t>
            </w:r>
          </w:p>
        </w:tc>
        <w:tc>
          <w:tcPr>
            <w:tcW w:w="8552" w:type="dxa"/>
            <w:gridSpan w:val="2"/>
            <w:shd w:val="clear" w:color="auto" w:fill="F2F2F2" w:themeFill="background1" w:themeFillShade="F2"/>
          </w:tcPr>
          <w:p w14:paraId="7F5D567C" w14:textId="77777777" w:rsidR="008857AB" w:rsidRPr="001D238A" w:rsidRDefault="008857AB" w:rsidP="001855D3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57AB" w:rsidRPr="001D238A" w14:paraId="3B4884E4" w14:textId="77777777" w:rsidTr="001855D3">
        <w:trPr>
          <w:trHeight w:val="367"/>
        </w:trPr>
        <w:tc>
          <w:tcPr>
            <w:tcW w:w="1224" w:type="dxa"/>
          </w:tcPr>
          <w:p w14:paraId="3879CFBD" w14:textId="77777777" w:rsidR="008857AB" w:rsidRPr="001D238A" w:rsidRDefault="008857AB" w:rsidP="001855D3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49" w:type="dxa"/>
          </w:tcPr>
          <w:p w14:paraId="34235DC7" w14:textId="32CFE353" w:rsidR="008857AB" w:rsidRPr="001D238A" w:rsidRDefault="008857AB" w:rsidP="001855D3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A3823">
              <w:rPr>
                <w:rFonts w:ascii="Calibri" w:hAnsi="Calibri" w:cs="Calibri"/>
                <w:sz w:val="22"/>
                <w:szCs w:val="22"/>
              </w:rPr>
              <w:t>ΛΥΚΕΣΑ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Α. – </w:t>
            </w:r>
            <w:r w:rsidRPr="004A3823">
              <w:rPr>
                <w:rFonts w:ascii="Calibri" w:hAnsi="Calibri" w:cs="Calibri"/>
                <w:sz w:val="22"/>
                <w:szCs w:val="22"/>
              </w:rPr>
              <w:t>ΨΑΛΙΔΑ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Λ.Α. </w:t>
            </w:r>
          </w:p>
        </w:tc>
        <w:tc>
          <w:tcPr>
            <w:tcW w:w="5103" w:type="dxa"/>
            <w:shd w:val="clear" w:color="auto" w:fill="auto"/>
          </w:tcPr>
          <w:p w14:paraId="4BD16625" w14:textId="77777777" w:rsidR="008857AB" w:rsidRPr="001D238A" w:rsidRDefault="008857AB" w:rsidP="001855D3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A3823">
              <w:rPr>
                <w:rFonts w:ascii="Calibri" w:hAnsi="Calibri" w:cs="Calibri"/>
                <w:sz w:val="22"/>
                <w:szCs w:val="22"/>
              </w:rPr>
              <w:t>Ώρα προσέλευσης:</w:t>
            </w:r>
            <w:r w:rsidRPr="004A382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4A3823">
              <w:rPr>
                <w:rFonts w:ascii="Calibri" w:hAnsi="Calibri" w:cs="Calibri"/>
                <w:b/>
                <w:bCs/>
                <w:sz w:val="22"/>
                <w:szCs w:val="22"/>
              </w:rPr>
              <w:t>.30</w:t>
            </w:r>
          </w:p>
        </w:tc>
      </w:tr>
      <w:tr w:rsidR="008857AB" w:rsidRPr="001D238A" w14:paraId="0F821832" w14:textId="77777777" w:rsidTr="001855D3">
        <w:trPr>
          <w:trHeight w:val="475"/>
        </w:trPr>
        <w:tc>
          <w:tcPr>
            <w:tcW w:w="1224" w:type="dxa"/>
          </w:tcPr>
          <w:p w14:paraId="681EE46F" w14:textId="77777777" w:rsidR="008857AB" w:rsidRPr="001D238A" w:rsidRDefault="008857AB" w:rsidP="001855D3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49" w:type="dxa"/>
          </w:tcPr>
          <w:p w14:paraId="042E6CB7" w14:textId="6C50B680" w:rsidR="008857AB" w:rsidRPr="001D238A" w:rsidRDefault="008857AB" w:rsidP="001855D3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93C69">
              <w:rPr>
                <w:rFonts w:ascii="Calibri" w:hAnsi="Calibri" w:cs="Calibri"/>
                <w:sz w:val="22"/>
                <w:szCs w:val="22"/>
              </w:rPr>
              <w:t>ΑΔΑΜ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Δ. – </w:t>
            </w:r>
            <w:r w:rsidRPr="004A3823">
              <w:rPr>
                <w:rFonts w:ascii="Calibri" w:hAnsi="Calibri" w:cs="Calibri"/>
                <w:sz w:val="22"/>
                <w:szCs w:val="22"/>
              </w:rPr>
              <w:t>ΛΟΓΟΘΕΤΗ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Α.</w:t>
            </w:r>
          </w:p>
        </w:tc>
        <w:tc>
          <w:tcPr>
            <w:tcW w:w="5103" w:type="dxa"/>
            <w:shd w:val="clear" w:color="auto" w:fill="auto"/>
          </w:tcPr>
          <w:p w14:paraId="040D5BA9" w14:textId="796F9B8B" w:rsidR="008857AB" w:rsidRPr="001D238A" w:rsidRDefault="008857AB" w:rsidP="001855D3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3823">
              <w:rPr>
                <w:rFonts w:ascii="Calibri" w:hAnsi="Calibri" w:cs="Calibri"/>
                <w:sz w:val="22"/>
                <w:szCs w:val="22"/>
              </w:rPr>
              <w:t>Ώρα προσέλευσης:</w:t>
            </w:r>
            <w:r w:rsidRPr="004A382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4A3823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</w:tr>
    </w:tbl>
    <w:p w14:paraId="42C2CF8E" w14:textId="77777777" w:rsidR="00E9642A" w:rsidRPr="00DD5F9C" w:rsidRDefault="00E9642A" w:rsidP="00E9642A">
      <w:pPr>
        <w:pStyle w:val="BodyText2"/>
        <w:tabs>
          <w:tab w:val="left" w:pos="5103"/>
        </w:tabs>
        <w:ind w:left="720"/>
        <w:rPr>
          <w:rFonts w:ascii="Calibri" w:hAnsi="Calibri" w:cs="Calibri"/>
          <w:szCs w:val="24"/>
        </w:rPr>
      </w:pPr>
    </w:p>
    <w:p w14:paraId="2A187843" w14:textId="5E7A16E8" w:rsidR="006A24E9" w:rsidRPr="00AD7056" w:rsidRDefault="006A24E9" w:rsidP="006A24E9">
      <w:pPr>
        <w:pStyle w:val="BodyText2"/>
        <w:numPr>
          <w:ilvl w:val="0"/>
          <w:numId w:val="13"/>
        </w:numPr>
        <w:shd w:val="clear" w:color="auto" w:fill="EEECE1" w:themeFill="background2"/>
        <w:tabs>
          <w:tab w:val="left" w:pos="2127"/>
        </w:tabs>
        <w:spacing w:line="276" w:lineRule="auto"/>
        <w:jc w:val="left"/>
        <w:rPr>
          <w:rFonts w:asciiTheme="minorHAnsi" w:hAnsiTheme="minorHAnsi"/>
          <w:b/>
          <w:bCs/>
          <w:szCs w:val="24"/>
        </w:rPr>
      </w:pPr>
      <w:r w:rsidRPr="00AD7056">
        <w:rPr>
          <w:rFonts w:asciiTheme="minorHAnsi" w:hAnsiTheme="minorHAnsi"/>
          <w:b/>
          <w:bCs/>
          <w:szCs w:val="24"/>
        </w:rPr>
        <w:t xml:space="preserve">Παλαιοί φοιτητές και φοιτητές </w:t>
      </w:r>
      <w:r w:rsidR="00B46AE9" w:rsidRPr="00B46AE9">
        <w:rPr>
          <w:rFonts w:asciiTheme="minorHAnsi" w:hAnsiTheme="minorHAnsi"/>
          <w:b/>
          <w:bCs/>
          <w:szCs w:val="24"/>
        </w:rPr>
        <w:t xml:space="preserve">τρέχοντος εξαμήνου </w:t>
      </w:r>
      <w:r w:rsidRPr="00AD7056">
        <w:rPr>
          <w:rFonts w:asciiTheme="minorHAnsi" w:hAnsiTheme="minorHAnsi"/>
          <w:b/>
          <w:bCs/>
          <w:szCs w:val="24"/>
        </w:rPr>
        <w:t>που δεν συμμετείχαν σ</w:t>
      </w:r>
      <w:r w:rsidR="009E03F6" w:rsidRPr="00AD7056">
        <w:rPr>
          <w:rFonts w:asciiTheme="minorHAnsi" w:hAnsiTheme="minorHAnsi"/>
          <w:b/>
          <w:bCs/>
          <w:szCs w:val="24"/>
        </w:rPr>
        <w:t>ε</w:t>
      </w:r>
      <w:r w:rsidRPr="00AD7056">
        <w:rPr>
          <w:rFonts w:asciiTheme="minorHAnsi" w:hAnsiTheme="minorHAnsi"/>
          <w:b/>
          <w:bCs/>
          <w:szCs w:val="24"/>
        </w:rPr>
        <w:t xml:space="preserve"> πρ</w:t>
      </w:r>
      <w:r w:rsidR="009E03F6" w:rsidRPr="00AD7056">
        <w:rPr>
          <w:rFonts w:asciiTheme="minorHAnsi" w:hAnsiTheme="minorHAnsi"/>
          <w:b/>
          <w:bCs/>
          <w:szCs w:val="24"/>
        </w:rPr>
        <w:t>όοδο</w:t>
      </w:r>
    </w:p>
    <w:p w14:paraId="07CA7597" w14:textId="5ADADFA2" w:rsidR="006A24E9" w:rsidRPr="00DD5F9C" w:rsidRDefault="006A24E9" w:rsidP="006A24E9">
      <w:pPr>
        <w:pStyle w:val="BodyText2"/>
        <w:tabs>
          <w:tab w:val="left" w:pos="2127"/>
        </w:tabs>
        <w:spacing w:before="100" w:beforeAutospacing="1" w:after="100" w:afterAutospacing="1" w:line="276" w:lineRule="auto"/>
        <w:ind w:right="0"/>
        <w:jc w:val="left"/>
        <w:rPr>
          <w:rFonts w:asciiTheme="minorHAnsi" w:hAnsiTheme="minorHAnsi"/>
          <w:szCs w:val="24"/>
        </w:rPr>
      </w:pPr>
      <w:r w:rsidRPr="00DD5F9C">
        <w:rPr>
          <w:rFonts w:asciiTheme="minorHAnsi" w:hAnsiTheme="minorHAnsi"/>
          <w:szCs w:val="24"/>
        </w:rPr>
        <w:t xml:space="preserve">Η εξέταση θα γίνει την </w:t>
      </w:r>
      <w:r w:rsidRPr="008857AB">
        <w:rPr>
          <w:rFonts w:asciiTheme="minorHAnsi" w:hAnsiTheme="minorHAnsi"/>
          <w:b/>
          <w:bCs/>
          <w:szCs w:val="24"/>
          <w:u w:val="single"/>
        </w:rPr>
        <w:t>Τετάρτη 1</w:t>
      </w:r>
      <w:r w:rsidR="008857AB" w:rsidRPr="008857AB">
        <w:rPr>
          <w:rFonts w:asciiTheme="minorHAnsi" w:hAnsiTheme="minorHAnsi"/>
          <w:b/>
          <w:bCs/>
          <w:szCs w:val="24"/>
          <w:u w:val="single"/>
        </w:rPr>
        <w:t>1</w:t>
      </w:r>
      <w:r w:rsidRPr="008857AB">
        <w:rPr>
          <w:rFonts w:asciiTheme="minorHAnsi" w:hAnsiTheme="minorHAnsi"/>
          <w:b/>
          <w:bCs/>
          <w:szCs w:val="24"/>
          <w:u w:val="single"/>
        </w:rPr>
        <w:t>/06/202</w:t>
      </w:r>
      <w:r w:rsidR="008857AB" w:rsidRPr="008857AB">
        <w:rPr>
          <w:rFonts w:asciiTheme="minorHAnsi" w:hAnsiTheme="minorHAnsi"/>
          <w:b/>
          <w:bCs/>
          <w:szCs w:val="24"/>
          <w:u w:val="single"/>
        </w:rPr>
        <w:t>5</w:t>
      </w:r>
      <w:r w:rsidRPr="00DD5F9C">
        <w:rPr>
          <w:rFonts w:asciiTheme="minorHAnsi" w:hAnsiTheme="minorHAnsi"/>
          <w:szCs w:val="24"/>
        </w:rPr>
        <w:t xml:space="preserve">, στις </w:t>
      </w:r>
      <w:r w:rsidRPr="008857AB">
        <w:rPr>
          <w:rFonts w:asciiTheme="minorHAnsi" w:hAnsiTheme="minorHAnsi"/>
          <w:b/>
          <w:bCs/>
          <w:szCs w:val="24"/>
        </w:rPr>
        <w:t>1</w:t>
      </w:r>
      <w:r w:rsidR="008857AB">
        <w:rPr>
          <w:rFonts w:asciiTheme="minorHAnsi" w:hAnsiTheme="minorHAnsi"/>
          <w:b/>
          <w:bCs/>
          <w:szCs w:val="24"/>
        </w:rPr>
        <w:t>6</w:t>
      </w:r>
      <w:r w:rsidR="008857AB" w:rsidRPr="008857AB">
        <w:rPr>
          <w:rFonts w:asciiTheme="minorHAnsi" w:hAnsiTheme="minorHAnsi"/>
          <w:b/>
          <w:bCs/>
          <w:szCs w:val="24"/>
        </w:rPr>
        <w:t>:</w:t>
      </w:r>
      <w:r w:rsidR="008857AB">
        <w:rPr>
          <w:rFonts w:asciiTheme="minorHAnsi" w:hAnsiTheme="minorHAnsi"/>
          <w:b/>
          <w:bCs/>
          <w:szCs w:val="24"/>
        </w:rPr>
        <w:t>00</w:t>
      </w:r>
      <w:r w:rsidRPr="00DD5F9C">
        <w:rPr>
          <w:rFonts w:asciiTheme="minorHAnsi" w:hAnsiTheme="minorHAnsi"/>
          <w:szCs w:val="24"/>
        </w:rPr>
        <w:t xml:space="preserve">, στο </w:t>
      </w:r>
      <w:r w:rsidR="008857AB" w:rsidRPr="008857AB">
        <w:rPr>
          <w:rFonts w:ascii="Calibri" w:hAnsi="Calibri" w:cs="Calibri"/>
          <w:b/>
          <w:bCs/>
          <w:szCs w:val="24"/>
        </w:rPr>
        <w:t>αμφιθέατρο Φραγκόπουλου</w:t>
      </w:r>
      <w:r w:rsidRPr="008857AB">
        <w:rPr>
          <w:rFonts w:asciiTheme="minorHAnsi" w:hAnsiTheme="minorHAnsi"/>
          <w:szCs w:val="24"/>
        </w:rPr>
        <w:t>,</w:t>
      </w:r>
      <w:r w:rsidRPr="00DD5F9C">
        <w:rPr>
          <w:rFonts w:asciiTheme="minorHAnsi" w:hAnsiTheme="minorHAnsi"/>
          <w:szCs w:val="24"/>
        </w:rPr>
        <w:t xml:space="preserve"> μετά την ολοκλήρωση της εξέτασης των φοιτητών του τρέχοντος εξαμήνου</w:t>
      </w:r>
      <w:r w:rsidR="008857AB">
        <w:rPr>
          <w:rFonts w:asciiTheme="minorHAnsi" w:hAnsiTheme="minorHAnsi"/>
          <w:szCs w:val="24"/>
        </w:rPr>
        <w:t xml:space="preserve"> </w:t>
      </w:r>
      <w:r w:rsidR="008857AB" w:rsidRPr="008857AB">
        <w:rPr>
          <w:rFonts w:asciiTheme="minorHAnsi" w:hAnsiTheme="minorHAnsi"/>
          <w:szCs w:val="24"/>
        </w:rPr>
        <w:t>που συμμετείχαν σε πρόοδο</w:t>
      </w:r>
      <w:r w:rsidRPr="00DD5F9C">
        <w:rPr>
          <w:rFonts w:asciiTheme="minorHAnsi" w:hAnsiTheme="minorHAnsi"/>
          <w:szCs w:val="24"/>
        </w:rPr>
        <w:t xml:space="preserve">. </w:t>
      </w:r>
    </w:p>
    <w:p w14:paraId="6BBBE469" w14:textId="7D0DCDC3" w:rsidR="00411584" w:rsidRPr="00DD5F9C" w:rsidRDefault="006A24E9" w:rsidP="00E9642A">
      <w:pPr>
        <w:pStyle w:val="BodyText2"/>
        <w:pBdr>
          <w:bottom w:val="single" w:sz="4" w:space="1" w:color="auto"/>
        </w:pBdr>
        <w:tabs>
          <w:tab w:val="left" w:pos="5103"/>
        </w:tabs>
        <w:jc w:val="left"/>
        <w:rPr>
          <w:rFonts w:ascii="Calibri" w:hAnsi="Calibri" w:cs="Calibri"/>
          <w:szCs w:val="24"/>
        </w:rPr>
      </w:pPr>
      <w:r w:rsidRPr="00DD5F9C">
        <w:rPr>
          <w:rFonts w:asciiTheme="minorHAnsi" w:hAnsiTheme="minorHAnsi"/>
          <w:szCs w:val="24"/>
        </w:rPr>
        <w:t>Η εξεταστέα ύλη περιλαμβάνει όλα τα φυτά που έχουν διδαχτεί το τρέχον εξάμηνο, καθώς και την θεωρία των εργαστηριακών σημειώσεων*</w:t>
      </w:r>
    </w:p>
    <w:p w14:paraId="13CEEA3A" w14:textId="77777777" w:rsidR="00E9642A" w:rsidRPr="00DD5F9C" w:rsidRDefault="00E9642A" w:rsidP="00E9642A">
      <w:pPr>
        <w:pStyle w:val="BodyText2"/>
        <w:numPr>
          <w:ilvl w:val="0"/>
          <w:numId w:val="10"/>
        </w:numPr>
        <w:tabs>
          <w:tab w:val="left" w:pos="5103"/>
        </w:tabs>
        <w:rPr>
          <w:rFonts w:ascii="Calibri" w:hAnsi="Calibri" w:cs="Calibri"/>
          <w:szCs w:val="24"/>
        </w:rPr>
      </w:pPr>
      <w:r w:rsidRPr="00DD5F9C">
        <w:rPr>
          <w:rFonts w:ascii="Calibri" w:hAnsi="Calibri" w:cs="Calibri"/>
          <w:szCs w:val="24"/>
        </w:rPr>
        <w:t>Η εξέταση στο αμφιθέατρο θα γίνεται σε ομάδες των 40 ατόμων και θα υπάρχει αναμονή από ομάδα σε ομάδα.</w:t>
      </w:r>
    </w:p>
    <w:p w14:paraId="03FC777C" w14:textId="77777777" w:rsidR="00E9642A" w:rsidRPr="00DD5F9C" w:rsidRDefault="00E9642A" w:rsidP="00E9642A">
      <w:pPr>
        <w:pStyle w:val="BodyText2"/>
        <w:numPr>
          <w:ilvl w:val="0"/>
          <w:numId w:val="10"/>
        </w:numPr>
        <w:tabs>
          <w:tab w:val="left" w:pos="5103"/>
        </w:tabs>
        <w:rPr>
          <w:rFonts w:ascii="Calibri" w:hAnsi="Calibri" w:cs="Calibri"/>
          <w:szCs w:val="24"/>
        </w:rPr>
      </w:pPr>
      <w:r w:rsidRPr="00DD5F9C">
        <w:rPr>
          <w:rFonts w:ascii="Calibri" w:hAnsi="Calibri" w:cs="Calibri"/>
          <w:szCs w:val="24"/>
        </w:rPr>
        <w:t>Παρακαλούμε να τηρήσετε την κατανομή σε τμήματα για την ομαλή διεξαγωγή των εξετάσεων.</w:t>
      </w:r>
    </w:p>
    <w:p w14:paraId="07807D4F" w14:textId="6761518C" w:rsidR="00E9642A" w:rsidRPr="00DD5F9C" w:rsidRDefault="00E9642A" w:rsidP="00E9642A">
      <w:pPr>
        <w:pStyle w:val="BodyText2"/>
        <w:numPr>
          <w:ilvl w:val="0"/>
          <w:numId w:val="10"/>
        </w:numPr>
        <w:tabs>
          <w:tab w:val="left" w:pos="5103"/>
        </w:tabs>
        <w:rPr>
          <w:rFonts w:ascii="Calibri" w:hAnsi="Calibri" w:cs="Calibri"/>
          <w:szCs w:val="24"/>
        </w:rPr>
      </w:pPr>
      <w:r w:rsidRPr="00DD5F9C">
        <w:rPr>
          <w:rFonts w:ascii="Calibri" w:hAnsi="Calibri" w:cs="Calibri"/>
          <w:szCs w:val="24"/>
        </w:rPr>
        <w:t xml:space="preserve">Οι φοιτητές θα παραδώσουν την ημέρα των εξετάσεων και </w:t>
      </w:r>
      <w:r w:rsidR="00AD7056">
        <w:rPr>
          <w:rFonts w:ascii="Calibri" w:hAnsi="Calibri" w:cs="Calibri"/>
          <w:szCs w:val="24"/>
        </w:rPr>
        <w:t>το</w:t>
      </w:r>
      <w:r w:rsidRPr="00DD5F9C">
        <w:rPr>
          <w:rFonts w:ascii="Calibri" w:hAnsi="Calibri" w:cs="Calibri"/>
          <w:szCs w:val="24"/>
        </w:rPr>
        <w:t xml:space="preserve"> έντυπο των εργαστηριακών μετρήσεων (δε θα γίνει δυνατή η παράδοση του άλλη μέρα).</w:t>
      </w:r>
    </w:p>
    <w:p w14:paraId="6753E815" w14:textId="77777777" w:rsidR="00E9642A" w:rsidRPr="00DD5F9C" w:rsidRDefault="00E9642A" w:rsidP="00E9642A">
      <w:pPr>
        <w:pStyle w:val="BodyText2"/>
        <w:numPr>
          <w:ilvl w:val="0"/>
          <w:numId w:val="10"/>
        </w:numPr>
        <w:tabs>
          <w:tab w:val="left" w:pos="5103"/>
        </w:tabs>
        <w:rPr>
          <w:rFonts w:ascii="Calibri" w:hAnsi="Calibri" w:cs="Calibri"/>
          <w:szCs w:val="24"/>
        </w:rPr>
      </w:pPr>
      <w:r w:rsidRPr="00DD5F9C">
        <w:rPr>
          <w:rFonts w:ascii="Calibri" w:hAnsi="Calibri" w:cs="Calibri"/>
          <w:szCs w:val="24"/>
        </w:rPr>
        <w:t>Απαραίτητο για τη συμμετοχή των φοιτητών είναι το κλαδευτικό ψαλίδι, γιατί η εξέταση  περιλαμβάνει και κοπή μοσχεύματος.</w:t>
      </w:r>
    </w:p>
    <w:p w14:paraId="0F9E42F2" w14:textId="77777777" w:rsidR="006A24E9" w:rsidRDefault="006A24E9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  <w:r w:rsidRPr="00DD5F9C">
        <w:rPr>
          <w:rFonts w:ascii="Calibri" w:hAnsi="Calibri" w:cs="Calibri"/>
          <w:szCs w:val="24"/>
        </w:rPr>
        <w:t>*ΣΗΜΕΙΩΣΗ: Η ΕΞΕΤΑΣΤΕΑ ΥΛΗ ΤΗΣ ΘΕΩΡΙΑΣ ΔΕΝ ΠΕΡΙΛΑΜΒΑΝΕΙ ΤΙΣ ΣΕΛΙΔΕΣ 26-31 (ΕΜΒΟΛΙΑΣΜΟΙ) ΤΩΝ ΕΡΓΑΣΤΗΡΙΑΚΩΝ ΣΗΜΕΙΩΣΕΩΝ</w:t>
      </w:r>
    </w:p>
    <w:p w14:paraId="2165EDBC" w14:textId="1B824EBD" w:rsidR="00DD5F9C" w:rsidRDefault="00DD5F9C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Ακολουθεί ο κατάλογος των φυτικών ειδών που είναι προς εξέταση</w:t>
      </w:r>
      <w:r w:rsidR="00AD7056">
        <w:rPr>
          <w:rFonts w:ascii="Calibri" w:hAnsi="Calibri" w:cs="Calibri"/>
          <w:szCs w:val="24"/>
        </w:rPr>
        <w:t>:</w:t>
      </w:r>
    </w:p>
    <w:p w14:paraId="18DDF7E9" w14:textId="3D7A0AA0" w:rsidR="001B21D8" w:rsidRDefault="005B471B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  <w:r w:rsidRPr="005B471B">
        <w:rPr>
          <w:rFonts w:ascii="Calibri" w:hAnsi="Calibri" w:cs="Calibri"/>
          <w:szCs w:val="24"/>
        </w:rPr>
        <w:lastRenderedPageBreak/>
        <w:t>8ο Εξ. ΕΦΠ_Καλλωπιστικά Φυτά_2ο Εργ_1o_Φυτ_19.03.2025</w:t>
      </w:r>
    </w:p>
    <w:p w14:paraId="3EFD4332" w14:textId="77777777" w:rsidR="001B21D8" w:rsidRDefault="001B21D8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</w:p>
    <w:tbl>
      <w:tblPr>
        <w:tblStyle w:val="TableGridLight"/>
        <w:tblW w:w="0" w:type="auto"/>
        <w:tblLayout w:type="fixed"/>
        <w:tblLook w:val="0480" w:firstRow="0" w:lastRow="0" w:firstColumn="1" w:lastColumn="0" w:noHBand="0" w:noVBand="1"/>
      </w:tblPr>
      <w:tblGrid>
        <w:gridCol w:w="613"/>
        <w:gridCol w:w="2926"/>
        <w:gridCol w:w="2835"/>
        <w:gridCol w:w="3169"/>
      </w:tblGrid>
      <w:tr w:rsidR="00146C71" w:rsidRPr="00F058B3" w14:paraId="19058135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7F009EB8" w14:textId="77777777" w:rsidR="00146C71" w:rsidRPr="00F058B3" w:rsidRDefault="00146C71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14:paraId="55D5E317" w14:textId="77777777" w:rsidR="00146C71" w:rsidRPr="00F058B3" w:rsidRDefault="00146C71" w:rsidP="001855D3">
            <w:pPr>
              <w:rPr>
                <w:rFonts w:asciiTheme="minorHAnsi" w:hAnsiTheme="minorHAnsi" w:cs="Cambria"/>
                <w:b/>
                <w:bCs/>
                <w:i/>
                <w:iCs/>
                <w:sz w:val="24"/>
                <w:szCs w:val="24"/>
              </w:rPr>
            </w:pPr>
            <w:r w:rsidRPr="00F058B3">
              <w:rPr>
                <w:rFonts w:asciiTheme="minorHAnsi" w:hAnsiTheme="minorHAnsi" w:cs="Cambria"/>
                <w:b/>
                <w:bCs/>
                <w:i/>
                <w:iCs/>
                <w:sz w:val="24"/>
                <w:szCs w:val="24"/>
              </w:rPr>
              <w:t xml:space="preserve">Επιστημονική </w:t>
            </w:r>
            <w:r w:rsidRPr="00F058B3">
              <w:rPr>
                <w:rFonts w:asciiTheme="minorHAnsi" w:hAnsiTheme="minorHAnsi" w:cs="Cambria"/>
                <w:b/>
                <w:bCs/>
                <w:i/>
                <w:iCs/>
                <w:sz w:val="24"/>
                <w:szCs w:val="24"/>
                <w:lang w:val="en-US"/>
              </w:rPr>
              <w:t>O</w:t>
            </w:r>
            <w:r w:rsidRPr="00F058B3">
              <w:rPr>
                <w:rFonts w:asciiTheme="minorHAnsi" w:hAnsiTheme="minorHAnsi" w:cs="Cambria"/>
                <w:b/>
                <w:bCs/>
                <w:i/>
                <w:iCs/>
                <w:sz w:val="24"/>
                <w:szCs w:val="24"/>
              </w:rPr>
              <w:t>νομασία</w:t>
            </w:r>
          </w:p>
        </w:tc>
        <w:tc>
          <w:tcPr>
            <w:tcW w:w="2835" w:type="dxa"/>
            <w:shd w:val="clear" w:color="auto" w:fill="auto"/>
          </w:tcPr>
          <w:p w14:paraId="0975D914" w14:textId="77777777" w:rsidR="00146C71" w:rsidRPr="00F058B3" w:rsidRDefault="00146C71" w:rsidP="001855D3">
            <w:pPr>
              <w:rPr>
                <w:rFonts w:asciiTheme="minorHAnsi" w:hAnsiTheme="minorHAnsi" w:cs="Cambria"/>
                <w:b/>
                <w:bCs/>
                <w:sz w:val="24"/>
                <w:szCs w:val="24"/>
              </w:rPr>
            </w:pPr>
            <w:r w:rsidRPr="00F058B3">
              <w:rPr>
                <w:rFonts w:asciiTheme="minorHAnsi" w:hAnsiTheme="minorHAnsi" w:cs="Cambria"/>
                <w:b/>
                <w:bCs/>
                <w:sz w:val="24"/>
                <w:szCs w:val="24"/>
              </w:rPr>
              <w:t>Οικογένεια</w:t>
            </w:r>
          </w:p>
        </w:tc>
        <w:tc>
          <w:tcPr>
            <w:tcW w:w="3169" w:type="dxa"/>
            <w:shd w:val="clear" w:color="auto" w:fill="auto"/>
          </w:tcPr>
          <w:p w14:paraId="09158114" w14:textId="77777777" w:rsidR="00146C71" w:rsidRPr="00F058B3" w:rsidRDefault="00146C71" w:rsidP="001855D3">
            <w:pPr>
              <w:rPr>
                <w:rFonts w:asciiTheme="minorHAnsi" w:hAnsiTheme="minorHAnsi" w:cs="Cambria"/>
                <w:b/>
                <w:bCs/>
                <w:sz w:val="24"/>
                <w:szCs w:val="24"/>
              </w:rPr>
            </w:pPr>
            <w:r w:rsidRPr="00F058B3">
              <w:rPr>
                <w:rFonts w:asciiTheme="minorHAnsi" w:hAnsiTheme="minorHAnsi" w:cs="Cambria"/>
                <w:b/>
                <w:bCs/>
                <w:sz w:val="24"/>
                <w:szCs w:val="24"/>
              </w:rPr>
              <w:t>Κοινή Ονομασία</w:t>
            </w:r>
          </w:p>
        </w:tc>
      </w:tr>
      <w:tr w:rsidR="00146C71" w:rsidRPr="00B77FAD" w14:paraId="1EDC3A2A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033A96CA" w14:textId="77777777" w:rsidR="00146C71" w:rsidRPr="00676E2C" w:rsidRDefault="00146C71" w:rsidP="001855D3">
            <w:pPr>
              <w:rPr>
                <w:rFonts w:asciiTheme="minorHAnsi" w:hAnsiTheme="minorHAnsi" w:cs="Cambria"/>
                <w:color w:val="000000" w:themeColor="text1"/>
                <w:sz w:val="24"/>
                <w:szCs w:val="24"/>
                <w:lang w:val="en-GB"/>
              </w:rPr>
            </w:pPr>
            <w:r w:rsidRPr="00676E2C">
              <w:rPr>
                <w:rFonts w:asciiTheme="minorHAnsi" w:hAnsiTheme="minorHAnsi" w:cs="Cambria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2926" w:type="dxa"/>
            <w:shd w:val="clear" w:color="auto" w:fill="auto"/>
          </w:tcPr>
          <w:p w14:paraId="79B77043" w14:textId="77777777" w:rsidR="00146C71" w:rsidRPr="00B46AE9" w:rsidRDefault="00146C71" w:rsidP="001855D3">
            <w:pPr>
              <w:pStyle w:val="Heading6"/>
              <w:rPr>
                <w:rFonts w:asciiTheme="minorHAnsi" w:hAnsiTheme="minorHAnsi" w:cstheme="minorHAnsi"/>
                <w:i/>
                <w:iCs/>
                <w:color w:val="000000" w:themeColor="text1"/>
                <w:lang w:val="en-US"/>
              </w:rPr>
            </w:pPr>
            <w:r w:rsidRPr="00B46AE9">
              <w:rPr>
                <w:rFonts w:asciiTheme="minorHAnsi" w:hAnsiTheme="minorHAnsi" w:cstheme="minorHAnsi"/>
                <w:i/>
                <w:iCs/>
                <w:color w:val="000000" w:themeColor="text1"/>
                <w:lang w:val="en-US"/>
              </w:rPr>
              <w:t>Acacia cyanophylla</w:t>
            </w:r>
          </w:p>
          <w:p w14:paraId="0D5AB2FB" w14:textId="77777777" w:rsidR="00146C71" w:rsidRPr="00B46AE9" w:rsidRDefault="00146C71" w:rsidP="001855D3">
            <w:pPr>
              <w:pStyle w:val="Heading6"/>
              <w:rPr>
                <w:rFonts w:asciiTheme="minorHAnsi" w:hAnsiTheme="minorHAnsi" w:cs="Cambria"/>
                <w:i/>
                <w:iCs/>
                <w:color w:val="000000" w:themeColor="text1"/>
                <w:lang w:val="en-US"/>
              </w:rPr>
            </w:pPr>
            <w:r w:rsidRPr="00B46AE9">
              <w:rPr>
                <w:rFonts w:asciiTheme="minorHAnsi" w:hAnsiTheme="minorHAnsi" w:cstheme="minorHAnsi"/>
                <w:i/>
                <w:iCs/>
                <w:color w:val="000000" w:themeColor="text1"/>
                <w:lang w:val="en-US"/>
              </w:rPr>
              <w:t>(</w:t>
            </w:r>
            <w:r w:rsidRPr="00B46AE9">
              <w:rPr>
                <w:rFonts w:asciiTheme="minorHAnsi" w:hAnsiTheme="minorHAnsi" w:cstheme="minorHAnsi"/>
                <w:color w:val="000000" w:themeColor="text1"/>
                <w:lang w:val="en-US"/>
              </w:rPr>
              <w:t>syn.</w:t>
            </w:r>
            <w:r w:rsidRPr="00B46AE9">
              <w:rPr>
                <w:rFonts w:asciiTheme="minorHAnsi" w:hAnsiTheme="minorHAnsi" w:cstheme="minorHAnsi"/>
                <w:i/>
                <w:iCs/>
                <w:color w:val="000000" w:themeColor="text1"/>
                <w:lang w:val="en-US"/>
              </w:rPr>
              <w:t xml:space="preserve"> A. saligna)</w:t>
            </w:r>
          </w:p>
        </w:tc>
        <w:tc>
          <w:tcPr>
            <w:tcW w:w="2835" w:type="dxa"/>
            <w:shd w:val="clear" w:color="auto" w:fill="auto"/>
          </w:tcPr>
          <w:p w14:paraId="6B90FC4E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fr-FR"/>
              </w:rPr>
            </w:pPr>
            <w:r w:rsidRPr="00B77FA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Fabaceae (Leguminosae)</w:t>
            </w:r>
          </w:p>
        </w:tc>
        <w:tc>
          <w:tcPr>
            <w:tcW w:w="3169" w:type="dxa"/>
            <w:shd w:val="clear" w:color="auto" w:fill="auto"/>
          </w:tcPr>
          <w:p w14:paraId="342C3439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77FAD">
              <w:rPr>
                <w:rFonts w:asciiTheme="minorHAnsi" w:hAnsiTheme="minorHAnsi" w:cstheme="minorHAnsi"/>
                <w:sz w:val="24"/>
                <w:szCs w:val="24"/>
              </w:rPr>
              <w:t>Ακακία κυανόφυλλη</w:t>
            </w:r>
          </w:p>
        </w:tc>
      </w:tr>
      <w:tr w:rsidR="00146C71" w:rsidRPr="00B77FAD" w14:paraId="467A3906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01B00D5E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GB"/>
              </w:rPr>
              <w:t>2</w:t>
            </w:r>
          </w:p>
        </w:tc>
        <w:tc>
          <w:tcPr>
            <w:tcW w:w="2926" w:type="dxa"/>
            <w:shd w:val="clear" w:color="auto" w:fill="auto"/>
          </w:tcPr>
          <w:p w14:paraId="59FD73CA" w14:textId="77777777" w:rsidR="00146C71" w:rsidRPr="00B46AE9" w:rsidRDefault="00146C71" w:rsidP="001855D3">
            <w:pPr>
              <w:rPr>
                <w:rFonts w:asciiTheme="minorHAnsi" w:hAnsiTheme="minorHAnsi" w:cs="Cambria"/>
                <w:i/>
                <w:iCs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 xml:space="preserve">Acanthus mollis </w:t>
            </w:r>
          </w:p>
        </w:tc>
        <w:tc>
          <w:tcPr>
            <w:tcW w:w="2835" w:type="dxa"/>
            <w:shd w:val="clear" w:color="auto" w:fill="auto"/>
          </w:tcPr>
          <w:p w14:paraId="6B4FDF67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B77FA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Acanthaceae</w:t>
            </w:r>
          </w:p>
        </w:tc>
        <w:tc>
          <w:tcPr>
            <w:tcW w:w="3169" w:type="dxa"/>
            <w:shd w:val="clear" w:color="auto" w:fill="auto"/>
          </w:tcPr>
          <w:p w14:paraId="723A6D26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77FAD">
              <w:rPr>
                <w:rFonts w:asciiTheme="minorHAnsi" w:hAnsiTheme="minorHAnsi" w:cstheme="minorHAnsi"/>
                <w:sz w:val="24"/>
                <w:szCs w:val="24"/>
              </w:rPr>
              <w:t>Άκανθας</w:t>
            </w:r>
          </w:p>
        </w:tc>
      </w:tr>
      <w:tr w:rsidR="00146C71" w:rsidRPr="00B77FAD" w14:paraId="5FB23047" w14:textId="77777777" w:rsidTr="00146C71">
        <w:trPr>
          <w:trHeight w:val="596"/>
        </w:trPr>
        <w:tc>
          <w:tcPr>
            <w:tcW w:w="613" w:type="dxa"/>
            <w:shd w:val="clear" w:color="auto" w:fill="auto"/>
          </w:tcPr>
          <w:p w14:paraId="59EA7C83" w14:textId="77777777" w:rsidR="00146C71" w:rsidRPr="00676E2C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 w:rsidRPr="00676E2C">
              <w:rPr>
                <w:rFonts w:asciiTheme="minorHAnsi" w:hAnsiTheme="minorHAnsi" w:cs="Cambria"/>
                <w:sz w:val="24"/>
                <w:szCs w:val="24"/>
                <w:lang w:val="en-GB"/>
              </w:rPr>
              <w:t>3</w:t>
            </w:r>
          </w:p>
        </w:tc>
        <w:tc>
          <w:tcPr>
            <w:tcW w:w="2926" w:type="dxa"/>
            <w:shd w:val="clear" w:color="auto" w:fill="auto"/>
          </w:tcPr>
          <w:p w14:paraId="13B7858F" w14:textId="77777777" w:rsidR="00146C71" w:rsidRPr="00B46AE9" w:rsidRDefault="00146C71" w:rsidP="001855D3">
            <w:pPr>
              <w:rPr>
                <w:rFonts w:asciiTheme="minorHAnsi" w:hAnsiTheme="minorHAnsi" w:cs="Cambria"/>
                <w:i/>
                <w:iCs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  <w:lang w:val="en-US"/>
              </w:rPr>
              <w:t>Araucaria excelsa</w:t>
            </w:r>
          </w:p>
          <w:p w14:paraId="028B7BDF" w14:textId="77777777" w:rsidR="00146C71" w:rsidRPr="00B46AE9" w:rsidRDefault="00146C71" w:rsidP="001855D3">
            <w:pPr>
              <w:rPr>
                <w:rFonts w:asciiTheme="minorHAnsi" w:hAnsiTheme="minorHAnsi" w:cs="Cambria"/>
                <w:i/>
                <w:iCs/>
                <w:sz w:val="24"/>
                <w:szCs w:val="24"/>
                <w:lang w:val="en-GB"/>
              </w:rPr>
            </w:pP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  <w:lang w:val="en-US"/>
              </w:rPr>
              <w:t>(</w:t>
            </w:r>
            <w:r w:rsidRPr="00B46AE9">
              <w:rPr>
                <w:rFonts w:asciiTheme="minorHAnsi" w:hAnsiTheme="minorHAnsi" w:cs="Cambria"/>
                <w:sz w:val="24"/>
                <w:szCs w:val="24"/>
                <w:lang w:val="en-US"/>
              </w:rPr>
              <w:t>syn.</w:t>
            </w: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  <w:lang w:val="en-US"/>
              </w:rPr>
              <w:t xml:space="preserve"> Araucaria columnaris</w:t>
            </w: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  <w:lang w:val="en-GB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3C1BC0FA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fr-FR"/>
              </w:rPr>
            </w:pPr>
            <w:r w:rsidRPr="00B77FAD">
              <w:rPr>
                <w:rFonts w:asciiTheme="minorHAnsi" w:hAnsiTheme="minorHAnsi" w:cs="Cambria"/>
                <w:sz w:val="24"/>
                <w:szCs w:val="24"/>
                <w:lang w:val="fr-FR"/>
              </w:rPr>
              <w:t>Araucariaceae</w:t>
            </w:r>
          </w:p>
        </w:tc>
        <w:tc>
          <w:tcPr>
            <w:tcW w:w="3169" w:type="dxa"/>
            <w:shd w:val="clear" w:color="auto" w:fill="auto"/>
          </w:tcPr>
          <w:p w14:paraId="0FC6FBAF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fr-FR"/>
              </w:rPr>
            </w:pPr>
            <w:r w:rsidRPr="00B77FAD">
              <w:rPr>
                <w:rFonts w:asciiTheme="minorHAnsi" w:hAnsiTheme="minorHAnsi" w:cs="Cambria"/>
                <w:sz w:val="24"/>
                <w:szCs w:val="24"/>
              </w:rPr>
              <w:t>Αρωκάρια</w:t>
            </w:r>
          </w:p>
        </w:tc>
      </w:tr>
      <w:tr w:rsidR="00146C71" w:rsidRPr="00B77FAD" w14:paraId="7B8FC984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51F30D7A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US"/>
              </w:rPr>
              <w:t>4</w:t>
            </w:r>
          </w:p>
        </w:tc>
        <w:tc>
          <w:tcPr>
            <w:tcW w:w="2926" w:type="dxa"/>
            <w:shd w:val="clear" w:color="auto" w:fill="auto"/>
          </w:tcPr>
          <w:p w14:paraId="7458DA8F" w14:textId="77777777" w:rsidR="00146C71" w:rsidRPr="00B46AE9" w:rsidRDefault="00146C71" w:rsidP="001855D3">
            <w:pPr>
              <w:pStyle w:val="Heading2"/>
              <w:jc w:val="left"/>
              <w:rPr>
                <w:rFonts w:asciiTheme="minorHAnsi" w:hAnsiTheme="minorHAnsi" w:cs="Cambria"/>
                <w:b w:val="0"/>
                <w:i/>
                <w:iCs/>
                <w:sz w:val="24"/>
                <w:szCs w:val="24"/>
              </w:rPr>
            </w:pPr>
            <w:r w:rsidRPr="00B46AE9">
              <w:rPr>
                <w:rFonts w:asciiTheme="minorHAnsi" w:hAnsiTheme="minorHAnsi" w:cs="Cambria"/>
                <w:b w:val="0"/>
                <w:i/>
                <w:iCs/>
                <w:sz w:val="24"/>
                <w:szCs w:val="24"/>
              </w:rPr>
              <w:t>Buxus sempervirens</w:t>
            </w:r>
          </w:p>
        </w:tc>
        <w:tc>
          <w:tcPr>
            <w:tcW w:w="2835" w:type="dxa"/>
            <w:shd w:val="clear" w:color="auto" w:fill="auto"/>
          </w:tcPr>
          <w:p w14:paraId="0FC5869B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fr-FR"/>
              </w:rPr>
            </w:pPr>
            <w:r w:rsidRPr="00B77FAD">
              <w:rPr>
                <w:rFonts w:asciiTheme="minorHAnsi" w:hAnsiTheme="minorHAnsi" w:cs="Cambria"/>
                <w:sz w:val="24"/>
                <w:szCs w:val="24"/>
                <w:lang w:val="fr-FR"/>
              </w:rPr>
              <w:t>Buxaceae</w:t>
            </w:r>
          </w:p>
        </w:tc>
        <w:tc>
          <w:tcPr>
            <w:tcW w:w="3169" w:type="dxa"/>
            <w:shd w:val="clear" w:color="auto" w:fill="auto"/>
          </w:tcPr>
          <w:p w14:paraId="27C99617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77FAD">
              <w:rPr>
                <w:rFonts w:asciiTheme="minorHAnsi" w:hAnsiTheme="minorHAnsi" w:cs="Cambria"/>
                <w:sz w:val="24"/>
                <w:szCs w:val="24"/>
              </w:rPr>
              <w:t>Πυξάρι</w:t>
            </w:r>
          </w:p>
        </w:tc>
      </w:tr>
      <w:tr w:rsidR="00146C71" w:rsidRPr="00B77FAD" w14:paraId="71A6D369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5632D300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US"/>
              </w:rPr>
              <w:t>5</w:t>
            </w:r>
          </w:p>
        </w:tc>
        <w:tc>
          <w:tcPr>
            <w:tcW w:w="2926" w:type="dxa"/>
            <w:shd w:val="clear" w:color="auto" w:fill="auto"/>
          </w:tcPr>
          <w:p w14:paraId="76D57F30" w14:textId="77777777" w:rsidR="00146C71" w:rsidRPr="00B46AE9" w:rsidRDefault="00146C71" w:rsidP="001855D3">
            <w:pPr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Cercis siliquastrum</w:t>
            </w:r>
          </w:p>
        </w:tc>
        <w:tc>
          <w:tcPr>
            <w:tcW w:w="2835" w:type="dxa"/>
            <w:shd w:val="clear" w:color="auto" w:fill="auto"/>
          </w:tcPr>
          <w:p w14:paraId="777D4C9F" w14:textId="77777777" w:rsidR="00146C71" w:rsidRPr="00B77FAD" w:rsidRDefault="00146C71" w:rsidP="001855D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B77FA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Fabaceae (Leguminosae)</w:t>
            </w:r>
          </w:p>
        </w:tc>
        <w:tc>
          <w:tcPr>
            <w:tcW w:w="3169" w:type="dxa"/>
            <w:shd w:val="clear" w:color="auto" w:fill="auto"/>
          </w:tcPr>
          <w:p w14:paraId="1CF15717" w14:textId="77777777" w:rsidR="00146C71" w:rsidRPr="00B77FAD" w:rsidRDefault="00146C71" w:rsidP="001855D3">
            <w:pPr>
              <w:rPr>
                <w:rFonts w:asciiTheme="minorHAnsi" w:hAnsiTheme="minorHAnsi"/>
                <w:sz w:val="24"/>
                <w:szCs w:val="24"/>
              </w:rPr>
            </w:pPr>
            <w:r w:rsidRPr="00B77FAD">
              <w:rPr>
                <w:rFonts w:asciiTheme="minorHAnsi" w:hAnsiTheme="minorHAnsi" w:cstheme="minorHAnsi"/>
                <w:sz w:val="24"/>
                <w:szCs w:val="24"/>
              </w:rPr>
              <w:t>Κερκίδα, Κουτσουπιά, Δένδρο του Ιούδα</w:t>
            </w:r>
          </w:p>
        </w:tc>
      </w:tr>
      <w:tr w:rsidR="00146C71" w:rsidRPr="00B77FAD" w14:paraId="59C85779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28095CFB" w14:textId="77777777" w:rsidR="00146C71" w:rsidRPr="00B77FAD" w:rsidRDefault="00146C71" w:rsidP="001855D3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2926" w:type="dxa"/>
            <w:shd w:val="clear" w:color="auto" w:fill="auto"/>
          </w:tcPr>
          <w:p w14:paraId="0A40CA26" w14:textId="77777777" w:rsidR="00146C71" w:rsidRPr="00B46AE9" w:rsidRDefault="00146C71" w:rsidP="001855D3">
            <w:pPr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Cycas </w:t>
            </w:r>
            <w:r w:rsidRPr="00B46AE9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>revoluta</w:t>
            </w:r>
          </w:p>
        </w:tc>
        <w:tc>
          <w:tcPr>
            <w:tcW w:w="2835" w:type="dxa"/>
            <w:shd w:val="clear" w:color="auto" w:fill="auto"/>
          </w:tcPr>
          <w:p w14:paraId="7297D9C9" w14:textId="77777777" w:rsidR="00146C71" w:rsidRPr="00B77FAD" w:rsidRDefault="00146C71" w:rsidP="001855D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B77FAD">
              <w:rPr>
                <w:rFonts w:asciiTheme="minorHAnsi" w:hAnsiTheme="minorHAnsi"/>
                <w:sz w:val="24"/>
                <w:szCs w:val="24"/>
                <w:lang w:val="en-US"/>
              </w:rPr>
              <w:t>Cycadaceae</w:t>
            </w:r>
          </w:p>
        </w:tc>
        <w:tc>
          <w:tcPr>
            <w:tcW w:w="3169" w:type="dxa"/>
            <w:shd w:val="clear" w:color="auto" w:fill="auto"/>
          </w:tcPr>
          <w:p w14:paraId="468AE6E2" w14:textId="77777777" w:rsidR="00146C71" w:rsidRPr="00B77FAD" w:rsidRDefault="00146C71" w:rsidP="001855D3">
            <w:pPr>
              <w:rPr>
                <w:rFonts w:asciiTheme="minorHAnsi" w:hAnsiTheme="minorHAnsi"/>
                <w:sz w:val="24"/>
                <w:szCs w:val="24"/>
              </w:rPr>
            </w:pPr>
            <w:r w:rsidRPr="00B77FAD">
              <w:rPr>
                <w:rFonts w:asciiTheme="minorHAnsi" w:hAnsiTheme="minorHAnsi"/>
                <w:sz w:val="24"/>
                <w:szCs w:val="24"/>
                <w:lang w:val="en-US"/>
              </w:rPr>
              <w:t>Κύκας</w:t>
            </w:r>
          </w:p>
        </w:tc>
      </w:tr>
      <w:tr w:rsidR="00146C71" w:rsidRPr="00B77FAD" w14:paraId="65AF431E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75D0A1F5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US"/>
              </w:rPr>
              <w:t>7</w:t>
            </w:r>
          </w:p>
        </w:tc>
        <w:tc>
          <w:tcPr>
            <w:tcW w:w="2926" w:type="dxa"/>
            <w:shd w:val="clear" w:color="auto" w:fill="auto"/>
          </w:tcPr>
          <w:p w14:paraId="5FE22E83" w14:textId="77777777" w:rsidR="00146C71" w:rsidRPr="00B46AE9" w:rsidRDefault="00146C71" w:rsidP="001855D3">
            <w:pPr>
              <w:pStyle w:val="Heading1"/>
              <w:rPr>
                <w:rFonts w:asciiTheme="minorHAnsi" w:hAnsiTheme="minorHAnsi" w:cs="Cambria"/>
                <w:i/>
                <w:iCs/>
                <w:szCs w:val="24"/>
              </w:rPr>
            </w:pPr>
            <w:r w:rsidRPr="00B46AE9">
              <w:rPr>
                <w:rFonts w:asciiTheme="minorHAnsi" w:hAnsiTheme="minorHAnsi"/>
                <w:i/>
                <w:iCs/>
                <w:szCs w:val="24"/>
              </w:rPr>
              <w:t>Euonymus japonicus</w:t>
            </w:r>
          </w:p>
        </w:tc>
        <w:tc>
          <w:tcPr>
            <w:tcW w:w="2835" w:type="dxa"/>
            <w:shd w:val="clear" w:color="auto" w:fill="auto"/>
          </w:tcPr>
          <w:p w14:paraId="031F30D5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B77FAD">
              <w:rPr>
                <w:rFonts w:asciiTheme="minorHAnsi" w:hAnsiTheme="minorHAnsi"/>
                <w:sz w:val="24"/>
                <w:szCs w:val="24"/>
                <w:lang w:val="en-US"/>
              </w:rPr>
              <w:t>Celastraceae</w:t>
            </w:r>
          </w:p>
        </w:tc>
        <w:tc>
          <w:tcPr>
            <w:tcW w:w="3169" w:type="dxa"/>
            <w:shd w:val="clear" w:color="auto" w:fill="auto"/>
          </w:tcPr>
          <w:p w14:paraId="5EA11BAA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77FA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Ευώνυμο το ιαπωνικό </w:t>
            </w:r>
          </w:p>
        </w:tc>
      </w:tr>
      <w:tr w:rsidR="00146C71" w:rsidRPr="00B77FAD" w14:paraId="2B250C54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0FAEB822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GB"/>
              </w:rPr>
              <w:t>8</w:t>
            </w:r>
          </w:p>
        </w:tc>
        <w:tc>
          <w:tcPr>
            <w:tcW w:w="2926" w:type="dxa"/>
            <w:shd w:val="clear" w:color="auto" w:fill="auto"/>
          </w:tcPr>
          <w:p w14:paraId="3CDAA8D9" w14:textId="77777777" w:rsidR="00146C71" w:rsidRPr="00B46AE9" w:rsidRDefault="00146C71" w:rsidP="001855D3">
            <w:pPr>
              <w:rPr>
                <w:rFonts w:asciiTheme="minorHAnsi" w:hAnsiTheme="minorHAnsi" w:cs="Cambria"/>
                <w:i/>
                <w:iCs/>
                <w:sz w:val="24"/>
                <w:szCs w:val="24"/>
                <w:lang w:val="fr-FR"/>
              </w:rPr>
            </w:pP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  <w:lang w:val="en-US"/>
              </w:rPr>
              <w:t>Jasminum</w:t>
            </w: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</w:rPr>
              <w:t xml:space="preserve"> </w:t>
            </w: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  <w:lang w:val="en-US"/>
              </w:rPr>
              <w:t>nudiflorum</w:t>
            </w:r>
          </w:p>
        </w:tc>
        <w:tc>
          <w:tcPr>
            <w:tcW w:w="2835" w:type="dxa"/>
            <w:shd w:val="clear" w:color="auto" w:fill="auto"/>
          </w:tcPr>
          <w:p w14:paraId="2B8C6506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fr-FR"/>
              </w:rPr>
            </w:pPr>
            <w:r w:rsidRPr="00B77FAD">
              <w:rPr>
                <w:rFonts w:asciiTheme="minorHAnsi" w:hAnsiTheme="minorHAnsi" w:cs="Cambria"/>
                <w:sz w:val="24"/>
                <w:szCs w:val="24"/>
                <w:lang w:val="en-US"/>
              </w:rPr>
              <w:t>Oleaceae</w:t>
            </w:r>
          </w:p>
        </w:tc>
        <w:tc>
          <w:tcPr>
            <w:tcW w:w="3169" w:type="dxa"/>
            <w:shd w:val="clear" w:color="auto" w:fill="auto"/>
          </w:tcPr>
          <w:p w14:paraId="440C6900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77FAD">
              <w:rPr>
                <w:rFonts w:asciiTheme="minorHAnsi" w:hAnsiTheme="minorHAnsi" w:cs="Cambria"/>
                <w:sz w:val="24"/>
                <w:szCs w:val="24"/>
              </w:rPr>
              <w:t xml:space="preserve">Γιασεμί </w:t>
            </w:r>
            <w:r w:rsidRPr="00B77FAD">
              <w:rPr>
                <w:rFonts w:asciiTheme="minorHAnsi" w:hAnsiTheme="minorHAnsi" w:cs="Cambria"/>
                <w:sz w:val="24"/>
                <w:szCs w:val="24"/>
                <w:lang w:val="en-US"/>
              </w:rPr>
              <w:t>γυμνανθ</w:t>
            </w:r>
            <w:r w:rsidRPr="00B77FAD">
              <w:rPr>
                <w:rFonts w:asciiTheme="minorHAnsi" w:hAnsiTheme="minorHAnsi" w:cs="Cambria"/>
                <w:sz w:val="24"/>
                <w:szCs w:val="24"/>
              </w:rPr>
              <w:t>ές</w:t>
            </w:r>
          </w:p>
        </w:tc>
      </w:tr>
      <w:tr w:rsidR="00146C71" w:rsidRPr="00B77FAD" w14:paraId="2ECAD135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4756B880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GB"/>
              </w:rPr>
              <w:t>9</w:t>
            </w:r>
          </w:p>
        </w:tc>
        <w:tc>
          <w:tcPr>
            <w:tcW w:w="2926" w:type="dxa"/>
            <w:shd w:val="clear" w:color="auto" w:fill="auto"/>
          </w:tcPr>
          <w:p w14:paraId="64F0D300" w14:textId="77777777" w:rsidR="00146C71" w:rsidRPr="00B46AE9" w:rsidRDefault="00146C71" w:rsidP="001855D3">
            <w:pPr>
              <w:rPr>
                <w:rFonts w:asciiTheme="minorHAnsi" w:hAnsiTheme="minorHAnsi" w:cs="Cambria"/>
                <w:i/>
                <w:iCs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/>
                <w:i/>
                <w:iCs/>
                <w:sz w:val="24"/>
                <w:szCs w:val="24"/>
              </w:rPr>
              <w:t>Justic</w:t>
            </w:r>
            <w:r w:rsidRPr="00B46AE9">
              <w:rPr>
                <w:rFonts w:asciiTheme="minorHAnsi" w:hAnsiTheme="minorHAnsi"/>
                <w:i/>
                <w:iCs/>
                <w:sz w:val="24"/>
                <w:szCs w:val="24"/>
                <w:lang w:val="en-GB"/>
              </w:rPr>
              <w:t>ia</w:t>
            </w:r>
            <w:r w:rsidRPr="00B46AE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Pr="00B46AE9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>adhatoda</w:t>
            </w:r>
          </w:p>
        </w:tc>
        <w:tc>
          <w:tcPr>
            <w:tcW w:w="2835" w:type="dxa"/>
            <w:shd w:val="clear" w:color="auto" w:fill="auto"/>
          </w:tcPr>
          <w:p w14:paraId="05DB924D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77FAD">
              <w:rPr>
                <w:rFonts w:asciiTheme="minorHAnsi" w:hAnsiTheme="minorHAnsi"/>
                <w:sz w:val="24"/>
                <w:szCs w:val="24"/>
                <w:lang w:val="en-US"/>
              </w:rPr>
              <w:t>Acanthaceae</w:t>
            </w:r>
          </w:p>
        </w:tc>
        <w:tc>
          <w:tcPr>
            <w:tcW w:w="3169" w:type="dxa"/>
            <w:shd w:val="clear" w:color="auto" w:fill="auto"/>
          </w:tcPr>
          <w:p w14:paraId="53884BA5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77FAD">
              <w:rPr>
                <w:rFonts w:asciiTheme="minorHAnsi" w:hAnsiTheme="minorHAnsi"/>
                <w:sz w:val="24"/>
                <w:szCs w:val="24"/>
              </w:rPr>
              <w:t>Ιουστικία</w:t>
            </w:r>
          </w:p>
        </w:tc>
      </w:tr>
      <w:tr w:rsidR="00146C71" w:rsidRPr="00B77FAD" w14:paraId="3D7B5AFF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35C8B70B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GB"/>
              </w:rPr>
              <w:t>10</w:t>
            </w:r>
          </w:p>
        </w:tc>
        <w:tc>
          <w:tcPr>
            <w:tcW w:w="2926" w:type="dxa"/>
            <w:shd w:val="clear" w:color="auto" w:fill="auto"/>
          </w:tcPr>
          <w:p w14:paraId="70230433" w14:textId="77777777" w:rsidR="00146C71" w:rsidRPr="00B46AE9" w:rsidRDefault="00146C71" w:rsidP="001855D3">
            <w:pPr>
              <w:tabs>
                <w:tab w:val="right" w:pos="2573"/>
              </w:tabs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  <w:lang w:val="fr-FR"/>
              </w:rPr>
              <w:t>Laurus nobilis</w:t>
            </w:r>
          </w:p>
        </w:tc>
        <w:tc>
          <w:tcPr>
            <w:tcW w:w="2835" w:type="dxa"/>
            <w:shd w:val="clear" w:color="auto" w:fill="auto"/>
          </w:tcPr>
          <w:p w14:paraId="0A650540" w14:textId="77777777" w:rsidR="00146C71" w:rsidRPr="00B77FAD" w:rsidRDefault="00146C71" w:rsidP="001855D3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B77FAD">
              <w:rPr>
                <w:rFonts w:asciiTheme="minorHAnsi" w:hAnsiTheme="minorHAnsi" w:cs="Cambria"/>
                <w:sz w:val="24"/>
                <w:szCs w:val="24"/>
                <w:lang w:val="fr-FR"/>
              </w:rPr>
              <w:t>Lauraceae</w:t>
            </w:r>
          </w:p>
        </w:tc>
        <w:tc>
          <w:tcPr>
            <w:tcW w:w="3169" w:type="dxa"/>
            <w:shd w:val="clear" w:color="auto" w:fill="auto"/>
          </w:tcPr>
          <w:p w14:paraId="6087314E" w14:textId="77777777" w:rsidR="00146C71" w:rsidRPr="00B77FAD" w:rsidRDefault="00146C71" w:rsidP="001855D3">
            <w:pPr>
              <w:rPr>
                <w:rFonts w:ascii="Calibri" w:hAnsi="Calibri"/>
                <w:sz w:val="24"/>
                <w:szCs w:val="24"/>
              </w:rPr>
            </w:pPr>
            <w:r w:rsidRPr="00B77FAD">
              <w:rPr>
                <w:rFonts w:asciiTheme="minorHAnsi" w:hAnsiTheme="minorHAnsi" w:cs="Cambria"/>
                <w:sz w:val="24"/>
                <w:szCs w:val="24"/>
              </w:rPr>
              <w:t>Δάφνη του Απόλλωνα</w:t>
            </w:r>
          </w:p>
        </w:tc>
      </w:tr>
      <w:tr w:rsidR="00146C71" w:rsidRPr="00B77FAD" w14:paraId="768609E4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405EC46D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GB"/>
              </w:rPr>
              <w:t>11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0EA250A2" w14:textId="77777777" w:rsidR="00146C71" w:rsidRPr="00B46AE9" w:rsidRDefault="00146C71" w:rsidP="001855D3">
            <w:pPr>
              <w:rPr>
                <w:rFonts w:asciiTheme="minorHAnsi" w:hAnsiTheme="minorHAnsi" w:cs="Cambria"/>
                <w:i/>
                <w:iCs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/>
                <w:i/>
                <w:iCs/>
                <w:sz w:val="24"/>
                <w:szCs w:val="24"/>
              </w:rPr>
              <w:t>Photinia glabra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FC11D3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77FAD">
              <w:rPr>
                <w:rFonts w:asciiTheme="minorHAnsi" w:hAnsiTheme="minorHAnsi"/>
                <w:sz w:val="24"/>
                <w:szCs w:val="24"/>
                <w:lang w:val="en-US"/>
              </w:rPr>
              <w:t>Rosaceae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78447D40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77FAD">
              <w:rPr>
                <w:rFonts w:asciiTheme="minorHAnsi" w:hAnsiTheme="minorHAnsi"/>
                <w:bCs/>
                <w:sz w:val="24"/>
                <w:szCs w:val="24"/>
              </w:rPr>
              <w:t>Φωτίνια</w:t>
            </w:r>
          </w:p>
        </w:tc>
      </w:tr>
      <w:tr w:rsidR="00146C71" w:rsidRPr="00B77FAD" w14:paraId="2EC90150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0F366398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GB"/>
              </w:rPr>
              <w:t>12</w:t>
            </w:r>
          </w:p>
        </w:tc>
        <w:tc>
          <w:tcPr>
            <w:tcW w:w="2926" w:type="dxa"/>
            <w:shd w:val="clear" w:color="auto" w:fill="auto"/>
          </w:tcPr>
          <w:p w14:paraId="34978A1F" w14:textId="77777777" w:rsidR="00146C71" w:rsidRPr="00B46AE9" w:rsidRDefault="00146C71" w:rsidP="001855D3">
            <w:pPr>
              <w:rPr>
                <w:rFonts w:asciiTheme="minorHAnsi" w:hAnsiTheme="minorHAnsi" w:cs="Cambria"/>
                <w:i/>
                <w:iCs/>
                <w:sz w:val="24"/>
                <w:szCs w:val="24"/>
                <w:lang w:val="en-GB"/>
              </w:rPr>
            </w:pP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  <w:lang w:val="en-GB"/>
              </w:rPr>
              <w:t xml:space="preserve">Phyllostachys aurea </w:t>
            </w:r>
          </w:p>
          <w:p w14:paraId="349AA12D" w14:textId="77777777" w:rsidR="00146C71" w:rsidRPr="00B46AE9" w:rsidRDefault="00146C71" w:rsidP="001855D3">
            <w:pPr>
              <w:rPr>
                <w:rFonts w:asciiTheme="minorHAnsi" w:hAnsiTheme="minorHAnsi" w:cs="Cambria"/>
                <w:i/>
                <w:iCs/>
                <w:sz w:val="24"/>
                <w:szCs w:val="24"/>
                <w:lang w:val="en-GB"/>
              </w:rPr>
            </w:pP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  <w:lang w:val="en-GB"/>
              </w:rPr>
              <w:t>(</w:t>
            </w:r>
            <w:r w:rsidRPr="00B46AE9">
              <w:rPr>
                <w:rFonts w:asciiTheme="minorHAnsi" w:hAnsiTheme="minorHAnsi" w:cs="Cambria"/>
                <w:sz w:val="24"/>
                <w:szCs w:val="24"/>
                <w:lang w:val="en-GB"/>
              </w:rPr>
              <w:t>syn.</w:t>
            </w: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  <w:lang w:val="en-GB"/>
              </w:rPr>
              <w:t xml:space="preserve"> Bambusa aurea)</w:t>
            </w:r>
          </w:p>
        </w:tc>
        <w:tc>
          <w:tcPr>
            <w:tcW w:w="2835" w:type="dxa"/>
            <w:shd w:val="clear" w:color="auto" w:fill="auto"/>
          </w:tcPr>
          <w:p w14:paraId="2B2613FD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B77FAD">
              <w:rPr>
                <w:rFonts w:asciiTheme="minorHAnsi" w:hAnsiTheme="minorHAnsi" w:cs="Cambria"/>
                <w:sz w:val="24"/>
                <w:szCs w:val="24"/>
                <w:lang w:val="en-US"/>
              </w:rPr>
              <w:t>Poaceae (Gramineae)</w:t>
            </w:r>
          </w:p>
        </w:tc>
        <w:tc>
          <w:tcPr>
            <w:tcW w:w="3169" w:type="dxa"/>
            <w:shd w:val="clear" w:color="auto" w:fill="auto"/>
          </w:tcPr>
          <w:p w14:paraId="6ED9A62D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B77FAD">
              <w:rPr>
                <w:rFonts w:asciiTheme="minorHAnsi" w:hAnsiTheme="minorHAnsi" w:cs="Cambria"/>
                <w:sz w:val="24"/>
                <w:szCs w:val="24"/>
                <w:lang w:val="en-US"/>
              </w:rPr>
              <w:t>Μπαμπού</w:t>
            </w:r>
          </w:p>
        </w:tc>
      </w:tr>
      <w:tr w:rsidR="00146C71" w:rsidRPr="00B77FAD" w14:paraId="423FCE68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7044225E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GB"/>
              </w:rPr>
              <w:t>13</w:t>
            </w:r>
          </w:p>
        </w:tc>
        <w:tc>
          <w:tcPr>
            <w:tcW w:w="2926" w:type="dxa"/>
            <w:shd w:val="clear" w:color="auto" w:fill="auto"/>
          </w:tcPr>
          <w:p w14:paraId="00E754DB" w14:textId="77777777" w:rsidR="00146C71" w:rsidRPr="00B46AE9" w:rsidRDefault="00146C71" w:rsidP="001855D3">
            <w:pPr>
              <w:rPr>
                <w:rFonts w:asciiTheme="minorHAnsi" w:hAnsiTheme="minorHAnsi" w:cs="Cambria"/>
                <w:i/>
                <w:iCs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  <w:t>Quercus ilex</w:t>
            </w:r>
          </w:p>
        </w:tc>
        <w:tc>
          <w:tcPr>
            <w:tcW w:w="2835" w:type="dxa"/>
            <w:shd w:val="clear" w:color="auto" w:fill="auto"/>
          </w:tcPr>
          <w:p w14:paraId="45AF0DD4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B77FAD">
              <w:rPr>
                <w:rFonts w:asciiTheme="minorHAnsi" w:hAnsiTheme="minorHAnsi"/>
                <w:sz w:val="24"/>
                <w:szCs w:val="24"/>
                <w:lang w:val="fr-FR"/>
              </w:rPr>
              <w:t>Fagaceae</w:t>
            </w:r>
          </w:p>
        </w:tc>
        <w:tc>
          <w:tcPr>
            <w:tcW w:w="3169" w:type="dxa"/>
            <w:shd w:val="clear" w:color="auto" w:fill="auto"/>
          </w:tcPr>
          <w:p w14:paraId="67B267AA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B77FAD">
              <w:rPr>
                <w:rFonts w:asciiTheme="minorHAnsi" w:hAnsiTheme="minorHAnsi"/>
                <w:sz w:val="24"/>
                <w:szCs w:val="24"/>
              </w:rPr>
              <w:t>Αριά</w:t>
            </w:r>
          </w:p>
        </w:tc>
      </w:tr>
      <w:tr w:rsidR="00146C71" w:rsidRPr="00B77FAD" w14:paraId="40C6BFAB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24DE49F8" w14:textId="77777777" w:rsidR="00146C71" w:rsidRPr="00676E2C" w:rsidRDefault="00146C71" w:rsidP="001855D3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76E2C">
              <w:rPr>
                <w:rFonts w:asciiTheme="minorHAnsi" w:hAnsi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2926" w:type="dxa"/>
            <w:shd w:val="clear" w:color="auto" w:fill="auto"/>
          </w:tcPr>
          <w:p w14:paraId="7EC86EEE" w14:textId="77777777" w:rsidR="00146C71" w:rsidRPr="00B46AE9" w:rsidRDefault="00146C71" w:rsidP="001855D3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Rosmarinus officinalis</w:t>
            </w:r>
            <w:r w:rsidRPr="00B46AE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46AE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var. «repens»</w:t>
            </w:r>
          </w:p>
          <w:p w14:paraId="6A54975F" w14:textId="77777777" w:rsidR="00146C71" w:rsidRPr="00B46AE9" w:rsidRDefault="00146C71" w:rsidP="001855D3">
            <w:pPr>
              <w:rPr>
                <w:rFonts w:asciiTheme="minorHAnsi" w:hAnsiTheme="minorHAnsi"/>
                <w:i/>
                <w:iCs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(</w:t>
            </w:r>
            <w:r w:rsidRPr="00B46AE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syn.</w:t>
            </w:r>
            <w:r w:rsidRPr="00B46AE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 xml:space="preserve"> Salvia rosmarinus)</w:t>
            </w:r>
          </w:p>
        </w:tc>
        <w:tc>
          <w:tcPr>
            <w:tcW w:w="2835" w:type="dxa"/>
            <w:shd w:val="clear" w:color="auto" w:fill="auto"/>
          </w:tcPr>
          <w:p w14:paraId="4A3FFB8A" w14:textId="77777777" w:rsidR="00146C71" w:rsidRPr="00B77FAD" w:rsidRDefault="00146C71" w:rsidP="001855D3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B77FA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Lamiaceae (Labiatae)</w:t>
            </w:r>
          </w:p>
        </w:tc>
        <w:tc>
          <w:tcPr>
            <w:tcW w:w="3169" w:type="dxa"/>
            <w:shd w:val="clear" w:color="auto" w:fill="auto"/>
          </w:tcPr>
          <w:p w14:paraId="13A1C9C8" w14:textId="77777777" w:rsidR="00146C71" w:rsidRPr="00B77FAD" w:rsidRDefault="00146C71" w:rsidP="001855D3">
            <w:pPr>
              <w:rPr>
                <w:rFonts w:asciiTheme="minorHAnsi" w:hAnsiTheme="minorHAnsi"/>
                <w:sz w:val="24"/>
                <w:szCs w:val="24"/>
              </w:rPr>
            </w:pPr>
            <w:r w:rsidRPr="00B77FAD">
              <w:rPr>
                <w:rFonts w:asciiTheme="minorHAnsi" w:hAnsiTheme="minorHAnsi" w:cstheme="minorHAnsi"/>
                <w:bCs/>
                <w:sz w:val="24"/>
                <w:szCs w:val="24"/>
              </w:rPr>
              <w:t>Δενδρολίβανο (και "έρπον")</w:t>
            </w:r>
          </w:p>
        </w:tc>
      </w:tr>
      <w:tr w:rsidR="00146C71" w:rsidRPr="00B77FAD" w14:paraId="23FD9D68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23B3DDF0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GB"/>
              </w:rPr>
              <w:t>15</w:t>
            </w:r>
          </w:p>
        </w:tc>
        <w:tc>
          <w:tcPr>
            <w:tcW w:w="2926" w:type="dxa"/>
            <w:shd w:val="clear" w:color="auto" w:fill="auto"/>
          </w:tcPr>
          <w:p w14:paraId="4655F95C" w14:textId="77777777" w:rsidR="00146C71" w:rsidRPr="00B46AE9" w:rsidRDefault="00146C71" w:rsidP="001855D3">
            <w:pPr>
              <w:rPr>
                <w:rFonts w:asciiTheme="minorHAnsi" w:hAnsiTheme="minorHAnsi" w:cs="Cambria"/>
                <w:i/>
                <w:iCs/>
                <w:sz w:val="24"/>
                <w:szCs w:val="24"/>
                <w:lang w:val="fr-FR"/>
              </w:rPr>
            </w:pPr>
            <w:r w:rsidRPr="00B46AE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Smilax </w:t>
            </w:r>
            <w:r w:rsidRPr="00B46AE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aspera</w:t>
            </w:r>
          </w:p>
        </w:tc>
        <w:tc>
          <w:tcPr>
            <w:tcW w:w="2835" w:type="dxa"/>
            <w:shd w:val="clear" w:color="auto" w:fill="auto"/>
          </w:tcPr>
          <w:p w14:paraId="6B4C0899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77FA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Smilacaceae</w:t>
            </w:r>
          </w:p>
        </w:tc>
        <w:tc>
          <w:tcPr>
            <w:tcW w:w="3169" w:type="dxa"/>
            <w:shd w:val="clear" w:color="auto" w:fill="auto"/>
          </w:tcPr>
          <w:p w14:paraId="5EF2CF0A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77FAD">
              <w:rPr>
                <w:rFonts w:asciiTheme="minorHAnsi" w:hAnsiTheme="minorHAnsi" w:cstheme="minorHAnsi"/>
                <w:sz w:val="24"/>
                <w:szCs w:val="24"/>
              </w:rPr>
              <w:t>Σμίλαξ ή αρκουδόβατος</w:t>
            </w:r>
          </w:p>
        </w:tc>
      </w:tr>
      <w:tr w:rsidR="00146C71" w:rsidRPr="00B77FAD" w14:paraId="7FC4EDF3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538C7266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GB"/>
              </w:rPr>
              <w:t>16</w:t>
            </w:r>
          </w:p>
        </w:tc>
        <w:tc>
          <w:tcPr>
            <w:tcW w:w="2926" w:type="dxa"/>
            <w:shd w:val="clear" w:color="auto" w:fill="auto"/>
          </w:tcPr>
          <w:p w14:paraId="4E0DA82B" w14:textId="77777777" w:rsidR="00146C71" w:rsidRPr="00B46AE9" w:rsidRDefault="00146C71" w:rsidP="001855D3">
            <w:pPr>
              <w:rPr>
                <w:rFonts w:asciiTheme="minorHAnsi" w:hAnsiTheme="minorHAnsi" w:cs="Arial"/>
                <w:i/>
                <w:iCs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  <w:lang w:val="en-US"/>
              </w:rPr>
              <w:t>Teucrium</w:t>
            </w: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</w:rPr>
              <w:t xml:space="preserve"> </w:t>
            </w: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  <w:lang w:val="en-US"/>
              </w:rPr>
              <w:t>fruticans</w:t>
            </w:r>
          </w:p>
        </w:tc>
        <w:tc>
          <w:tcPr>
            <w:tcW w:w="2835" w:type="dxa"/>
            <w:shd w:val="clear" w:color="auto" w:fill="auto"/>
          </w:tcPr>
          <w:p w14:paraId="7CF94FC9" w14:textId="77777777" w:rsidR="00146C71" w:rsidRPr="00B77FAD" w:rsidRDefault="00146C71" w:rsidP="001855D3">
            <w:pPr>
              <w:ind w:left="33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B77FAD">
              <w:rPr>
                <w:rFonts w:asciiTheme="minorHAnsi" w:hAnsiTheme="minorHAnsi"/>
                <w:sz w:val="24"/>
                <w:szCs w:val="24"/>
                <w:lang w:val="en-US"/>
              </w:rPr>
              <w:t>Lamiaceae</w:t>
            </w:r>
            <w:r w:rsidRPr="00B77FA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77FAD">
              <w:rPr>
                <w:rFonts w:asciiTheme="minorHAnsi" w:hAnsiTheme="minorHAnsi"/>
                <w:sz w:val="24"/>
                <w:szCs w:val="24"/>
                <w:lang w:val="en-US"/>
              </w:rPr>
              <w:t>(Labiatae)</w:t>
            </w:r>
          </w:p>
        </w:tc>
        <w:tc>
          <w:tcPr>
            <w:tcW w:w="3169" w:type="dxa"/>
            <w:shd w:val="clear" w:color="auto" w:fill="auto"/>
          </w:tcPr>
          <w:p w14:paraId="0376CDE1" w14:textId="77777777" w:rsidR="00146C71" w:rsidRPr="00B77FAD" w:rsidRDefault="00146C71" w:rsidP="001855D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77FAD">
              <w:rPr>
                <w:rFonts w:asciiTheme="minorHAnsi" w:hAnsiTheme="minorHAnsi" w:cs="Cambria"/>
                <w:sz w:val="24"/>
                <w:szCs w:val="24"/>
              </w:rPr>
              <w:t>Τεύκριο</w:t>
            </w:r>
          </w:p>
        </w:tc>
      </w:tr>
      <w:tr w:rsidR="00146C71" w:rsidRPr="00B77FAD" w14:paraId="168B99C4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40E992D7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US"/>
              </w:rPr>
              <w:t>17</w:t>
            </w:r>
          </w:p>
        </w:tc>
        <w:tc>
          <w:tcPr>
            <w:tcW w:w="2926" w:type="dxa"/>
            <w:shd w:val="clear" w:color="auto" w:fill="auto"/>
          </w:tcPr>
          <w:p w14:paraId="5BB31CD8" w14:textId="77777777" w:rsidR="00146C71" w:rsidRPr="00B46AE9" w:rsidRDefault="00146C71" w:rsidP="001855D3">
            <w:pPr>
              <w:rPr>
                <w:rFonts w:asciiTheme="minorHAnsi" w:hAnsiTheme="minorHAnsi" w:cs="Cambria"/>
                <w:i/>
                <w:iCs/>
                <w:sz w:val="24"/>
                <w:szCs w:val="24"/>
              </w:rPr>
            </w:pP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  <w:lang w:val="fr-FR"/>
              </w:rPr>
              <w:t>Viburnum</w:t>
            </w: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  <w:lang w:val="fr-FR"/>
              </w:rPr>
              <w:t>odoratissimum</w:t>
            </w:r>
          </w:p>
        </w:tc>
        <w:tc>
          <w:tcPr>
            <w:tcW w:w="2835" w:type="dxa"/>
            <w:shd w:val="clear" w:color="auto" w:fill="auto"/>
          </w:tcPr>
          <w:p w14:paraId="0166630A" w14:textId="77777777" w:rsidR="00146C71" w:rsidRPr="00B77FAD" w:rsidRDefault="00146C71" w:rsidP="001855D3">
            <w:pPr>
              <w:rPr>
                <w:rFonts w:asciiTheme="minorHAnsi" w:hAnsiTheme="minorHAnsi"/>
                <w:sz w:val="24"/>
                <w:szCs w:val="24"/>
              </w:rPr>
            </w:pPr>
            <w:r w:rsidRPr="00B77FAD">
              <w:rPr>
                <w:rFonts w:asciiTheme="minorHAnsi" w:hAnsiTheme="minorHAnsi" w:cs="Cambria"/>
                <w:sz w:val="24"/>
                <w:szCs w:val="24"/>
                <w:lang w:val="fr-FR"/>
              </w:rPr>
              <w:t>Caprifoliaceae</w:t>
            </w:r>
            <w:r>
              <w:rPr>
                <w:rFonts w:asciiTheme="minorHAnsi" w:hAnsiTheme="minorHAnsi" w:cs="Cambria"/>
                <w:sz w:val="24"/>
                <w:szCs w:val="24"/>
                <w:lang w:val="fr-FR"/>
              </w:rPr>
              <w:t xml:space="preserve"> (Adoxaceae)</w:t>
            </w:r>
          </w:p>
        </w:tc>
        <w:tc>
          <w:tcPr>
            <w:tcW w:w="3169" w:type="dxa"/>
            <w:shd w:val="clear" w:color="auto" w:fill="auto"/>
          </w:tcPr>
          <w:p w14:paraId="4FF21E92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77FAD">
              <w:rPr>
                <w:rFonts w:asciiTheme="minorHAnsi" w:hAnsiTheme="minorHAnsi" w:cs="Cambria"/>
                <w:sz w:val="24"/>
                <w:szCs w:val="24"/>
              </w:rPr>
              <w:t>Βιβούρνο εύοσμο</w:t>
            </w:r>
          </w:p>
        </w:tc>
      </w:tr>
      <w:tr w:rsidR="00146C71" w:rsidRPr="00B77FAD" w14:paraId="58E104A6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0496A12A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US"/>
              </w:rPr>
              <w:t>18</w:t>
            </w:r>
          </w:p>
        </w:tc>
        <w:tc>
          <w:tcPr>
            <w:tcW w:w="2926" w:type="dxa"/>
            <w:shd w:val="clear" w:color="auto" w:fill="auto"/>
          </w:tcPr>
          <w:p w14:paraId="21B17B23" w14:textId="77777777" w:rsidR="00146C71" w:rsidRPr="00B46AE9" w:rsidRDefault="00146C71" w:rsidP="001855D3">
            <w:pPr>
              <w:rPr>
                <w:rFonts w:asciiTheme="minorHAnsi" w:hAnsiTheme="minorHAnsi" w:cs="Cambria"/>
                <w:i/>
                <w:iCs/>
                <w:sz w:val="24"/>
                <w:szCs w:val="24"/>
                <w:lang w:val="fr-FR"/>
              </w:rPr>
            </w:pP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  <w:lang w:val="fr-FR"/>
              </w:rPr>
              <w:t>Viburnum tinus</w:t>
            </w:r>
          </w:p>
        </w:tc>
        <w:tc>
          <w:tcPr>
            <w:tcW w:w="2835" w:type="dxa"/>
            <w:shd w:val="clear" w:color="auto" w:fill="auto"/>
          </w:tcPr>
          <w:p w14:paraId="30CDAE01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fr-FR"/>
              </w:rPr>
            </w:pPr>
            <w:r w:rsidRPr="00B77FAD">
              <w:rPr>
                <w:rFonts w:asciiTheme="minorHAnsi" w:hAnsiTheme="minorHAnsi" w:cs="Cambria"/>
                <w:sz w:val="24"/>
                <w:szCs w:val="24"/>
                <w:lang w:val="fr-FR"/>
              </w:rPr>
              <w:t>Caprifoliaceae</w:t>
            </w:r>
            <w:r>
              <w:rPr>
                <w:rFonts w:asciiTheme="minorHAnsi" w:hAnsiTheme="minorHAnsi" w:cs="Cambria"/>
                <w:sz w:val="24"/>
                <w:szCs w:val="24"/>
                <w:lang w:val="fr-FR"/>
              </w:rPr>
              <w:t xml:space="preserve"> (Adoxaceae)</w:t>
            </w:r>
          </w:p>
        </w:tc>
        <w:tc>
          <w:tcPr>
            <w:tcW w:w="3169" w:type="dxa"/>
            <w:shd w:val="clear" w:color="auto" w:fill="auto"/>
          </w:tcPr>
          <w:p w14:paraId="5D99305B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77FAD">
              <w:rPr>
                <w:rFonts w:asciiTheme="minorHAnsi" w:hAnsiTheme="minorHAnsi" w:cs="Cambria"/>
                <w:sz w:val="24"/>
                <w:szCs w:val="24"/>
              </w:rPr>
              <w:t>Βιβούρνο κοινό</w:t>
            </w:r>
          </w:p>
        </w:tc>
      </w:tr>
      <w:tr w:rsidR="00146C71" w:rsidRPr="00B77FAD" w14:paraId="6487E725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4B7C3C3B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US"/>
              </w:rPr>
              <w:t>19</w:t>
            </w:r>
          </w:p>
        </w:tc>
        <w:tc>
          <w:tcPr>
            <w:tcW w:w="2926" w:type="dxa"/>
            <w:shd w:val="clear" w:color="auto" w:fill="auto"/>
          </w:tcPr>
          <w:p w14:paraId="781F7ACC" w14:textId="77777777" w:rsidR="00146C71" w:rsidRPr="00B46AE9" w:rsidRDefault="00146C71" w:rsidP="001855D3">
            <w:pPr>
              <w:rPr>
                <w:rFonts w:asciiTheme="minorHAnsi" w:hAnsiTheme="minorHAnsi" w:cs="Cambria"/>
                <w:i/>
                <w:iCs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 w:cs="Cambria"/>
                <w:i/>
                <w:iCs/>
                <w:sz w:val="24"/>
                <w:szCs w:val="24"/>
                <w:lang w:val="en-US"/>
              </w:rPr>
              <w:t>Westringia fruticosa</w:t>
            </w:r>
          </w:p>
        </w:tc>
        <w:tc>
          <w:tcPr>
            <w:tcW w:w="2835" w:type="dxa"/>
            <w:shd w:val="clear" w:color="auto" w:fill="auto"/>
          </w:tcPr>
          <w:p w14:paraId="6AB6DC5E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B77FAD">
              <w:rPr>
                <w:rFonts w:asciiTheme="minorHAnsi" w:hAnsiTheme="minorHAnsi" w:cs="Cambria"/>
                <w:sz w:val="24"/>
                <w:szCs w:val="24"/>
                <w:lang w:val="en-US"/>
              </w:rPr>
              <w:t>Lamiaceae (Labiatae)</w:t>
            </w:r>
          </w:p>
        </w:tc>
        <w:tc>
          <w:tcPr>
            <w:tcW w:w="3169" w:type="dxa"/>
            <w:shd w:val="clear" w:color="auto" w:fill="auto"/>
          </w:tcPr>
          <w:p w14:paraId="0430F086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B77FAD">
              <w:rPr>
                <w:rFonts w:asciiTheme="minorHAnsi" w:hAnsiTheme="minorHAnsi" w:cs="Cambria"/>
                <w:sz w:val="24"/>
                <w:szCs w:val="24"/>
                <w:lang w:val="en-US"/>
              </w:rPr>
              <w:t>Βεστρίγγια</w:t>
            </w:r>
          </w:p>
        </w:tc>
      </w:tr>
      <w:tr w:rsidR="00146C71" w:rsidRPr="00F058B3" w14:paraId="69FCBE46" w14:textId="77777777" w:rsidTr="00146C71">
        <w:trPr>
          <w:trHeight w:val="510"/>
        </w:trPr>
        <w:tc>
          <w:tcPr>
            <w:tcW w:w="613" w:type="dxa"/>
            <w:shd w:val="clear" w:color="auto" w:fill="auto"/>
          </w:tcPr>
          <w:p w14:paraId="4CBB658F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GB"/>
              </w:rPr>
              <w:t>20</w:t>
            </w:r>
          </w:p>
        </w:tc>
        <w:tc>
          <w:tcPr>
            <w:tcW w:w="2926" w:type="dxa"/>
            <w:shd w:val="clear" w:color="auto" w:fill="auto"/>
          </w:tcPr>
          <w:p w14:paraId="4C340719" w14:textId="77777777" w:rsidR="00146C71" w:rsidRPr="00B46AE9" w:rsidRDefault="00146C71" w:rsidP="001855D3">
            <w:pPr>
              <w:rPr>
                <w:rFonts w:asciiTheme="minorHAnsi" w:hAnsiTheme="minorHAnsi" w:cs="Cambria"/>
                <w:i/>
                <w:iCs/>
                <w:sz w:val="24"/>
                <w:szCs w:val="24"/>
              </w:rPr>
            </w:pPr>
            <w:r w:rsidRPr="00B46AE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Wisteria</w:t>
            </w:r>
            <w:r w:rsidRPr="00B46AE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B46AE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sinensis*</w:t>
            </w:r>
          </w:p>
        </w:tc>
        <w:tc>
          <w:tcPr>
            <w:tcW w:w="2835" w:type="dxa"/>
            <w:shd w:val="clear" w:color="auto" w:fill="auto"/>
          </w:tcPr>
          <w:p w14:paraId="0301365C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77FA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Fabaceae</w:t>
            </w:r>
            <w:r w:rsidRPr="00B77F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77FA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(Leguminosae)</w:t>
            </w:r>
          </w:p>
        </w:tc>
        <w:tc>
          <w:tcPr>
            <w:tcW w:w="3169" w:type="dxa"/>
            <w:shd w:val="clear" w:color="auto" w:fill="auto"/>
          </w:tcPr>
          <w:p w14:paraId="608F0697" w14:textId="77777777" w:rsidR="00146C71" w:rsidRPr="00B77FAD" w:rsidRDefault="00146C71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300EEE">
              <w:rPr>
                <w:rFonts w:asciiTheme="minorHAnsi" w:hAnsiTheme="minorHAnsi" w:cs="Cambria"/>
                <w:sz w:val="24"/>
                <w:szCs w:val="24"/>
                <w:lang w:val="en-US"/>
              </w:rPr>
              <w:t>Γλυτσίνια</w:t>
            </w:r>
          </w:p>
        </w:tc>
      </w:tr>
    </w:tbl>
    <w:p w14:paraId="23BF5A86" w14:textId="77777777" w:rsidR="00146C71" w:rsidRDefault="00146C71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</w:p>
    <w:p w14:paraId="33717C1C" w14:textId="77777777" w:rsidR="005B471B" w:rsidRDefault="005B471B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</w:p>
    <w:p w14:paraId="246E6DA6" w14:textId="3B71438F" w:rsidR="005B471B" w:rsidRDefault="005B47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14:paraId="03399F04" w14:textId="30C73112" w:rsidR="005B471B" w:rsidRDefault="005B471B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  <w:r w:rsidRPr="005B471B">
        <w:rPr>
          <w:rFonts w:ascii="Calibri" w:hAnsi="Calibri" w:cs="Calibri"/>
          <w:szCs w:val="24"/>
        </w:rPr>
        <w:lastRenderedPageBreak/>
        <w:t>8ο Εξ. ΕΦΠ_Καλλωπιστικά Φυτά_4ο Εργ_2o_Φυτ_02.04.2025</w:t>
      </w:r>
    </w:p>
    <w:p w14:paraId="6EFC65EF" w14:textId="77777777" w:rsidR="00146C71" w:rsidRDefault="00146C71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</w:p>
    <w:tbl>
      <w:tblPr>
        <w:tblStyle w:val="TableGridLight"/>
        <w:tblW w:w="0" w:type="auto"/>
        <w:tblLayout w:type="fixed"/>
        <w:tblLook w:val="0480" w:firstRow="0" w:lastRow="0" w:firstColumn="1" w:lastColumn="0" w:noHBand="0" w:noVBand="1"/>
      </w:tblPr>
      <w:tblGrid>
        <w:gridCol w:w="613"/>
        <w:gridCol w:w="3493"/>
        <w:gridCol w:w="2840"/>
        <w:gridCol w:w="2597"/>
      </w:tblGrid>
      <w:tr w:rsidR="005B471B" w:rsidRPr="005B471B" w14:paraId="641E74A7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6621555F" w14:textId="77777777" w:rsidR="005B471B" w:rsidRPr="00F058B3" w:rsidRDefault="005B471B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14:paraId="27D504C4" w14:textId="77777777" w:rsidR="005B471B" w:rsidRPr="005B471B" w:rsidRDefault="005B471B" w:rsidP="001855D3">
            <w:pPr>
              <w:rPr>
                <w:rFonts w:asciiTheme="minorHAnsi" w:hAnsiTheme="minorHAnsi" w:cs="Cambria"/>
                <w:b/>
                <w:bCs/>
                <w:i/>
                <w:iCs/>
                <w:sz w:val="24"/>
                <w:szCs w:val="24"/>
              </w:rPr>
            </w:pPr>
            <w:r w:rsidRPr="005B471B">
              <w:rPr>
                <w:rFonts w:asciiTheme="minorHAnsi" w:hAnsiTheme="minorHAnsi" w:cs="Cambria"/>
                <w:b/>
                <w:bCs/>
                <w:i/>
                <w:iCs/>
                <w:sz w:val="24"/>
                <w:szCs w:val="24"/>
              </w:rPr>
              <w:t xml:space="preserve">Επιστημονική </w:t>
            </w:r>
            <w:r w:rsidRPr="005B471B">
              <w:rPr>
                <w:rFonts w:asciiTheme="minorHAnsi" w:hAnsiTheme="minorHAnsi" w:cs="Cambria"/>
                <w:b/>
                <w:bCs/>
                <w:i/>
                <w:iCs/>
                <w:sz w:val="24"/>
                <w:szCs w:val="24"/>
                <w:lang w:val="en-US"/>
              </w:rPr>
              <w:t>O</w:t>
            </w:r>
            <w:r w:rsidRPr="005B471B">
              <w:rPr>
                <w:rFonts w:asciiTheme="minorHAnsi" w:hAnsiTheme="minorHAnsi" w:cs="Cambria"/>
                <w:b/>
                <w:bCs/>
                <w:i/>
                <w:iCs/>
                <w:sz w:val="24"/>
                <w:szCs w:val="24"/>
              </w:rPr>
              <w:t>νομασία</w:t>
            </w:r>
          </w:p>
        </w:tc>
        <w:tc>
          <w:tcPr>
            <w:tcW w:w="2840" w:type="dxa"/>
            <w:shd w:val="clear" w:color="auto" w:fill="auto"/>
          </w:tcPr>
          <w:p w14:paraId="32249238" w14:textId="77777777" w:rsidR="005B471B" w:rsidRPr="005B471B" w:rsidRDefault="005B471B" w:rsidP="001855D3">
            <w:pPr>
              <w:rPr>
                <w:rFonts w:asciiTheme="minorHAnsi" w:hAnsiTheme="minorHAnsi" w:cs="Cambria"/>
                <w:b/>
                <w:bCs/>
                <w:sz w:val="24"/>
                <w:szCs w:val="24"/>
              </w:rPr>
            </w:pPr>
            <w:r w:rsidRPr="005B471B">
              <w:rPr>
                <w:rFonts w:asciiTheme="minorHAnsi" w:hAnsiTheme="minorHAnsi" w:cs="Cambria"/>
                <w:b/>
                <w:bCs/>
                <w:sz w:val="24"/>
                <w:szCs w:val="24"/>
              </w:rPr>
              <w:t>Οικογένεια</w:t>
            </w:r>
          </w:p>
        </w:tc>
        <w:tc>
          <w:tcPr>
            <w:tcW w:w="2597" w:type="dxa"/>
            <w:shd w:val="clear" w:color="auto" w:fill="auto"/>
          </w:tcPr>
          <w:p w14:paraId="400A3EF8" w14:textId="77777777" w:rsidR="005B471B" w:rsidRPr="005B471B" w:rsidRDefault="005B471B" w:rsidP="001855D3">
            <w:pPr>
              <w:rPr>
                <w:rFonts w:asciiTheme="minorHAnsi" w:hAnsiTheme="minorHAnsi" w:cs="Cambria"/>
                <w:b/>
                <w:bCs/>
                <w:sz w:val="24"/>
                <w:szCs w:val="24"/>
              </w:rPr>
            </w:pPr>
            <w:r w:rsidRPr="005B471B">
              <w:rPr>
                <w:rFonts w:asciiTheme="minorHAnsi" w:hAnsiTheme="minorHAnsi" w:cs="Cambria"/>
                <w:b/>
                <w:bCs/>
                <w:sz w:val="24"/>
                <w:szCs w:val="24"/>
              </w:rPr>
              <w:t>Κοινή Ονομασία</w:t>
            </w:r>
          </w:p>
        </w:tc>
      </w:tr>
      <w:tr w:rsidR="005B471B" w:rsidRPr="005B471B" w14:paraId="07335BBB" w14:textId="77777777" w:rsidTr="005B471B">
        <w:trPr>
          <w:trHeight w:val="596"/>
        </w:trPr>
        <w:tc>
          <w:tcPr>
            <w:tcW w:w="613" w:type="dxa"/>
            <w:shd w:val="clear" w:color="auto" w:fill="auto"/>
          </w:tcPr>
          <w:p w14:paraId="7F6E0C39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GB"/>
              </w:rPr>
              <w:t>1</w:t>
            </w:r>
          </w:p>
        </w:tc>
        <w:tc>
          <w:tcPr>
            <w:tcW w:w="3493" w:type="dxa"/>
            <w:shd w:val="clear" w:color="auto" w:fill="auto"/>
          </w:tcPr>
          <w:p w14:paraId="3BD7D394" w14:textId="77777777" w:rsidR="005B471B" w:rsidRPr="00B46AE9" w:rsidRDefault="005B471B" w:rsidP="001855D3">
            <w:pPr>
              <w:rPr>
                <w:rFonts w:asciiTheme="minorHAnsi" w:hAnsiTheme="minorHAnsi" w:cs="Cambria"/>
                <w:i/>
                <w:sz w:val="24"/>
                <w:szCs w:val="24"/>
                <w:lang w:val="en-US"/>
              </w:rPr>
            </w:pPr>
            <w:r w:rsidRPr="00B46AE9">
              <w:rPr>
                <w:rFonts w:ascii="Calibri"/>
                <w:i/>
                <w:sz w:val="24"/>
              </w:rPr>
              <w:t>Atriplex</w:t>
            </w:r>
            <w:r w:rsidRPr="00B46AE9">
              <w:rPr>
                <w:rFonts w:ascii="Calibri"/>
                <w:i/>
                <w:spacing w:val="-5"/>
                <w:sz w:val="24"/>
              </w:rPr>
              <w:t xml:space="preserve"> </w:t>
            </w:r>
            <w:r w:rsidRPr="00B46AE9">
              <w:rPr>
                <w:rFonts w:ascii="Calibri"/>
                <w:i/>
                <w:sz w:val="24"/>
              </w:rPr>
              <w:t>halimus</w:t>
            </w:r>
          </w:p>
        </w:tc>
        <w:tc>
          <w:tcPr>
            <w:tcW w:w="2840" w:type="dxa"/>
            <w:shd w:val="clear" w:color="auto" w:fill="auto"/>
          </w:tcPr>
          <w:p w14:paraId="61DCABC1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fr-FR"/>
              </w:rPr>
            </w:pPr>
            <w:r w:rsidRPr="005B471B">
              <w:rPr>
                <w:rFonts w:ascii="Calibri"/>
                <w:sz w:val="24"/>
              </w:rPr>
              <w:t>Amaranthaceae</w:t>
            </w:r>
          </w:p>
        </w:tc>
        <w:tc>
          <w:tcPr>
            <w:tcW w:w="2597" w:type="dxa"/>
            <w:shd w:val="clear" w:color="auto" w:fill="auto"/>
          </w:tcPr>
          <w:p w14:paraId="69B606E5" w14:textId="77777777" w:rsidR="005B471B" w:rsidRPr="00B46AE9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fr-FR"/>
              </w:rPr>
            </w:pPr>
            <w:r w:rsidRPr="00B46AE9">
              <w:rPr>
                <w:rFonts w:ascii="Calibri" w:hAnsi="Calibri"/>
                <w:sz w:val="24"/>
                <w:lang w:val="en-GB"/>
              </w:rPr>
              <w:t>A</w:t>
            </w:r>
            <w:r w:rsidRPr="00B46AE9">
              <w:rPr>
                <w:rFonts w:ascii="Calibri" w:hAnsi="Calibri"/>
                <w:sz w:val="24"/>
              </w:rPr>
              <w:t>λιμιά</w:t>
            </w:r>
          </w:p>
        </w:tc>
      </w:tr>
      <w:tr w:rsidR="005B471B" w:rsidRPr="005B471B" w14:paraId="08403FBE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5852D4EC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GB"/>
              </w:rPr>
              <w:t>2</w:t>
            </w:r>
          </w:p>
        </w:tc>
        <w:tc>
          <w:tcPr>
            <w:tcW w:w="3493" w:type="dxa"/>
            <w:shd w:val="clear" w:color="auto" w:fill="auto"/>
          </w:tcPr>
          <w:p w14:paraId="7CBF4037" w14:textId="77777777" w:rsidR="005B471B" w:rsidRPr="00B46AE9" w:rsidRDefault="005B471B" w:rsidP="001855D3">
            <w:pPr>
              <w:rPr>
                <w:rFonts w:ascii="Calibri"/>
                <w:i/>
                <w:sz w:val="24"/>
                <w:lang w:val="en-GB"/>
              </w:rPr>
            </w:pPr>
            <w:r w:rsidRPr="00B46AE9">
              <w:rPr>
                <w:rFonts w:ascii="Calibri"/>
                <w:i/>
                <w:sz w:val="24"/>
                <w:lang w:val="en-GB"/>
              </w:rPr>
              <w:t>Ballota</w:t>
            </w:r>
            <w:r w:rsidRPr="00B46AE9">
              <w:rPr>
                <w:rFonts w:ascii="Calibri"/>
                <w:i/>
                <w:spacing w:val="-6"/>
                <w:sz w:val="24"/>
                <w:lang w:val="en-GB"/>
              </w:rPr>
              <w:t xml:space="preserve"> </w:t>
            </w:r>
            <w:r w:rsidRPr="00B46AE9">
              <w:rPr>
                <w:rFonts w:ascii="Calibri"/>
                <w:i/>
                <w:sz w:val="24"/>
                <w:lang w:val="en-GB"/>
              </w:rPr>
              <w:t>acetabulosa</w:t>
            </w:r>
          </w:p>
          <w:p w14:paraId="500F800E" w14:textId="77777777" w:rsidR="005B471B" w:rsidRPr="00B46AE9" w:rsidRDefault="005B471B" w:rsidP="001855D3">
            <w:pPr>
              <w:rPr>
                <w:rFonts w:asciiTheme="minorHAnsi" w:hAnsiTheme="minorHAnsi" w:cs="Cambria"/>
                <w:i/>
                <w:sz w:val="24"/>
                <w:szCs w:val="24"/>
                <w:lang w:val="en-GB"/>
              </w:rPr>
            </w:pPr>
            <w:bookmarkStart w:id="2" w:name="_Hlk194413281"/>
            <w:r w:rsidRPr="00B46AE9">
              <w:rPr>
                <w:rFonts w:ascii="Calibri"/>
                <w:i/>
                <w:sz w:val="24"/>
                <w:lang w:val="en-GB"/>
              </w:rPr>
              <w:t>(syn. Pseudodictamnus acetabulosus)</w:t>
            </w:r>
            <w:bookmarkEnd w:id="2"/>
          </w:p>
        </w:tc>
        <w:tc>
          <w:tcPr>
            <w:tcW w:w="2840" w:type="dxa"/>
            <w:shd w:val="clear" w:color="auto" w:fill="auto"/>
          </w:tcPr>
          <w:p w14:paraId="7DB07F82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5B471B">
              <w:rPr>
                <w:rFonts w:ascii="Calibri"/>
                <w:sz w:val="24"/>
              </w:rPr>
              <w:t>Lamiaceae</w:t>
            </w:r>
            <w:r w:rsidRPr="005B471B">
              <w:rPr>
                <w:rFonts w:ascii="Calibri"/>
                <w:spacing w:val="-8"/>
                <w:sz w:val="24"/>
              </w:rPr>
              <w:t xml:space="preserve"> </w:t>
            </w:r>
            <w:r w:rsidRPr="005B471B">
              <w:rPr>
                <w:rFonts w:ascii="Calibri"/>
                <w:sz w:val="24"/>
              </w:rPr>
              <w:t>(Labiatae)</w:t>
            </w:r>
          </w:p>
        </w:tc>
        <w:tc>
          <w:tcPr>
            <w:tcW w:w="2597" w:type="dxa"/>
            <w:shd w:val="clear" w:color="auto" w:fill="auto"/>
          </w:tcPr>
          <w:p w14:paraId="7718AA0A" w14:textId="77777777" w:rsidR="005B471B" w:rsidRPr="00B46AE9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B46AE9">
              <w:rPr>
                <w:rFonts w:ascii="Calibri" w:hAnsi="Calibri"/>
                <w:sz w:val="24"/>
              </w:rPr>
              <w:t>Φυτιλάκι</w:t>
            </w:r>
            <w:r w:rsidRPr="00B46AE9">
              <w:rPr>
                <w:rFonts w:ascii="Calibri" w:hAnsi="Calibri"/>
                <w:sz w:val="24"/>
                <w:lang w:val="en-GB"/>
              </w:rPr>
              <w:t>/</w:t>
            </w:r>
            <w:r w:rsidRPr="00B46AE9">
              <w:rPr>
                <w:rFonts w:ascii="Calibri" w:hAnsi="Calibri"/>
                <w:sz w:val="24"/>
              </w:rPr>
              <w:t>Λυχναράκι</w:t>
            </w:r>
          </w:p>
        </w:tc>
      </w:tr>
      <w:tr w:rsidR="005B471B" w:rsidRPr="005B471B" w14:paraId="621A75FB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23DA041D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US"/>
              </w:rPr>
              <w:t>3</w:t>
            </w:r>
          </w:p>
        </w:tc>
        <w:tc>
          <w:tcPr>
            <w:tcW w:w="3493" w:type="dxa"/>
            <w:shd w:val="clear" w:color="auto" w:fill="auto"/>
          </w:tcPr>
          <w:p w14:paraId="7DDC86D3" w14:textId="77777777" w:rsidR="005B471B" w:rsidRPr="00B46AE9" w:rsidRDefault="005B471B" w:rsidP="001855D3">
            <w:pPr>
              <w:pStyle w:val="Heading2"/>
              <w:jc w:val="left"/>
              <w:rPr>
                <w:rFonts w:asciiTheme="minorHAnsi" w:hAnsiTheme="minorHAnsi" w:cs="Cambria"/>
                <w:b w:val="0"/>
                <w:bCs/>
                <w:i/>
                <w:sz w:val="24"/>
                <w:szCs w:val="24"/>
              </w:rPr>
            </w:pPr>
            <w:r w:rsidRPr="00B46AE9">
              <w:rPr>
                <w:rFonts w:ascii="Calibri"/>
                <w:b w:val="0"/>
                <w:bCs/>
                <w:i/>
                <w:sz w:val="24"/>
              </w:rPr>
              <w:t>Brachychiton</w:t>
            </w:r>
            <w:r w:rsidRPr="00B46AE9">
              <w:rPr>
                <w:rFonts w:ascii="Calibri"/>
                <w:b w:val="0"/>
                <w:bCs/>
                <w:i/>
                <w:spacing w:val="-7"/>
                <w:sz w:val="24"/>
              </w:rPr>
              <w:t xml:space="preserve"> </w:t>
            </w:r>
            <w:r w:rsidRPr="00B46AE9">
              <w:rPr>
                <w:rFonts w:ascii="Calibri"/>
                <w:b w:val="0"/>
                <w:bCs/>
                <w:i/>
                <w:sz w:val="24"/>
              </w:rPr>
              <w:t>populneus</w:t>
            </w:r>
          </w:p>
        </w:tc>
        <w:tc>
          <w:tcPr>
            <w:tcW w:w="2840" w:type="dxa"/>
            <w:shd w:val="clear" w:color="auto" w:fill="auto"/>
          </w:tcPr>
          <w:p w14:paraId="102D58FF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fr-FR"/>
              </w:rPr>
            </w:pPr>
            <w:r w:rsidRPr="005B471B">
              <w:rPr>
                <w:rFonts w:ascii="Calibri"/>
                <w:sz w:val="24"/>
                <w:lang w:val="en-GB"/>
              </w:rPr>
              <w:t>Malvaceae</w:t>
            </w:r>
          </w:p>
        </w:tc>
        <w:tc>
          <w:tcPr>
            <w:tcW w:w="2597" w:type="dxa"/>
            <w:shd w:val="clear" w:color="auto" w:fill="auto"/>
          </w:tcPr>
          <w:p w14:paraId="36BBEA5B" w14:textId="77777777" w:rsidR="005B471B" w:rsidRPr="00B46AE9" w:rsidRDefault="005B471B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46AE9">
              <w:rPr>
                <w:rFonts w:ascii="Calibri" w:hAnsi="Calibri"/>
                <w:sz w:val="24"/>
              </w:rPr>
              <w:t>Βραχυχίτωνας</w:t>
            </w:r>
          </w:p>
        </w:tc>
      </w:tr>
      <w:tr w:rsidR="005B471B" w:rsidRPr="005B471B" w14:paraId="23DF3E12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2C2CFE9E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GB"/>
              </w:rPr>
              <w:t>4</w:t>
            </w:r>
          </w:p>
        </w:tc>
        <w:tc>
          <w:tcPr>
            <w:tcW w:w="3493" w:type="dxa"/>
            <w:shd w:val="clear" w:color="auto" w:fill="auto"/>
          </w:tcPr>
          <w:p w14:paraId="5530C478" w14:textId="77777777" w:rsidR="005B471B" w:rsidRPr="00B46AE9" w:rsidRDefault="005B471B" w:rsidP="001855D3">
            <w:pPr>
              <w:rPr>
                <w:rFonts w:asciiTheme="minorHAnsi" w:hAnsiTheme="minorHAnsi" w:cs="Cambria"/>
                <w:i/>
                <w:sz w:val="24"/>
                <w:szCs w:val="24"/>
                <w:lang w:val="fr-FR"/>
              </w:rPr>
            </w:pPr>
            <w:r w:rsidRPr="00B46AE9">
              <w:rPr>
                <w:rFonts w:ascii="Calibri"/>
                <w:i/>
                <w:sz w:val="24"/>
              </w:rPr>
              <w:t>Casuarina</w:t>
            </w:r>
            <w:r w:rsidRPr="00B46AE9">
              <w:rPr>
                <w:rFonts w:ascii="Calibri"/>
                <w:i/>
                <w:spacing w:val="-7"/>
                <w:sz w:val="24"/>
              </w:rPr>
              <w:t xml:space="preserve"> </w:t>
            </w:r>
            <w:r w:rsidRPr="00B46AE9">
              <w:rPr>
                <w:rFonts w:ascii="Calibri"/>
                <w:i/>
                <w:sz w:val="24"/>
              </w:rPr>
              <w:t>equisetifolia</w:t>
            </w:r>
          </w:p>
        </w:tc>
        <w:tc>
          <w:tcPr>
            <w:tcW w:w="2840" w:type="dxa"/>
            <w:shd w:val="clear" w:color="auto" w:fill="auto"/>
          </w:tcPr>
          <w:p w14:paraId="4AEE1DF6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5B471B">
              <w:rPr>
                <w:rFonts w:ascii="Calibri"/>
                <w:sz w:val="24"/>
              </w:rPr>
              <w:t>Casuarinaceae</w:t>
            </w:r>
          </w:p>
        </w:tc>
        <w:tc>
          <w:tcPr>
            <w:tcW w:w="2597" w:type="dxa"/>
            <w:shd w:val="clear" w:color="auto" w:fill="auto"/>
          </w:tcPr>
          <w:p w14:paraId="2C005590" w14:textId="77777777" w:rsidR="005B471B" w:rsidRPr="00B46AE9" w:rsidRDefault="005B471B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46AE9">
              <w:rPr>
                <w:rFonts w:ascii="Calibri" w:hAnsi="Calibri"/>
                <w:sz w:val="24"/>
              </w:rPr>
              <w:t>Καζουαρίνα</w:t>
            </w:r>
          </w:p>
        </w:tc>
      </w:tr>
      <w:tr w:rsidR="005B471B" w:rsidRPr="005B471B" w14:paraId="49A74971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465CFA53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US"/>
              </w:rPr>
              <w:t>5</w:t>
            </w:r>
          </w:p>
        </w:tc>
        <w:tc>
          <w:tcPr>
            <w:tcW w:w="3493" w:type="dxa"/>
            <w:shd w:val="clear" w:color="auto" w:fill="auto"/>
          </w:tcPr>
          <w:p w14:paraId="77FC2E6C" w14:textId="77777777" w:rsidR="005B471B" w:rsidRPr="00B46AE9" w:rsidRDefault="005B471B" w:rsidP="001855D3">
            <w:pPr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Ceratonia siliqua</w:t>
            </w:r>
          </w:p>
        </w:tc>
        <w:tc>
          <w:tcPr>
            <w:tcW w:w="2840" w:type="dxa"/>
            <w:shd w:val="clear" w:color="auto" w:fill="auto"/>
          </w:tcPr>
          <w:p w14:paraId="208DD122" w14:textId="77777777" w:rsidR="005B471B" w:rsidRPr="005B471B" w:rsidRDefault="005B471B" w:rsidP="001855D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/>
                <w:sz w:val="24"/>
                <w:szCs w:val="24"/>
                <w:lang w:val="en-US"/>
              </w:rPr>
              <w:t>Fabaceae</w:t>
            </w:r>
            <w:r w:rsidRPr="005B471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B471B">
              <w:rPr>
                <w:rFonts w:asciiTheme="minorHAnsi" w:hAnsiTheme="minorHAnsi"/>
                <w:sz w:val="24"/>
                <w:szCs w:val="24"/>
                <w:lang w:val="en-US"/>
              </w:rPr>
              <w:t>(Leguminosae)</w:t>
            </w:r>
          </w:p>
        </w:tc>
        <w:tc>
          <w:tcPr>
            <w:tcW w:w="2597" w:type="dxa"/>
            <w:shd w:val="clear" w:color="auto" w:fill="auto"/>
          </w:tcPr>
          <w:p w14:paraId="7B9CCE67" w14:textId="77777777" w:rsidR="005B471B" w:rsidRPr="00B46AE9" w:rsidRDefault="005B471B" w:rsidP="001855D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/>
                <w:sz w:val="24"/>
                <w:szCs w:val="24"/>
                <w:lang w:val="en-US"/>
              </w:rPr>
              <w:t>Ξυλοκερατιά</w:t>
            </w:r>
          </w:p>
        </w:tc>
      </w:tr>
      <w:tr w:rsidR="005B471B" w:rsidRPr="005B471B" w14:paraId="0F0B302C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31B94FFD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GB"/>
              </w:rPr>
              <w:t>6</w:t>
            </w:r>
          </w:p>
        </w:tc>
        <w:tc>
          <w:tcPr>
            <w:tcW w:w="3493" w:type="dxa"/>
            <w:shd w:val="clear" w:color="auto" w:fill="auto"/>
          </w:tcPr>
          <w:p w14:paraId="2D3E71E1" w14:textId="77777777" w:rsidR="005B471B" w:rsidRPr="00B46AE9" w:rsidRDefault="005B471B" w:rsidP="001855D3">
            <w:pPr>
              <w:rPr>
                <w:rFonts w:asciiTheme="minorHAnsi" w:hAnsiTheme="minorHAnsi" w:cs="Cambria"/>
                <w:i/>
                <w:sz w:val="24"/>
                <w:szCs w:val="24"/>
                <w:lang w:val="en-US"/>
              </w:rPr>
            </w:pPr>
            <w:r w:rsidRPr="00B46AE9">
              <w:rPr>
                <w:rFonts w:ascii="Calibri"/>
                <w:i/>
                <w:sz w:val="24"/>
              </w:rPr>
              <w:t>Cupressus</w:t>
            </w:r>
            <w:r w:rsidRPr="00B46AE9">
              <w:rPr>
                <w:rFonts w:ascii="Calibri"/>
                <w:i/>
                <w:spacing w:val="-8"/>
                <w:sz w:val="24"/>
              </w:rPr>
              <w:t xml:space="preserve"> </w:t>
            </w:r>
            <w:r w:rsidRPr="00B46AE9">
              <w:rPr>
                <w:rFonts w:ascii="Calibri"/>
                <w:i/>
                <w:sz w:val="24"/>
              </w:rPr>
              <w:t>sempervirens</w:t>
            </w:r>
          </w:p>
        </w:tc>
        <w:tc>
          <w:tcPr>
            <w:tcW w:w="2840" w:type="dxa"/>
            <w:shd w:val="clear" w:color="auto" w:fill="auto"/>
          </w:tcPr>
          <w:p w14:paraId="4FA39DD4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5B471B">
              <w:rPr>
                <w:rFonts w:ascii="Calibri"/>
                <w:sz w:val="24"/>
              </w:rPr>
              <w:t>Cupressaceae</w:t>
            </w:r>
          </w:p>
        </w:tc>
        <w:tc>
          <w:tcPr>
            <w:tcW w:w="2597" w:type="dxa"/>
            <w:shd w:val="clear" w:color="auto" w:fill="auto"/>
          </w:tcPr>
          <w:p w14:paraId="52EAA6BB" w14:textId="77777777" w:rsidR="005B471B" w:rsidRPr="00B46AE9" w:rsidRDefault="005B471B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46AE9">
              <w:rPr>
                <w:rFonts w:ascii="Calibri" w:hAnsi="Calibri"/>
                <w:sz w:val="24"/>
              </w:rPr>
              <w:t>Κυπαρίσσι</w:t>
            </w:r>
          </w:p>
        </w:tc>
      </w:tr>
      <w:tr w:rsidR="005B471B" w:rsidRPr="005B471B" w14:paraId="6FAF1A50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3B43D277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GB"/>
              </w:rPr>
              <w:t>7</w:t>
            </w:r>
          </w:p>
        </w:tc>
        <w:tc>
          <w:tcPr>
            <w:tcW w:w="3493" w:type="dxa"/>
            <w:shd w:val="clear" w:color="auto" w:fill="auto"/>
          </w:tcPr>
          <w:p w14:paraId="33EDE7D6" w14:textId="77777777" w:rsidR="005B471B" w:rsidRPr="00B46AE9" w:rsidRDefault="005B471B" w:rsidP="001855D3">
            <w:pPr>
              <w:tabs>
                <w:tab w:val="right" w:pos="2573"/>
              </w:tabs>
              <w:rPr>
                <w:rFonts w:ascii="Calibri" w:hAnsi="Calibri"/>
                <w:i/>
                <w:sz w:val="24"/>
                <w:szCs w:val="24"/>
                <w:lang w:val="en-US"/>
              </w:rPr>
            </w:pPr>
            <w:r w:rsidRPr="00B46AE9">
              <w:rPr>
                <w:rFonts w:ascii="Calibri" w:hAnsi="Calibri"/>
                <w:i/>
                <w:sz w:val="24"/>
                <w:szCs w:val="24"/>
                <w:lang w:val="fr-FR"/>
              </w:rPr>
              <w:t>Duranta erecta</w:t>
            </w:r>
            <w:r w:rsidRPr="00B46AE9">
              <w:rPr>
                <w:rFonts w:ascii="Calibri" w:hAnsi="Calibri"/>
                <w:i/>
                <w:sz w:val="24"/>
                <w:szCs w:val="24"/>
                <w:lang w:val="en-US"/>
              </w:rPr>
              <w:t xml:space="preserve"> (D. </w:t>
            </w:r>
            <w:r w:rsidRPr="00B46AE9">
              <w:rPr>
                <w:rFonts w:ascii="Calibri" w:hAnsi="Calibri"/>
                <w:i/>
                <w:sz w:val="24"/>
                <w:szCs w:val="24"/>
                <w:lang w:val="fr-FR"/>
              </w:rPr>
              <w:t>plumieri)</w:t>
            </w:r>
            <w:r w:rsidRPr="00B46AE9">
              <w:rPr>
                <w:rFonts w:ascii="Calibri" w:hAnsi="Calibri"/>
                <w:i/>
                <w:sz w:val="24"/>
                <w:szCs w:val="24"/>
                <w:lang w:val="fr-FR"/>
              </w:rPr>
              <w:tab/>
            </w:r>
          </w:p>
        </w:tc>
        <w:tc>
          <w:tcPr>
            <w:tcW w:w="2840" w:type="dxa"/>
            <w:shd w:val="clear" w:color="auto" w:fill="auto"/>
          </w:tcPr>
          <w:p w14:paraId="48E3D6F5" w14:textId="77777777" w:rsidR="005B471B" w:rsidRPr="005B471B" w:rsidRDefault="005B471B" w:rsidP="001855D3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5B471B">
              <w:rPr>
                <w:rFonts w:ascii="Calibri" w:hAnsi="Calibri"/>
                <w:sz w:val="24"/>
                <w:szCs w:val="24"/>
                <w:lang w:val="fr-FR"/>
              </w:rPr>
              <w:t>Verbenaceae</w:t>
            </w:r>
          </w:p>
        </w:tc>
        <w:tc>
          <w:tcPr>
            <w:tcW w:w="2597" w:type="dxa"/>
            <w:shd w:val="clear" w:color="auto" w:fill="auto"/>
          </w:tcPr>
          <w:p w14:paraId="67BA4327" w14:textId="77777777" w:rsidR="005B471B" w:rsidRPr="00B46AE9" w:rsidRDefault="005B471B" w:rsidP="001855D3">
            <w:pPr>
              <w:rPr>
                <w:rFonts w:ascii="Calibri" w:hAnsi="Calibri"/>
                <w:sz w:val="24"/>
                <w:szCs w:val="24"/>
              </w:rPr>
            </w:pPr>
            <w:r w:rsidRPr="00B46AE9">
              <w:rPr>
                <w:rFonts w:ascii="Calibri" w:hAnsi="Calibri"/>
                <w:iCs/>
                <w:sz w:val="24"/>
                <w:szCs w:val="24"/>
              </w:rPr>
              <w:t>Δουράντα</w:t>
            </w:r>
          </w:p>
        </w:tc>
      </w:tr>
      <w:tr w:rsidR="005B471B" w:rsidRPr="005B471B" w14:paraId="45F37372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2B916587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GB"/>
              </w:rPr>
              <w:t>8</w:t>
            </w:r>
          </w:p>
        </w:tc>
        <w:tc>
          <w:tcPr>
            <w:tcW w:w="3493" w:type="dxa"/>
            <w:shd w:val="clear" w:color="auto" w:fill="auto"/>
          </w:tcPr>
          <w:p w14:paraId="03F0A644" w14:textId="77777777" w:rsidR="005B471B" w:rsidRPr="00B46AE9" w:rsidRDefault="005B471B" w:rsidP="001855D3">
            <w:pPr>
              <w:rPr>
                <w:rFonts w:asciiTheme="minorHAnsi" w:hAnsiTheme="minorHAnsi" w:cs="Arial"/>
                <w:i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 w:cs="Cambria"/>
                <w:i/>
                <w:sz w:val="24"/>
                <w:szCs w:val="24"/>
                <w:lang w:val="fr-FR"/>
              </w:rPr>
              <w:t>Hedera helix (syn. Hedera maderensis)</w:t>
            </w:r>
          </w:p>
        </w:tc>
        <w:tc>
          <w:tcPr>
            <w:tcW w:w="2840" w:type="dxa"/>
            <w:shd w:val="clear" w:color="auto" w:fill="auto"/>
          </w:tcPr>
          <w:p w14:paraId="42273759" w14:textId="77777777" w:rsidR="005B471B" w:rsidRPr="005B471B" w:rsidRDefault="005B471B" w:rsidP="001855D3">
            <w:pPr>
              <w:ind w:left="33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fr-FR"/>
              </w:rPr>
              <w:t>Araliacea</w:t>
            </w:r>
            <w:r w:rsidRPr="005B471B">
              <w:rPr>
                <w:rFonts w:asciiTheme="minorHAnsi" w:hAnsiTheme="minorHAnsi" w:cs="Cambria"/>
                <w:sz w:val="24"/>
                <w:szCs w:val="24"/>
                <w:lang w:val="en-US"/>
              </w:rPr>
              <w:t>e</w:t>
            </w:r>
          </w:p>
        </w:tc>
        <w:tc>
          <w:tcPr>
            <w:tcW w:w="2597" w:type="dxa"/>
            <w:shd w:val="clear" w:color="auto" w:fill="auto"/>
          </w:tcPr>
          <w:p w14:paraId="75833775" w14:textId="77777777" w:rsidR="005B471B" w:rsidRPr="00B46AE9" w:rsidRDefault="005B471B" w:rsidP="001855D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46AE9">
              <w:rPr>
                <w:rFonts w:asciiTheme="minorHAnsi" w:hAnsiTheme="minorHAnsi" w:cs="Cambria"/>
                <w:sz w:val="24"/>
                <w:szCs w:val="24"/>
              </w:rPr>
              <w:t>Κισσός</w:t>
            </w:r>
          </w:p>
        </w:tc>
      </w:tr>
      <w:tr w:rsidR="005B471B" w:rsidRPr="005B471B" w14:paraId="1D1EC79D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27A0C4A4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GB"/>
              </w:rPr>
              <w:t>9</w:t>
            </w:r>
          </w:p>
        </w:tc>
        <w:tc>
          <w:tcPr>
            <w:tcW w:w="3493" w:type="dxa"/>
            <w:shd w:val="clear" w:color="auto" w:fill="auto"/>
          </w:tcPr>
          <w:p w14:paraId="5DA49474" w14:textId="77777777" w:rsidR="005B471B" w:rsidRPr="00B46AE9" w:rsidRDefault="005B471B" w:rsidP="001855D3">
            <w:pPr>
              <w:rPr>
                <w:rFonts w:asciiTheme="minorHAnsi" w:hAnsiTheme="minorHAnsi" w:cs="Cambria"/>
                <w:i/>
                <w:sz w:val="24"/>
                <w:szCs w:val="24"/>
                <w:lang w:val="fr-FR"/>
              </w:rPr>
            </w:pPr>
            <w:r w:rsidRPr="00B46AE9">
              <w:rPr>
                <w:rFonts w:asciiTheme="minorHAnsi" w:hAnsiTheme="minorHAnsi" w:cs="Cambria"/>
                <w:i/>
                <w:sz w:val="24"/>
                <w:szCs w:val="24"/>
                <w:lang w:val="fr-FR"/>
              </w:rPr>
              <w:t>Ligustrum japonicum</w:t>
            </w:r>
            <w:r w:rsidRPr="00B46AE9">
              <w:rPr>
                <w:rFonts w:asciiTheme="minorHAnsi" w:hAnsiTheme="minorHAnsi" w:cs="Cambria"/>
                <w:i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14:paraId="0DE00DEB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fr-FR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fr-FR"/>
              </w:rPr>
              <w:t>Oleaceae</w:t>
            </w:r>
          </w:p>
        </w:tc>
        <w:tc>
          <w:tcPr>
            <w:tcW w:w="2597" w:type="dxa"/>
            <w:shd w:val="clear" w:color="auto" w:fill="auto"/>
          </w:tcPr>
          <w:p w14:paraId="6782B9CC" w14:textId="77777777" w:rsidR="005B471B" w:rsidRPr="00B46AE9" w:rsidRDefault="005B471B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46AE9">
              <w:rPr>
                <w:rFonts w:asciiTheme="minorHAnsi" w:hAnsiTheme="minorHAnsi" w:cs="Cambria"/>
                <w:sz w:val="24"/>
                <w:szCs w:val="24"/>
              </w:rPr>
              <w:t xml:space="preserve">Λιγούστρο </w:t>
            </w:r>
          </w:p>
        </w:tc>
      </w:tr>
      <w:tr w:rsidR="005B471B" w:rsidRPr="005B471B" w14:paraId="573245B1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40DC9938" w14:textId="77777777" w:rsidR="005B471B" w:rsidRPr="005B471B" w:rsidRDefault="005B471B" w:rsidP="001855D3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="Arial"/>
                <w:sz w:val="24"/>
                <w:szCs w:val="24"/>
                <w:lang w:val="en-GB"/>
              </w:rPr>
              <w:t>10</w:t>
            </w:r>
          </w:p>
        </w:tc>
        <w:tc>
          <w:tcPr>
            <w:tcW w:w="3493" w:type="dxa"/>
            <w:shd w:val="clear" w:color="auto" w:fill="auto"/>
          </w:tcPr>
          <w:p w14:paraId="69EEC23F" w14:textId="77777777" w:rsidR="005B471B" w:rsidRPr="00B46AE9" w:rsidRDefault="005B471B" w:rsidP="001855D3">
            <w:pPr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B46AE9">
              <w:rPr>
                <w:rFonts w:ascii="Calibri"/>
                <w:i/>
                <w:sz w:val="24"/>
              </w:rPr>
              <w:t>Limoniastrum</w:t>
            </w:r>
            <w:r w:rsidRPr="00B46AE9">
              <w:rPr>
                <w:rFonts w:ascii="Calibri"/>
                <w:i/>
                <w:spacing w:val="-9"/>
                <w:sz w:val="24"/>
              </w:rPr>
              <w:t xml:space="preserve"> </w:t>
            </w:r>
            <w:r w:rsidRPr="00B46AE9">
              <w:rPr>
                <w:rFonts w:ascii="Calibri"/>
                <w:i/>
                <w:sz w:val="24"/>
              </w:rPr>
              <w:t>monopetalum</w:t>
            </w:r>
          </w:p>
        </w:tc>
        <w:tc>
          <w:tcPr>
            <w:tcW w:w="2840" w:type="dxa"/>
            <w:shd w:val="clear" w:color="auto" w:fill="auto"/>
          </w:tcPr>
          <w:p w14:paraId="079EE0FA" w14:textId="77777777" w:rsidR="005B471B" w:rsidRPr="005B471B" w:rsidRDefault="005B471B" w:rsidP="001855D3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B471B">
              <w:rPr>
                <w:rFonts w:ascii="Calibri"/>
                <w:sz w:val="24"/>
              </w:rPr>
              <w:t>Plumbaginaceae</w:t>
            </w:r>
          </w:p>
        </w:tc>
        <w:tc>
          <w:tcPr>
            <w:tcW w:w="2597" w:type="dxa"/>
            <w:shd w:val="clear" w:color="auto" w:fill="auto"/>
          </w:tcPr>
          <w:p w14:paraId="7529947C" w14:textId="77777777" w:rsidR="005B471B" w:rsidRPr="00B46AE9" w:rsidRDefault="005B471B" w:rsidP="001855D3">
            <w:pPr>
              <w:rPr>
                <w:rFonts w:asciiTheme="minorHAnsi" w:hAnsiTheme="minorHAnsi"/>
                <w:sz w:val="24"/>
                <w:szCs w:val="24"/>
              </w:rPr>
            </w:pPr>
            <w:r w:rsidRPr="00B46AE9">
              <w:rPr>
                <w:rFonts w:ascii="Calibri" w:hAnsi="Calibri"/>
                <w:sz w:val="24"/>
              </w:rPr>
              <w:t>Λιμονίαστρο</w:t>
            </w:r>
          </w:p>
        </w:tc>
      </w:tr>
      <w:tr w:rsidR="005B471B" w:rsidRPr="005B471B" w14:paraId="37030D6A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3EA87FD3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GB"/>
              </w:rPr>
              <w:t>11</w:t>
            </w:r>
          </w:p>
        </w:tc>
        <w:tc>
          <w:tcPr>
            <w:tcW w:w="3493" w:type="dxa"/>
            <w:shd w:val="clear" w:color="auto" w:fill="auto"/>
          </w:tcPr>
          <w:p w14:paraId="613CAA67" w14:textId="77777777" w:rsidR="005B471B" w:rsidRPr="00B46AE9" w:rsidRDefault="005B471B" w:rsidP="001855D3">
            <w:pPr>
              <w:pStyle w:val="Heading6"/>
              <w:rPr>
                <w:rFonts w:asciiTheme="minorHAnsi" w:hAnsiTheme="minorHAnsi" w:cs="Cambria"/>
                <w:i/>
                <w:lang w:val="en-US"/>
              </w:rPr>
            </w:pPr>
            <w:r w:rsidRPr="00B46AE9">
              <w:rPr>
                <w:rFonts w:asciiTheme="minorHAnsi" w:hAnsiTheme="minorHAnsi" w:cs="Cambria"/>
                <w:i/>
                <w:lang w:val="en-US"/>
              </w:rPr>
              <w:t>Melaleuca ericifolia (</w:t>
            </w:r>
            <w:r w:rsidRPr="00B46AE9">
              <w:rPr>
                <w:rFonts w:asciiTheme="minorHAnsi" w:hAnsiTheme="minorHAnsi" w:cs="Cambria"/>
                <w:iCs/>
                <w:lang w:val="en-US"/>
              </w:rPr>
              <w:t>syn.</w:t>
            </w:r>
            <w:r w:rsidRPr="00B46AE9">
              <w:rPr>
                <w:rFonts w:asciiTheme="minorHAnsi" w:hAnsiTheme="minorHAnsi" w:cs="Cambria"/>
                <w:i/>
                <w:lang w:val="en-US"/>
              </w:rPr>
              <w:t xml:space="preserve"> Melaleuca armillaris subsp. armillaris)</w:t>
            </w:r>
          </w:p>
        </w:tc>
        <w:tc>
          <w:tcPr>
            <w:tcW w:w="2840" w:type="dxa"/>
            <w:shd w:val="clear" w:color="auto" w:fill="auto"/>
          </w:tcPr>
          <w:p w14:paraId="6F6208B5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fr-FR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US"/>
              </w:rPr>
              <w:t>Myrtaceae</w:t>
            </w:r>
          </w:p>
        </w:tc>
        <w:tc>
          <w:tcPr>
            <w:tcW w:w="2597" w:type="dxa"/>
            <w:shd w:val="clear" w:color="auto" w:fill="auto"/>
          </w:tcPr>
          <w:p w14:paraId="1EF4F90C" w14:textId="77777777" w:rsidR="005B471B" w:rsidRPr="00B46AE9" w:rsidRDefault="005B471B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46AE9">
              <w:rPr>
                <w:rFonts w:asciiTheme="minorHAnsi" w:hAnsiTheme="minorHAnsi" w:cs="Cambria"/>
                <w:sz w:val="24"/>
                <w:szCs w:val="24"/>
              </w:rPr>
              <w:t>Μελαλεύκη</w:t>
            </w:r>
          </w:p>
        </w:tc>
      </w:tr>
      <w:tr w:rsidR="005B471B" w:rsidRPr="005B471B" w14:paraId="795F806E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0B265D00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GB"/>
              </w:rPr>
              <w:t>12</w:t>
            </w:r>
          </w:p>
        </w:tc>
        <w:tc>
          <w:tcPr>
            <w:tcW w:w="3493" w:type="dxa"/>
            <w:shd w:val="clear" w:color="auto" w:fill="auto"/>
          </w:tcPr>
          <w:p w14:paraId="59CA7309" w14:textId="77777777" w:rsidR="005B471B" w:rsidRPr="00B46AE9" w:rsidRDefault="005B471B" w:rsidP="001855D3">
            <w:pPr>
              <w:rPr>
                <w:rFonts w:asciiTheme="minorHAnsi" w:hAnsiTheme="minorHAnsi" w:cs="Cambria"/>
                <w:i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Phymosia umbellata (</w:t>
            </w:r>
            <w:r w:rsidRPr="00B46AE9">
              <w:rPr>
                <w:rFonts w:asciiTheme="minorHAnsi" w:hAnsiTheme="minorHAnsi"/>
                <w:iCs/>
                <w:sz w:val="24"/>
                <w:szCs w:val="24"/>
                <w:lang w:val="en-US"/>
              </w:rPr>
              <w:t>syn:</w:t>
            </w:r>
            <w:r w:rsidRPr="00B46AE9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 Sphaeralcea umbellata)</w:t>
            </w:r>
          </w:p>
        </w:tc>
        <w:tc>
          <w:tcPr>
            <w:tcW w:w="2840" w:type="dxa"/>
            <w:shd w:val="clear" w:color="auto" w:fill="auto"/>
          </w:tcPr>
          <w:p w14:paraId="46ABF64A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5B471B">
              <w:rPr>
                <w:rFonts w:asciiTheme="minorHAnsi" w:hAnsiTheme="minorHAnsi"/>
                <w:sz w:val="24"/>
                <w:szCs w:val="24"/>
                <w:lang w:val="en-US"/>
              </w:rPr>
              <w:t>Malvaceae</w:t>
            </w:r>
          </w:p>
        </w:tc>
        <w:tc>
          <w:tcPr>
            <w:tcW w:w="2597" w:type="dxa"/>
            <w:shd w:val="clear" w:color="auto" w:fill="auto"/>
          </w:tcPr>
          <w:p w14:paraId="4E143C70" w14:textId="77777777" w:rsidR="005B471B" w:rsidRPr="00B46AE9" w:rsidRDefault="005B471B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46AE9">
              <w:rPr>
                <w:rFonts w:asciiTheme="minorHAnsi" w:hAnsiTheme="minorHAnsi"/>
                <w:sz w:val="24"/>
                <w:szCs w:val="24"/>
                <w:lang w:val="en-US"/>
              </w:rPr>
              <w:t>Σφαιραλκέα</w:t>
            </w:r>
          </w:p>
        </w:tc>
      </w:tr>
      <w:tr w:rsidR="005B471B" w:rsidRPr="005B471B" w14:paraId="516732D4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5FCF03CE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GB"/>
              </w:rPr>
              <w:t>13</w:t>
            </w:r>
          </w:p>
        </w:tc>
        <w:tc>
          <w:tcPr>
            <w:tcW w:w="3493" w:type="dxa"/>
            <w:shd w:val="clear" w:color="auto" w:fill="auto"/>
          </w:tcPr>
          <w:p w14:paraId="23D1DBD1" w14:textId="77777777" w:rsidR="005B471B" w:rsidRPr="00B46AE9" w:rsidRDefault="005B471B" w:rsidP="001855D3">
            <w:pPr>
              <w:rPr>
                <w:rFonts w:asciiTheme="minorHAnsi" w:hAnsiTheme="minorHAnsi" w:cs="Cambria"/>
                <w:i/>
                <w:sz w:val="24"/>
                <w:szCs w:val="24"/>
                <w:lang w:val="en-US"/>
              </w:rPr>
            </w:pPr>
            <w:r w:rsidRPr="00B46AE9">
              <w:rPr>
                <w:rFonts w:ascii="Calibri"/>
                <w:i/>
                <w:sz w:val="24"/>
              </w:rPr>
              <w:t>Pinus</w:t>
            </w:r>
            <w:r w:rsidRPr="00B46AE9">
              <w:rPr>
                <w:rFonts w:ascii="Calibri"/>
                <w:i/>
                <w:spacing w:val="-4"/>
                <w:sz w:val="24"/>
              </w:rPr>
              <w:t xml:space="preserve"> </w:t>
            </w:r>
            <w:r w:rsidRPr="00B46AE9">
              <w:rPr>
                <w:rFonts w:ascii="Calibri"/>
                <w:i/>
                <w:sz w:val="24"/>
              </w:rPr>
              <w:t>pinea</w:t>
            </w:r>
          </w:p>
        </w:tc>
        <w:tc>
          <w:tcPr>
            <w:tcW w:w="2840" w:type="dxa"/>
            <w:shd w:val="clear" w:color="auto" w:fill="auto"/>
          </w:tcPr>
          <w:p w14:paraId="44EA9C92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5B471B">
              <w:rPr>
                <w:rFonts w:ascii="Calibri"/>
                <w:sz w:val="24"/>
              </w:rPr>
              <w:t>Pinaceae</w:t>
            </w:r>
          </w:p>
        </w:tc>
        <w:tc>
          <w:tcPr>
            <w:tcW w:w="2597" w:type="dxa"/>
            <w:shd w:val="clear" w:color="auto" w:fill="auto"/>
          </w:tcPr>
          <w:p w14:paraId="778556FD" w14:textId="77777777" w:rsidR="005B471B" w:rsidRPr="00B46AE9" w:rsidRDefault="005B471B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46AE9">
              <w:rPr>
                <w:rFonts w:ascii="Calibri" w:hAnsi="Calibri"/>
                <w:sz w:val="24"/>
              </w:rPr>
              <w:t>Πεύκη</w:t>
            </w:r>
            <w:r w:rsidRPr="00B46AE9">
              <w:rPr>
                <w:rFonts w:ascii="Calibri" w:hAnsi="Calibri"/>
                <w:sz w:val="24"/>
                <w:lang w:val="en-GB"/>
              </w:rPr>
              <w:t>/</w:t>
            </w:r>
            <w:r w:rsidRPr="00B46AE9">
              <w:rPr>
                <w:rFonts w:ascii="Calibri" w:hAnsi="Calibri"/>
                <w:sz w:val="24"/>
              </w:rPr>
              <w:t>Πίτυς</w:t>
            </w:r>
            <w:r w:rsidRPr="00B46AE9">
              <w:rPr>
                <w:rFonts w:ascii="Calibri" w:hAnsi="Calibri"/>
                <w:sz w:val="24"/>
                <w:lang w:val="en-GB"/>
              </w:rPr>
              <w:t>/</w:t>
            </w:r>
            <w:r w:rsidRPr="00B46AE9">
              <w:rPr>
                <w:rFonts w:ascii="Calibri" w:hAnsi="Calibri"/>
                <w:sz w:val="24"/>
              </w:rPr>
              <w:t xml:space="preserve"> Κουκουναριά</w:t>
            </w:r>
          </w:p>
        </w:tc>
      </w:tr>
      <w:tr w:rsidR="005B471B" w:rsidRPr="005B471B" w14:paraId="76F5517E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7F15BFDC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US"/>
              </w:rPr>
              <w:t>14</w:t>
            </w:r>
          </w:p>
        </w:tc>
        <w:tc>
          <w:tcPr>
            <w:tcW w:w="3493" w:type="dxa"/>
            <w:shd w:val="clear" w:color="auto" w:fill="auto"/>
          </w:tcPr>
          <w:p w14:paraId="006E5AC1" w14:textId="77777777" w:rsidR="005B471B" w:rsidRPr="00B46AE9" w:rsidRDefault="005B471B" w:rsidP="001855D3">
            <w:pPr>
              <w:rPr>
                <w:rFonts w:asciiTheme="minorHAnsi" w:hAnsiTheme="minorHAnsi" w:cs="Cambria"/>
                <w:i/>
                <w:sz w:val="24"/>
                <w:szCs w:val="24"/>
              </w:rPr>
            </w:pPr>
            <w:r w:rsidRPr="00B46AE9">
              <w:rPr>
                <w:rFonts w:ascii="Calibri"/>
                <w:i/>
                <w:sz w:val="24"/>
              </w:rPr>
              <w:t>Pittosporum</w:t>
            </w:r>
            <w:r w:rsidRPr="00B46AE9">
              <w:rPr>
                <w:rFonts w:ascii="Calibri"/>
                <w:i/>
                <w:spacing w:val="-7"/>
                <w:sz w:val="24"/>
              </w:rPr>
              <w:t xml:space="preserve"> </w:t>
            </w:r>
            <w:r w:rsidRPr="00B46AE9">
              <w:rPr>
                <w:rFonts w:ascii="Calibri"/>
                <w:i/>
                <w:sz w:val="24"/>
              </w:rPr>
              <w:t>heterophyllum</w:t>
            </w:r>
          </w:p>
        </w:tc>
        <w:tc>
          <w:tcPr>
            <w:tcW w:w="2840" w:type="dxa"/>
            <w:shd w:val="clear" w:color="auto" w:fill="auto"/>
          </w:tcPr>
          <w:p w14:paraId="249C4D18" w14:textId="77777777" w:rsidR="005B471B" w:rsidRPr="005B471B" w:rsidRDefault="005B471B" w:rsidP="001855D3">
            <w:pPr>
              <w:rPr>
                <w:rFonts w:asciiTheme="minorHAnsi" w:hAnsiTheme="minorHAnsi"/>
                <w:sz w:val="24"/>
                <w:szCs w:val="24"/>
              </w:rPr>
            </w:pPr>
            <w:r w:rsidRPr="005B471B">
              <w:rPr>
                <w:rFonts w:ascii="Calibri"/>
                <w:sz w:val="24"/>
              </w:rPr>
              <w:t>Pittosporaceae</w:t>
            </w:r>
          </w:p>
        </w:tc>
        <w:tc>
          <w:tcPr>
            <w:tcW w:w="2597" w:type="dxa"/>
            <w:shd w:val="clear" w:color="auto" w:fill="auto"/>
          </w:tcPr>
          <w:p w14:paraId="1B46674A" w14:textId="77777777" w:rsidR="005B471B" w:rsidRPr="00B46AE9" w:rsidRDefault="005B471B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46AE9">
              <w:rPr>
                <w:rFonts w:ascii="Calibri" w:hAnsi="Calibri"/>
                <w:sz w:val="24"/>
              </w:rPr>
              <w:t>Πιττόσπορο</w:t>
            </w:r>
            <w:r w:rsidRPr="00B46AE9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B46AE9">
              <w:rPr>
                <w:rFonts w:ascii="Calibri" w:hAnsi="Calibri"/>
                <w:sz w:val="24"/>
              </w:rPr>
              <w:t>μικρόφυλλο</w:t>
            </w:r>
          </w:p>
        </w:tc>
      </w:tr>
      <w:tr w:rsidR="005B471B" w:rsidRPr="005B471B" w14:paraId="25BB36A6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3C443B88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US"/>
              </w:rPr>
              <w:t>15</w:t>
            </w:r>
          </w:p>
        </w:tc>
        <w:tc>
          <w:tcPr>
            <w:tcW w:w="3493" w:type="dxa"/>
            <w:shd w:val="clear" w:color="auto" w:fill="auto"/>
          </w:tcPr>
          <w:p w14:paraId="20ACB018" w14:textId="77777777" w:rsidR="005B471B" w:rsidRPr="00B46AE9" w:rsidRDefault="005B471B" w:rsidP="001855D3">
            <w:pPr>
              <w:rPr>
                <w:rFonts w:asciiTheme="minorHAnsi" w:hAnsiTheme="minorHAnsi" w:cs="Cambria"/>
                <w:i/>
                <w:sz w:val="24"/>
                <w:szCs w:val="24"/>
                <w:lang w:val="en-US"/>
              </w:rPr>
            </w:pPr>
            <w:r w:rsidRPr="00B46AE9">
              <w:rPr>
                <w:rFonts w:ascii="Calibri"/>
                <w:i/>
                <w:sz w:val="24"/>
              </w:rPr>
              <w:t>Pittosporum</w:t>
            </w:r>
            <w:r w:rsidRPr="00B46AE9">
              <w:rPr>
                <w:rFonts w:ascii="Calibri"/>
                <w:i/>
                <w:spacing w:val="-7"/>
                <w:sz w:val="24"/>
              </w:rPr>
              <w:t xml:space="preserve"> </w:t>
            </w:r>
            <w:r w:rsidRPr="00B46AE9">
              <w:rPr>
                <w:rFonts w:ascii="Calibri"/>
                <w:i/>
                <w:sz w:val="24"/>
              </w:rPr>
              <w:t>tobira</w:t>
            </w:r>
          </w:p>
        </w:tc>
        <w:tc>
          <w:tcPr>
            <w:tcW w:w="2840" w:type="dxa"/>
            <w:shd w:val="clear" w:color="auto" w:fill="auto"/>
          </w:tcPr>
          <w:p w14:paraId="1BEC3A79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fr-FR"/>
              </w:rPr>
            </w:pPr>
            <w:r w:rsidRPr="005B471B">
              <w:rPr>
                <w:rFonts w:ascii="Calibri"/>
                <w:sz w:val="24"/>
              </w:rPr>
              <w:t>Pittosporaceae</w:t>
            </w:r>
          </w:p>
        </w:tc>
        <w:tc>
          <w:tcPr>
            <w:tcW w:w="2597" w:type="dxa"/>
            <w:shd w:val="clear" w:color="auto" w:fill="auto"/>
          </w:tcPr>
          <w:p w14:paraId="508BFECF" w14:textId="77777777" w:rsidR="005B471B" w:rsidRPr="00B46AE9" w:rsidRDefault="005B471B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46AE9">
              <w:rPr>
                <w:rFonts w:ascii="Calibri" w:hAnsi="Calibri"/>
                <w:sz w:val="24"/>
              </w:rPr>
              <w:t>Αγγελική</w:t>
            </w:r>
          </w:p>
        </w:tc>
      </w:tr>
      <w:tr w:rsidR="005B471B" w:rsidRPr="005B471B" w14:paraId="677C0246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1A2C43EA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US"/>
              </w:rPr>
              <w:t>16</w:t>
            </w:r>
          </w:p>
        </w:tc>
        <w:tc>
          <w:tcPr>
            <w:tcW w:w="3493" w:type="dxa"/>
            <w:shd w:val="clear" w:color="auto" w:fill="auto"/>
          </w:tcPr>
          <w:p w14:paraId="2F363808" w14:textId="77777777" w:rsidR="005B471B" w:rsidRPr="00B46AE9" w:rsidRDefault="005B471B" w:rsidP="001855D3">
            <w:pPr>
              <w:rPr>
                <w:rFonts w:asciiTheme="minorHAnsi" w:hAnsiTheme="minorHAnsi" w:cs="Cambria"/>
                <w:i/>
                <w:sz w:val="24"/>
                <w:szCs w:val="24"/>
              </w:rPr>
            </w:pPr>
            <w:r w:rsidRPr="00B46AE9">
              <w:rPr>
                <w:rFonts w:ascii="Calibri" w:eastAsia="Calibri" w:hAnsi="Calibri" w:cs="Calibri"/>
                <w:i/>
                <w:sz w:val="24"/>
                <w:szCs w:val="24"/>
              </w:rPr>
              <w:t>Pittosporum tobira</w:t>
            </w:r>
            <w:r w:rsidRPr="00B46AE9">
              <w:rPr>
                <w:rFonts w:ascii="Calibri" w:eastAsia="Calibri" w:hAnsi="Calibri" w:cs="Calibri"/>
                <w:i/>
                <w:spacing w:val="-9"/>
                <w:sz w:val="24"/>
                <w:szCs w:val="24"/>
              </w:rPr>
              <w:t xml:space="preserve"> </w:t>
            </w:r>
            <w:r w:rsidRPr="00B46AE9"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>‘N</w:t>
            </w:r>
            <w:r w:rsidRPr="00B46AE9">
              <w:rPr>
                <w:rFonts w:ascii="Calibri" w:eastAsia="Calibri" w:hAnsi="Calibri" w:cs="Calibri"/>
                <w:i/>
                <w:sz w:val="24"/>
                <w:szCs w:val="24"/>
              </w:rPr>
              <w:t>anum</w:t>
            </w:r>
            <w:r w:rsidRPr="00B46AE9"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>’</w:t>
            </w:r>
          </w:p>
        </w:tc>
        <w:tc>
          <w:tcPr>
            <w:tcW w:w="2840" w:type="dxa"/>
            <w:shd w:val="clear" w:color="auto" w:fill="auto"/>
          </w:tcPr>
          <w:p w14:paraId="4E106472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fr-FR"/>
              </w:rPr>
            </w:pPr>
            <w:r w:rsidRPr="005B471B">
              <w:rPr>
                <w:rFonts w:ascii="Calibri"/>
                <w:sz w:val="24"/>
              </w:rPr>
              <w:t>Pittosporaceae</w:t>
            </w:r>
          </w:p>
        </w:tc>
        <w:tc>
          <w:tcPr>
            <w:tcW w:w="2597" w:type="dxa"/>
            <w:shd w:val="clear" w:color="auto" w:fill="auto"/>
          </w:tcPr>
          <w:p w14:paraId="65EA4593" w14:textId="77777777" w:rsidR="005B471B" w:rsidRPr="00B46AE9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fr-FR"/>
              </w:rPr>
            </w:pPr>
            <w:r w:rsidRPr="00B46AE9">
              <w:rPr>
                <w:rFonts w:ascii="Calibri" w:hAnsi="Calibri"/>
                <w:sz w:val="24"/>
              </w:rPr>
              <w:t>Αγγελική</w:t>
            </w:r>
            <w:r w:rsidRPr="00B46AE9">
              <w:rPr>
                <w:rFonts w:ascii="Calibri" w:hAnsi="Calibri"/>
                <w:spacing w:val="-6"/>
                <w:sz w:val="24"/>
              </w:rPr>
              <w:t xml:space="preserve"> </w:t>
            </w:r>
            <w:r w:rsidRPr="00B46AE9">
              <w:rPr>
                <w:rFonts w:ascii="Calibri" w:hAnsi="Calibri"/>
                <w:sz w:val="24"/>
              </w:rPr>
              <w:t>νάνα</w:t>
            </w:r>
          </w:p>
        </w:tc>
      </w:tr>
      <w:tr w:rsidR="005B471B" w:rsidRPr="005B471B" w14:paraId="1AA0AE62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1B702A86" w14:textId="77777777" w:rsidR="005B471B" w:rsidRPr="005B471B" w:rsidRDefault="005B471B" w:rsidP="001855D3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/>
                <w:sz w:val="24"/>
                <w:szCs w:val="24"/>
                <w:lang w:val="en-GB"/>
              </w:rPr>
              <w:t>17</w:t>
            </w:r>
          </w:p>
        </w:tc>
        <w:tc>
          <w:tcPr>
            <w:tcW w:w="3493" w:type="dxa"/>
            <w:shd w:val="clear" w:color="auto" w:fill="auto"/>
          </w:tcPr>
          <w:p w14:paraId="391C0A28" w14:textId="77777777" w:rsidR="005B471B" w:rsidRPr="00B46AE9" w:rsidRDefault="005B471B" w:rsidP="001855D3">
            <w:pPr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/>
                <w:i/>
                <w:sz w:val="24"/>
                <w:szCs w:val="24"/>
              </w:rPr>
              <w:t xml:space="preserve">Ruscus </w:t>
            </w:r>
            <w:r w:rsidRPr="00B46AE9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aculeatus</w:t>
            </w:r>
          </w:p>
        </w:tc>
        <w:tc>
          <w:tcPr>
            <w:tcW w:w="2840" w:type="dxa"/>
            <w:shd w:val="clear" w:color="auto" w:fill="auto"/>
          </w:tcPr>
          <w:p w14:paraId="03BE7235" w14:textId="77777777" w:rsidR="005B471B" w:rsidRPr="005B471B" w:rsidRDefault="005B471B" w:rsidP="001855D3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5B471B">
              <w:rPr>
                <w:rFonts w:asciiTheme="minorHAnsi" w:hAnsiTheme="minorHAnsi"/>
                <w:sz w:val="24"/>
                <w:szCs w:val="24"/>
                <w:lang w:val="en-US"/>
              </w:rPr>
              <w:t>Asparagaceae</w:t>
            </w:r>
          </w:p>
        </w:tc>
        <w:tc>
          <w:tcPr>
            <w:tcW w:w="2597" w:type="dxa"/>
            <w:shd w:val="clear" w:color="auto" w:fill="auto"/>
          </w:tcPr>
          <w:p w14:paraId="3C300E48" w14:textId="77777777" w:rsidR="005B471B" w:rsidRPr="00B46AE9" w:rsidRDefault="005B471B" w:rsidP="001855D3">
            <w:pPr>
              <w:rPr>
                <w:rFonts w:asciiTheme="minorHAnsi" w:hAnsiTheme="minorHAnsi"/>
                <w:sz w:val="24"/>
                <w:szCs w:val="24"/>
              </w:rPr>
            </w:pPr>
            <w:r w:rsidRPr="00B46AE9">
              <w:rPr>
                <w:rFonts w:asciiTheme="minorHAnsi" w:hAnsiTheme="minorHAnsi"/>
                <w:sz w:val="24"/>
                <w:szCs w:val="24"/>
              </w:rPr>
              <w:t>Ρούσκος ο οξύφυλλος/Οξυμυρσίνη η ακανθώδης </w:t>
            </w:r>
          </w:p>
        </w:tc>
      </w:tr>
      <w:tr w:rsidR="005B471B" w:rsidRPr="005B471B" w14:paraId="6126E794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214EB15B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GB"/>
              </w:rPr>
              <w:t>18</w:t>
            </w:r>
          </w:p>
        </w:tc>
        <w:tc>
          <w:tcPr>
            <w:tcW w:w="3493" w:type="dxa"/>
            <w:shd w:val="clear" w:color="auto" w:fill="auto"/>
          </w:tcPr>
          <w:p w14:paraId="62F6BC09" w14:textId="77777777" w:rsidR="005B471B" w:rsidRPr="00B46AE9" w:rsidRDefault="005B471B" w:rsidP="001855D3">
            <w:pPr>
              <w:rPr>
                <w:rFonts w:asciiTheme="minorHAnsi" w:hAnsiTheme="minorHAnsi" w:cs="Cambria"/>
                <w:i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 w:cs="Cambria"/>
                <w:i/>
                <w:sz w:val="24"/>
                <w:szCs w:val="24"/>
              </w:rPr>
              <w:t xml:space="preserve">Ruscus </w:t>
            </w:r>
            <w:r w:rsidRPr="00B46AE9">
              <w:rPr>
                <w:rFonts w:asciiTheme="minorHAnsi" w:hAnsiTheme="minorHAnsi" w:cs="Cambria"/>
                <w:i/>
                <w:sz w:val="24"/>
                <w:szCs w:val="24"/>
                <w:lang w:val="en-US"/>
              </w:rPr>
              <w:t>hypoglossum</w:t>
            </w:r>
          </w:p>
        </w:tc>
        <w:tc>
          <w:tcPr>
            <w:tcW w:w="2840" w:type="dxa"/>
            <w:shd w:val="clear" w:color="auto" w:fill="auto"/>
          </w:tcPr>
          <w:p w14:paraId="2E988627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US"/>
              </w:rPr>
              <w:t>Asparagaceae</w:t>
            </w:r>
          </w:p>
        </w:tc>
        <w:tc>
          <w:tcPr>
            <w:tcW w:w="2597" w:type="dxa"/>
            <w:shd w:val="clear" w:color="auto" w:fill="auto"/>
          </w:tcPr>
          <w:p w14:paraId="2C5F5AB0" w14:textId="77777777" w:rsidR="005B471B" w:rsidRPr="00B46AE9" w:rsidRDefault="005B471B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46AE9">
              <w:rPr>
                <w:rFonts w:asciiTheme="minorHAnsi" w:hAnsiTheme="minorHAnsi" w:cs="Cambria"/>
                <w:sz w:val="24"/>
                <w:szCs w:val="24"/>
              </w:rPr>
              <w:t>Ρούσκος υπόγλωσσος</w:t>
            </w:r>
          </w:p>
        </w:tc>
      </w:tr>
      <w:tr w:rsidR="005B471B" w:rsidRPr="005B471B" w14:paraId="556DBD79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2C8F0A35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US"/>
              </w:rPr>
              <w:t>19</w:t>
            </w:r>
          </w:p>
        </w:tc>
        <w:tc>
          <w:tcPr>
            <w:tcW w:w="3493" w:type="dxa"/>
            <w:shd w:val="clear" w:color="auto" w:fill="auto"/>
          </w:tcPr>
          <w:p w14:paraId="06876D3F" w14:textId="77777777" w:rsidR="005B471B" w:rsidRPr="00B46AE9" w:rsidRDefault="005B471B" w:rsidP="001855D3">
            <w:pPr>
              <w:pStyle w:val="Heading1"/>
              <w:rPr>
                <w:rFonts w:asciiTheme="minorHAnsi" w:hAnsiTheme="minorHAnsi" w:cs="Cambria"/>
                <w:i/>
                <w:szCs w:val="24"/>
              </w:rPr>
            </w:pPr>
            <w:r w:rsidRPr="00B46AE9">
              <w:rPr>
                <w:rFonts w:ascii="Calibri"/>
                <w:i/>
              </w:rPr>
              <w:t>Schinus</w:t>
            </w:r>
            <w:r w:rsidRPr="00B46AE9">
              <w:rPr>
                <w:rFonts w:ascii="Calibri"/>
                <w:i/>
                <w:spacing w:val="-8"/>
              </w:rPr>
              <w:t xml:space="preserve"> </w:t>
            </w:r>
            <w:r w:rsidRPr="00B46AE9">
              <w:rPr>
                <w:rFonts w:ascii="Calibri"/>
                <w:i/>
              </w:rPr>
              <w:t>molle</w:t>
            </w:r>
          </w:p>
        </w:tc>
        <w:tc>
          <w:tcPr>
            <w:tcW w:w="2840" w:type="dxa"/>
            <w:shd w:val="clear" w:color="auto" w:fill="auto"/>
          </w:tcPr>
          <w:p w14:paraId="1476C323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5B471B">
              <w:rPr>
                <w:rFonts w:ascii="Calibri"/>
                <w:sz w:val="24"/>
              </w:rPr>
              <w:t>Anacardiaceae</w:t>
            </w:r>
          </w:p>
        </w:tc>
        <w:tc>
          <w:tcPr>
            <w:tcW w:w="2597" w:type="dxa"/>
            <w:shd w:val="clear" w:color="auto" w:fill="auto"/>
          </w:tcPr>
          <w:p w14:paraId="2B28C080" w14:textId="77777777" w:rsidR="005B471B" w:rsidRPr="00B46AE9" w:rsidRDefault="005B471B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B46AE9">
              <w:rPr>
                <w:rFonts w:ascii="Calibri" w:hAnsi="Calibri"/>
                <w:sz w:val="24"/>
              </w:rPr>
              <w:t>Ψευδοπιπεριά</w:t>
            </w:r>
          </w:p>
        </w:tc>
      </w:tr>
      <w:tr w:rsidR="005B471B" w:rsidRPr="00F058B3" w14:paraId="53546C1D" w14:textId="77777777" w:rsidTr="005B471B">
        <w:trPr>
          <w:trHeight w:val="510"/>
        </w:trPr>
        <w:tc>
          <w:tcPr>
            <w:tcW w:w="613" w:type="dxa"/>
            <w:shd w:val="clear" w:color="auto" w:fill="auto"/>
          </w:tcPr>
          <w:p w14:paraId="6E0AB607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US"/>
              </w:rPr>
              <w:t>20</w:t>
            </w:r>
          </w:p>
        </w:tc>
        <w:tc>
          <w:tcPr>
            <w:tcW w:w="3493" w:type="dxa"/>
            <w:shd w:val="clear" w:color="auto" w:fill="auto"/>
          </w:tcPr>
          <w:p w14:paraId="2BF61A0A" w14:textId="77777777" w:rsidR="005B471B" w:rsidRPr="00B46AE9" w:rsidRDefault="005B471B" w:rsidP="001855D3">
            <w:pPr>
              <w:rPr>
                <w:rFonts w:asciiTheme="minorHAnsi" w:hAnsiTheme="minorHAnsi" w:cs="Cambria"/>
                <w:i/>
                <w:sz w:val="24"/>
                <w:szCs w:val="24"/>
              </w:rPr>
            </w:pPr>
            <w:r w:rsidRPr="00B46AE9">
              <w:rPr>
                <w:rFonts w:asciiTheme="minorHAnsi" w:hAnsiTheme="minorHAnsi" w:cs="Cambria"/>
                <w:i/>
                <w:sz w:val="24"/>
                <w:szCs w:val="24"/>
                <w:lang w:val="en-US"/>
              </w:rPr>
              <w:t>Vinca</w:t>
            </w:r>
            <w:r w:rsidRPr="00B46AE9">
              <w:rPr>
                <w:rFonts w:asciiTheme="minorHAnsi" w:hAnsiTheme="minorHAnsi" w:cs="Cambria"/>
                <w:i/>
                <w:sz w:val="24"/>
                <w:szCs w:val="24"/>
              </w:rPr>
              <w:t xml:space="preserve"> </w:t>
            </w:r>
            <w:r w:rsidRPr="00B46AE9">
              <w:rPr>
                <w:rFonts w:asciiTheme="minorHAnsi" w:hAnsiTheme="minorHAnsi" w:cs="Cambria"/>
                <w:i/>
                <w:sz w:val="24"/>
                <w:szCs w:val="24"/>
                <w:lang w:val="en-US"/>
              </w:rPr>
              <w:t>minor</w:t>
            </w:r>
          </w:p>
        </w:tc>
        <w:tc>
          <w:tcPr>
            <w:tcW w:w="2840" w:type="dxa"/>
            <w:shd w:val="clear" w:color="auto" w:fill="auto"/>
          </w:tcPr>
          <w:p w14:paraId="1B51AFE7" w14:textId="77777777" w:rsidR="005B471B" w:rsidRPr="005B471B" w:rsidRDefault="005B471B" w:rsidP="001855D3">
            <w:pPr>
              <w:rPr>
                <w:rFonts w:asciiTheme="minorHAnsi" w:hAnsiTheme="minorHAnsi" w:cs="Cambria"/>
                <w:sz w:val="24"/>
                <w:szCs w:val="24"/>
              </w:rPr>
            </w:pPr>
            <w:r w:rsidRPr="005B471B">
              <w:rPr>
                <w:rFonts w:asciiTheme="minorHAnsi" w:hAnsiTheme="minorHAnsi" w:cs="Cambria"/>
                <w:sz w:val="24"/>
                <w:szCs w:val="24"/>
                <w:lang w:val="en-US"/>
              </w:rPr>
              <w:t>Apocynaceae</w:t>
            </w:r>
          </w:p>
        </w:tc>
        <w:tc>
          <w:tcPr>
            <w:tcW w:w="2597" w:type="dxa"/>
            <w:shd w:val="clear" w:color="auto" w:fill="auto"/>
          </w:tcPr>
          <w:p w14:paraId="27D5E239" w14:textId="77777777" w:rsidR="005B471B" w:rsidRPr="00B46AE9" w:rsidRDefault="005B471B" w:rsidP="001855D3">
            <w:pPr>
              <w:pStyle w:val="Heading4"/>
              <w:jc w:val="left"/>
              <w:rPr>
                <w:rFonts w:asciiTheme="minorHAnsi" w:hAnsiTheme="minorHAnsi" w:cs="Cambria"/>
                <w:b w:val="0"/>
                <w:sz w:val="24"/>
                <w:szCs w:val="24"/>
              </w:rPr>
            </w:pPr>
            <w:r w:rsidRPr="00B46AE9">
              <w:rPr>
                <w:rFonts w:asciiTheme="minorHAnsi" w:hAnsiTheme="minorHAnsi" w:cs="Cambria"/>
                <w:b w:val="0"/>
                <w:sz w:val="24"/>
                <w:szCs w:val="24"/>
              </w:rPr>
              <w:t>Βίγκα</w:t>
            </w:r>
          </w:p>
        </w:tc>
      </w:tr>
    </w:tbl>
    <w:p w14:paraId="0D6FDC31" w14:textId="77777777" w:rsidR="00146C71" w:rsidRDefault="00146C71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</w:p>
    <w:p w14:paraId="5D9A5830" w14:textId="77777777" w:rsidR="005B471B" w:rsidRDefault="005B471B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</w:p>
    <w:p w14:paraId="08BA77D5" w14:textId="74E9F2EE" w:rsidR="005B471B" w:rsidRDefault="005B47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14:paraId="4E199723" w14:textId="5A33C081" w:rsidR="005B471B" w:rsidRDefault="005B471B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  <w:r w:rsidRPr="005B471B">
        <w:rPr>
          <w:rFonts w:ascii="Calibri" w:hAnsi="Calibri" w:cs="Calibri"/>
          <w:szCs w:val="24"/>
        </w:rPr>
        <w:lastRenderedPageBreak/>
        <w:t>8ο Εξ. ΕΦΠ_Καλλωπιστικά Φυτά_5ο Εργ_3o_Φυτ_09.04.2025</w:t>
      </w:r>
    </w:p>
    <w:p w14:paraId="68A34683" w14:textId="77777777" w:rsidR="005B471B" w:rsidRDefault="005B471B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</w:p>
    <w:tbl>
      <w:tblPr>
        <w:tblStyle w:val="TableGridLight"/>
        <w:tblW w:w="0" w:type="auto"/>
        <w:tblLayout w:type="fixed"/>
        <w:tblLook w:val="0480" w:firstRow="0" w:lastRow="0" w:firstColumn="1" w:lastColumn="0" w:noHBand="0" w:noVBand="1"/>
      </w:tblPr>
      <w:tblGrid>
        <w:gridCol w:w="613"/>
        <w:gridCol w:w="3777"/>
        <w:gridCol w:w="2268"/>
        <w:gridCol w:w="2885"/>
      </w:tblGrid>
      <w:tr w:rsidR="005B471B" w:rsidRPr="006C2230" w14:paraId="7EF4EE2B" w14:textId="77777777" w:rsidTr="001855D3">
        <w:trPr>
          <w:trHeight w:val="510"/>
        </w:trPr>
        <w:tc>
          <w:tcPr>
            <w:tcW w:w="613" w:type="dxa"/>
          </w:tcPr>
          <w:p w14:paraId="46C7EB29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77" w:type="dxa"/>
          </w:tcPr>
          <w:p w14:paraId="7E956EBD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Επιστημονική </w:t>
            </w:r>
            <w:r w:rsidRPr="006C223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US"/>
              </w:rPr>
              <w:t>O</w:t>
            </w:r>
            <w:r w:rsidRPr="006C223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νομασία</w:t>
            </w:r>
          </w:p>
        </w:tc>
        <w:tc>
          <w:tcPr>
            <w:tcW w:w="2268" w:type="dxa"/>
          </w:tcPr>
          <w:p w14:paraId="45C6499D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Οικογένεια</w:t>
            </w:r>
          </w:p>
        </w:tc>
        <w:tc>
          <w:tcPr>
            <w:tcW w:w="2885" w:type="dxa"/>
          </w:tcPr>
          <w:p w14:paraId="6302D6BD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Κοινή Ονομασία</w:t>
            </w:r>
          </w:p>
        </w:tc>
      </w:tr>
      <w:tr w:rsidR="005B471B" w:rsidRPr="006C2230" w14:paraId="042E2C21" w14:textId="77777777" w:rsidTr="001855D3">
        <w:trPr>
          <w:trHeight w:val="510"/>
        </w:trPr>
        <w:tc>
          <w:tcPr>
            <w:tcW w:w="613" w:type="dxa"/>
          </w:tcPr>
          <w:p w14:paraId="1561DBD6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3777" w:type="dxa"/>
          </w:tcPr>
          <w:p w14:paraId="663B7017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fr-FR"/>
              </w:rPr>
            </w:pPr>
            <w:r w:rsidRPr="006C223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fr-FR"/>
              </w:rPr>
              <w:t>Acer negundo</w:t>
            </w:r>
          </w:p>
        </w:tc>
        <w:tc>
          <w:tcPr>
            <w:tcW w:w="2268" w:type="dxa"/>
          </w:tcPr>
          <w:p w14:paraId="114809E9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Sapindaceae (Aceraceae)</w:t>
            </w:r>
          </w:p>
        </w:tc>
        <w:tc>
          <w:tcPr>
            <w:tcW w:w="2885" w:type="dxa"/>
          </w:tcPr>
          <w:p w14:paraId="13B0E42C" w14:textId="77777777" w:rsidR="005B471B" w:rsidRPr="00B46AE9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6AE9">
              <w:rPr>
                <w:rFonts w:asciiTheme="minorHAnsi" w:hAnsiTheme="minorHAnsi" w:cstheme="minorHAnsi"/>
                <w:sz w:val="24"/>
                <w:szCs w:val="24"/>
              </w:rPr>
              <w:t>Σφένδαμος</w:t>
            </w:r>
          </w:p>
        </w:tc>
      </w:tr>
      <w:tr w:rsidR="005B471B" w:rsidRPr="006C2230" w14:paraId="357D7547" w14:textId="77777777" w:rsidTr="001855D3">
        <w:trPr>
          <w:trHeight w:val="510"/>
        </w:trPr>
        <w:tc>
          <w:tcPr>
            <w:tcW w:w="613" w:type="dxa"/>
          </w:tcPr>
          <w:p w14:paraId="7A5F8DAE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777" w:type="dxa"/>
          </w:tcPr>
          <w:p w14:paraId="3ECB460B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</w:pP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Dolichandra unguis-cati</w:t>
            </w:r>
          </w:p>
          <w:p w14:paraId="174AFB53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</w:pP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(Bignonia un</w:t>
            </w: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g</w:t>
            </w: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uis-cati)</w:t>
            </w:r>
          </w:p>
        </w:tc>
        <w:tc>
          <w:tcPr>
            <w:tcW w:w="2268" w:type="dxa"/>
          </w:tcPr>
          <w:p w14:paraId="32986523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Bignoniaceae</w:t>
            </w:r>
          </w:p>
        </w:tc>
        <w:tc>
          <w:tcPr>
            <w:tcW w:w="2885" w:type="dxa"/>
          </w:tcPr>
          <w:p w14:paraId="1B6CBC38" w14:textId="77777777" w:rsidR="005B471B" w:rsidRPr="00B46AE9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6AE9">
              <w:rPr>
                <w:rFonts w:asciiTheme="minorHAnsi" w:hAnsiTheme="minorHAnsi" w:cstheme="minorHAnsi"/>
                <w:sz w:val="24"/>
                <w:szCs w:val="24"/>
              </w:rPr>
              <w:t>Βιγνόνια η ονυχωτή</w:t>
            </w:r>
          </w:p>
        </w:tc>
      </w:tr>
      <w:tr w:rsidR="005B471B" w:rsidRPr="006C2230" w14:paraId="078E7BA0" w14:textId="77777777" w:rsidTr="001855D3">
        <w:trPr>
          <w:trHeight w:val="510"/>
        </w:trPr>
        <w:tc>
          <w:tcPr>
            <w:tcW w:w="613" w:type="dxa"/>
          </w:tcPr>
          <w:p w14:paraId="290902D4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3777" w:type="dxa"/>
          </w:tcPr>
          <w:p w14:paraId="59BE5748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Bougainvillea</w:t>
            </w: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6C223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sp.</w:t>
            </w:r>
          </w:p>
        </w:tc>
        <w:tc>
          <w:tcPr>
            <w:tcW w:w="2268" w:type="dxa"/>
          </w:tcPr>
          <w:p w14:paraId="76273DF1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Nyctaginaceae</w:t>
            </w:r>
          </w:p>
        </w:tc>
        <w:tc>
          <w:tcPr>
            <w:tcW w:w="2885" w:type="dxa"/>
          </w:tcPr>
          <w:p w14:paraId="5A80501E" w14:textId="77777777" w:rsidR="005B471B" w:rsidRPr="00B46AE9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 w:cstheme="minorHAnsi"/>
                <w:sz w:val="24"/>
                <w:szCs w:val="24"/>
              </w:rPr>
              <w:t>Βουκανβίλλια</w:t>
            </w:r>
          </w:p>
        </w:tc>
      </w:tr>
      <w:tr w:rsidR="005B471B" w:rsidRPr="006C2230" w14:paraId="014264A3" w14:textId="77777777" w:rsidTr="001855D3">
        <w:trPr>
          <w:trHeight w:val="510"/>
        </w:trPr>
        <w:tc>
          <w:tcPr>
            <w:tcW w:w="613" w:type="dxa"/>
          </w:tcPr>
          <w:p w14:paraId="00294BBF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777" w:type="dxa"/>
          </w:tcPr>
          <w:p w14:paraId="4B4B8EB7" w14:textId="77777777" w:rsidR="005B471B" w:rsidRPr="00B46AE9" w:rsidRDefault="005B471B" w:rsidP="001855D3">
            <w:pPr>
              <w:pStyle w:val="Heading5"/>
              <w:spacing w:line="276" w:lineRule="auto"/>
              <w:rPr>
                <w:rFonts w:asciiTheme="minorHAnsi" w:hAnsiTheme="minorHAnsi" w:cstheme="minorHAnsi"/>
                <w:bCs/>
                <w:i/>
                <w:u w:val="none"/>
                <w:lang w:val="en-US"/>
              </w:rPr>
            </w:pPr>
            <w:r w:rsidRPr="00B46AE9">
              <w:rPr>
                <w:rFonts w:asciiTheme="minorHAnsi" w:hAnsiTheme="minorHAnsi" w:cstheme="minorHAnsi"/>
                <w:bCs/>
                <w:i/>
                <w:u w:val="none"/>
                <w:lang w:val="en-US"/>
              </w:rPr>
              <w:t>Buddleja madagascariensis</w:t>
            </w:r>
          </w:p>
          <w:p w14:paraId="2CAEE264" w14:textId="77777777" w:rsidR="005B471B" w:rsidRPr="00B46AE9" w:rsidRDefault="005B471B" w:rsidP="001855D3">
            <w:pPr>
              <w:tabs>
                <w:tab w:val="right" w:pos="2573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</w:t>
            </w:r>
            <w:r w:rsidRPr="00B46AE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 xml:space="preserve">Nicodemia </w:t>
            </w:r>
            <w:r w:rsidRPr="00B46AE9">
              <w:rPr>
                <w:rFonts w:asciiTheme="minorHAnsi" w:hAnsiTheme="minorHAnsi" w:cstheme="minorHAnsi"/>
                <w:bCs/>
                <w:i/>
                <w:sz w:val="24"/>
                <w:szCs w:val="24"/>
                <w:lang w:val="en-US"/>
              </w:rPr>
              <w:t>madagascariensis</w:t>
            </w:r>
            <w:r w:rsidRPr="00B46AE9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C2FEB5F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Loganiaceae</w:t>
            </w:r>
          </w:p>
        </w:tc>
        <w:tc>
          <w:tcPr>
            <w:tcW w:w="2885" w:type="dxa"/>
          </w:tcPr>
          <w:p w14:paraId="65657B91" w14:textId="77777777" w:rsidR="005B471B" w:rsidRPr="00B46AE9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6AE9">
              <w:rPr>
                <w:rFonts w:asciiTheme="minorHAnsi" w:hAnsiTheme="minorHAnsi" w:cstheme="minorHAnsi"/>
                <w:sz w:val="24"/>
                <w:szCs w:val="24"/>
              </w:rPr>
              <w:t>Βουτλέια</w:t>
            </w:r>
            <w:r w:rsidRPr="00B46AE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B46AE9">
              <w:rPr>
                <w:rFonts w:asciiTheme="minorHAnsi" w:hAnsiTheme="minorHAnsi" w:cstheme="minorHAnsi"/>
                <w:sz w:val="24"/>
                <w:szCs w:val="24"/>
              </w:rPr>
              <w:t>Μαδαγασκάρης</w:t>
            </w:r>
          </w:p>
        </w:tc>
      </w:tr>
      <w:tr w:rsidR="005B471B" w:rsidRPr="006C2230" w14:paraId="66C333D5" w14:textId="77777777" w:rsidTr="001855D3">
        <w:trPr>
          <w:trHeight w:val="510"/>
        </w:trPr>
        <w:tc>
          <w:tcPr>
            <w:tcW w:w="613" w:type="dxa"/>
          </w:tcPr>
          <w:p w14:paraId="6B1B7776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777" w:type="dxa"/>
          </w:tcPr>
          <w:p w14:paraId="17C2D731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Jasminum</w:t>
            </w:r>
            <w:r w:rsidRPr="005B471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humile</w:t>
            </w:r>
          </w:p>
          <w:p w14:paraId="28C6326B" w14:textId="77777777" w:rsidR="005B471B" w:rsidRPr="005B471B" w:rsidRDefault="005B471B" w:rsidP="001855D3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(</w:t>
            </w:r>
            <w:r w:rsidRPr="00B46AE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syn.</w:t>
            </w: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B471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Chrysojasminum humile</w:t>
            </w: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)</w:t>
            </w:r>
          </w:p>
        </w:tc>
        <w:tc>
          <w:tcPr>
            <w:tcW w:w="2268" w:type="dxa"/>
          </w:tcPr>
          <w:p w14:paraId="5688EE83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Oleaceae</w:t>
            </w:r>
          </w:p>
        </w:tc>
        <w:tc>
          <w:tcPr>
            <w:tcW w:w="2885" w:type="dxa"/>
          </w:tcPr>
          <w:p w14:paraId="5E3307E8" w14:textId="77777777" w:rsidR="005B471B" w:rsidRPr="00B46AE9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46AE9">
              <w:rPr>
                <w:rFonts w:asciiTheme="minorHAnsi" w:hAnsiTheme="minorHAnsi" w:cstheme="minorHAnsi"/>
                <w:sz w:val="24"/>
                <w:szCs w:val="24"/>
              </w:rPr>
              <w:t>Γιασεμί αειθαλές κίτρινο</w:t>
            </w:r>
          </w:p>
        </w:tc>
      </w:tr>
      <w:tr w:rsidR="005B471B" w:rsidRPr="006C2230" w14:paraId="15700A33" w14:textId="77777777" w:rsidTr="001855D3">
        <w:trPr>
          <w:trHeight w:val="510"/>
        </w:trPr>
        <w:tc>
          <w:tcPr>
            <w:tcW w:w="613" w:type="dxa"/>
          </w:tcPr>
          <w:p w14:paraId="69A86970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777" w:type="dxa"/>
          </w:tcPr>
          <w:p w14:paraId="7CE1DF93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Lantana camara</w:t>
            </w:r>
          </w:p>
        </w:tc>
        <w:tc>
          <w:tcPr>
            <w:tcW w:w="2268" w:type="dxa"/>
          </w:tcPr>
          <w:p w14:paraId="004B0E35" w14:textId="77777777" w:rsidR="005B471B" w:rsidRPr="006C2230" w:rsidRDefault="005B471B" w:rsidP="001855D3">
            <w:pPr>
              <w:spacing w:line="276" w:lineRule="auto"/>
              <w:ind w:left="33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Verbenaceae </w:t>
            </w:r>
          </w:p>
        </w:tc>
        <w:tc>
          <w:tcPr>
            <w:tcW w:w="2885" w:type="dxa"/>
          </w:tcPr>
          <w:p w14:paraId="5A6CA7D9" w14:textId="77777777" w:rsidR="005B471B" w:rsidRPr="00B46AE9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6AE9">
              <w:rPr>
                <w:rFonts w:asciiTheme="minorHAnsi" w:hAnsiTheme="minorHAnsi" w:cstheme="minorHAnsi"/>
                <w:sz w:val="24"/>
                <w:szCs w:val="24"/>
              </w:rPr>
              <w:t>Λαντάνα</w:t>
            </w:r>
          </w:p>
        </w:tc>
      </w:tr>
      <w:tr w:rsidR="005B471B" w:rsidRPr="006C2230" w14:paraId="7A85930C" w14:textId="77777777" w:rsidTr="001855D3">
        <w:trPr>
          <w:trHeight w:val="510"/>
        </w:trPr>
        <w:tc>
          <w:tcPr>
            <w:tcW w:w="613" w:type="dxa"/>
          </w:tcPr>
          <w:p w14:paraId="06440AA4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777" w:type="dxa"/>
            <w:vAlign w:val="center"/>
          </w:tcPr>
          <w:p w14:paraId="7B58ED52" w14:textId="77777777" w:rsidR="005B471B" w:rsidRPr="006C2230" w:rsidRDefault="005B471B" w:rsidP="001855D3">
            <w:pPr>
              <w:spacing w:line="276" w:lineRule="auto"/>
              <w:ind w:right="-90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</w:pPr>
            <w:r w:rsidRPr="006C2230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L</w:t>
            </w:r>
            <w:r w:rsidRPr="006C223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antana </w:t>
            </w: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montevidensis</w:t>
            </w:r>
          </w:p>
          <w:p w14:paraId="1D956863" w14:textId="77777777" w:rsidR="005B471B" w:rsidRPr="006C2230" w:rsidRDefault="005B471B" w:rsidP="001855D3">
            <w:pPr>
              <w:spacing w:line="276" w:lineRule="auto"/>
              <w:ind w:right="-90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</w:pP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(Lantana </w:t>
            </w:r>
            <w:r w:rsidRPr="006C2230">
              <w:rPr>
                <w:rStyle w:val="Emphasis"/>
                <w:rFonts w:asciiTheme="minorHAnsi" w:hAnsiTheme="minorHAnsi" w:cstheme="minorHAnsi"/>
                <w:sz w:val="24"/>
                <w:szCs w:val="24"/>
                <w:lang w:val="en-US"/>
              </w:rPr>
              <w:t>se</w:t>
            </w:r>
            <w:r w:rsidRPr="006C2230">
              <w:rPr>
                <w:rStyle w:val="Emphasis"/>
                <w:rFonts w:asciiTheme="minorHAnsi" w:hAnsiTheme="minorHAnsi" w:cstheme="minorHAnsi"/>
                <w:sz w:val="24"/>
                <w:szCs w:val="24"/>
              </w:rPr>
              <w:t>llowiana</w:t>
            </w: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)</w:t>
            </w:r>
          </w:p>
        </w:tc>
        <w:tc>
          <w:tcPr>
            <w:tcW w:w="2268" w:type="dxa"/>
            <w:vAlign w:val="center"/>
          </w:tcPr>
          <w:p w14:paraId="07D272B6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Verbenaceae</w:t>
            </w:r>
          </w:p>
        </w:tc>
        <w:tc>
          <w:tcPr>
            <w:tcW w:w="2885" w:type="dxa"/>
            <w:vAlign w:val="center"/>
          </w:tcPr>
          <w:p w14:paraId="2F87744E" w14:textId="77777777" w:rsidR="005B471B" w:rsidRPr="00B46AE9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6AE9">
              <w:rPr>
                <w:rFonts w:asciiTheme="minorHAnsi" w:hAnsiTheme="minorHAnsi" w:cstheme="minorHAnsi"/>
                <w:sz w:val="24"/>
                <w:szCs w:val="24"/>
              </w:rPr>
              <w:t>Λαντάνα έρπουσα</w:t>
            </w:r>
          </w:p>
        </w:tc>
      </w:tr>
      <w:tr w:rsidR="005B471B" w:rsidRPr="006C2230" w14:paraId="54490E6C" w14:textId="77777777" w:rsidTr="001855D3">
        <w:trPr>
          <w:trHeight w:val="510"/>
        </w:trPr>
        <w:tc>
          <w:tcPr>
            <w:tcW w:w="613" w:type="dxa"/>
            <w:vAlign w:val="center"/>
          </w:tcPr>
          <w:p w14:paraId="716734D5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777" w:type="dxa"/>
            <w:vAlign w:val="center"/>
          </w:tcPr>
          <w:p w14:paraId="1F62CACA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Medicago arborea</w:t>
            </w:r>
          </w:p>
        </w:tc>
        <w:tc>
          <w:tcPr>
            <w:tcW w:w="2268" w:type="dxa"/>
            <w:vAlign w:val="center"/>
          </w:tcPr>
          <w:p w14:paraId="2C0A6127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Fabaceae</w:t>
            </w:r>
          </w:p>
        </w:tc>
        <w:tc>
          <w:tcPr>
            <w:tcW w:w="2885" w:type="dxa"/>
            <w:vAlign w:val="center"/>
          </w:tcPr>
          <w:p w14:paraId="253DF0BB" w14:textId="77777777" w:rsidR="005B471B" w:rsidRPr="00B46AE9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6AE9">
              <w:rPr>
                <w:rFonts w:asciiTheme="minorHAnsi" w:hAnsiTheme="minorHAnsi" w:cstheme="minorHAnsi"/>
                <w:sz w:val="24"/>
                <w:szCs w:val="24"/>
              </w:rPr>
              <w:t>Μηδική</w:t>
            </w:r>
            <w:r w:rsidRPr="00B46AE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B46AE9">
              <w:rPr>
                <w:rFonts w:asciiTheme="minorHAnsi" w:hAnsiTheme="minorHAnsi" w:cstheme="minorHAnsi"/>
                <w:sz w:val="24"/>
                <w:szCs w:val="24"/>
              </w:rPr>
              <w:t>δενδρώδης</w:t>
            </w:r>
            <w:r w:rsidRPr="00B46AE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B471B" w:rsidRPr="006C2230" w14:paraId="73F842FE" w14:textId="77777777" w:rsidTr="001855D3">
        <w:trPr>
          <w:trHeight w:val="510"/>
        </w:trPr>
        <w:tc>
          <w:tcPr>
            <w:tcW w:w="613" w:type="dxa"/>
          </w:tcPr>
          <w:p w14:paraId="11BB32EF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777" w:type="dxa"/>
          </w:tcPr>
          <w:p w14:paraId="559DAB4D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6C2230">
              <w:rPr>
                <w:rFonts w:asciiTheme="minorHAnsi" w:hAnsiTheme="minorHAnsi" w:cstheme="minorHAnsi"/>
                <w:i/>
                <w:sz w:val="24"/>
                <w:szCs w:val="24"/>
              </w:rPr>
              <w:t>Phoenix</w:t>
            </w:r>
            <w:r w:rsidRPr="006C2230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 xml:space="preserve"> </w:t>
            </w:r>
            <w:r w:rsidRPr="006C2230">
              <w:rPr>
                <w:rFonts w:asciiTheme="minorHAnsi" w:hAnsiTheme="minorHAnsi" w:cstheme="minorHAnsi"/>
                <w:i/>
                <w:sz w:val="24"/>
                <w:szCs w:val="24"/>
              </w:rPr>
              <w:t>canariensis</w:t>
            </w:r>
          </w:p>
        </w:tc>
        <w:tc>
          <w:tcPr>
            <w:tcW w:w="2268" w:type="dxa"/>
          </w:tcPr>
          <w:p w14:paraId="1CC196D2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Areca</w:t>
            </w:r>
            <w:r w:rsidRPr="006C2230">
              <w:rPr>
                <w:rFonts w:asciiTheme="minorHAnsi" w:hAnsiTheme="minorHAnsi" w:cstheme="minorHAnsi"/>
                <w:sz w:val="24"/>
                <w:szCs w:val="24"/>
              </w:rPr>
              <w:t>ceae</w:t>
            </w:r>
          </w:p>
        </w:tc>
        <w:tc>
          <w:tcPr>
            <w:tcW w:w="2885" w:type="dxa"/>
          </w:tcPr>
          <w:p w14:paraId="49C3B4B4" w14:textId="77777777" w:rsidR="005B471B" w:rsidRPr="00B46AE9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46AE9">
              <w:rPr>
                <w:rFonts w:asciiTheme="minorHAnsi" w:hAnsiTheme="minorHAnsi" w:cstheme="minorHAnsi"/>
                <w:sz w:val="24"/>
                <w:szCs w:val="24"/>
              </w:rPr>
              <w:t>Φοίνικας</w:t>
            </w:r>
            <w:r w:rsidRPr="00B46AE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46AE9">
              <w:rPr>
                <w:rFonts w:asciiTheme="minorHAnsi" w:hAnsiTheme="minorHAnsi" w:cstheme="minorHAnsi"/>
                <w:sz w:val="24"/>
                <w:szCs w:val="24"/>
              </w:rPr>
              <w:t>κανάριος</w:t>
            </w:r>
          </w:p>
        </w:tc>
      </w:tr>
      <w:tr w:rsidR="005B471B" w:rsidRPr="006C2230" w14:paraId="71D3C323" w14:textId="77777777" w:rsidTr="001855D3">
        <w:trPr>
          <w:trHeight w:val="510"/>
        </w:trPr>
        <w:tc>
          <w:tcPr>
            <w:tcW w:w="613" w:type="dxa"/>
          </w:tcPr>
          <w:p w14:paraId="162EEFCE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</w:t>
            </w:r>
            <w:r w:rsidRPr="006C223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777" w:type="dxa"/>
          </w:tcPr>
          <w:p w14:paraId="21B26A1C" w14:textId="77777777" w:rsidR="005B471B" w:rsidRPr="00B46AE9" w:rsidRDefault="005B471B" w:rsidP="001855D3">
            <w:pPr>
              <w:pStyle w:val="Heading6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B46AE9">
              <w:rPr>
                <w:rFonts w:asciiTheme="minorHAnsi" w:hAnsiTheme="minorHAnsi" w:cstheme="minorHAnsi"/>
                <w:i/>
                <w:iCs/>
                <w:lang w:val="fr-FR"/>
              </w:rPr>
              <w:t>Platanus orientalis</w:t>
            </w:r>
          </w:p>
        </w:tc>
        <w:tc>
          <w:tcPr>
            <w:tcW w:w="2268" w:type="dxa"/>
          </w:tcPr>
          <w:p w14:paraId="549D7775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Platanaceae</w:t>
            </w:r>
          </w:p>
        </w:tc>
        <w:tc>
          <w:tcPr>
            <w:tcW w:w="2885" w:type="dxa"/>
          </w:tcPr>
          <w:p w14:paraId="37FCA1B1" w14:textId="77777777" w:rsidR="005B471B" w:rsidRPr="00B46AE9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6AE9">
              <w:rPr>
                <w:rFonts w:asciiTheme="minorHAnsi" w:hAnsiTheme="minorHAnsi" w:cstheme="minorHAnsi"/>
                <w:sz w:val="24"/>
                <w:szCs w:val="24"/>
              </w:rPr>
              <w:t>Πλάτανος</w:t>
            </w:r>
          </w:p>
        </w:tc>
      </w:tr>
      <w:tr w:rsidR="005B471B" w:rsidRPr="006C2230" w14:paraId="280DBF01" w14:textId="77777777" w:rsidTr="001855D3">
        <w:trPr>
          <w:trHeight w:val="510"/>
        </w:trPr>
        <w:tc>
          <w:tcPr>
            <w:tcW w:w="613" w:type="dxa"/>
          </w:tcPr>
          <w:p w14:paraId="63F20CA0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777" w:type="dxa"/>
            <w:vAlign w:val="center"/>
          </w:tcPr>
          <w:p w14:paraId="57DB3A27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 xml:space="preserve">Prunus cerasifera </w:t>
            </w:r>
            <w:r w:rsidRPr="006C223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subsp.</w:t>
            </w: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 xml:space="preserve"> pissardii</w:t>
            </w:r>
          </w:p>
        </w:tc>
        <w:tc>
          <w:tcPr>
            <w:tcW w:w="2268" w:type="dxa"/>
            <w:vAlign w:val="center"/>
          </w:tcPr>
          <w:p w14:paraId="1052D6D1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Rosaceae</w:t>
            </w:r>
          </w:p>
        </w:tc>
        <w:tc>
          <w:tcPr>
            <w:tcW w:w="2885" w:type="dxa"/>
            <w:vAlign w:val="center"/>
          </w:tcPr>
          <w:p w14:paraId="5507D1F0" w14:textId="77777777" w:rsidR="005B471B" w:rsidRPr="00B46AE9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6AE9">
              <w:rPr>
                <w:rFonts w:asciiTheme="minorHAnsi" w:hAnsiTheme="minorHAnsi" w:cstheme="minorHAnsi"/>
                <w:sz w:val="24"/>
                <w:szCs w:val="24"/>
              </w:rPr>
              <w:t>Καλ/κή Δαμασκηνιά</w:t>
            </w:r>
          </w:p>
        </w:tc>
      </w:tr>
      <w:tr w:rsidR="005B471B" w:rsidRPr="006C2230" w14:paraId="26984B37" w14:textId="77777777" w:rsidTr="001855D3">
        <w:trPr>
          <w:trHeight w:val="510"/>
        </w:trPr>
        <w:tc>
          <w:tcPr>
            <w:tcW w:w="613" w:type="dxa"/>
          </w:tcPr>
          <w:p w14:paraId="32654289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777" w:type="dxa"/>
          </w:tcPr>
          <w:p w14:paraId="71B64BF2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Quercus coccifera</w:t>
            </w:r>
          </w:p>
        </w:tc>
        <w:tc>
          <w:tcPr>
            <w:tcW w:w="2268" w:type="dxa"/>
          </w:tcPr>
          <w:p w14:paraId="798C7C5F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</w:rPr>
              <w:t>Fagaceae</w:t>
            </w:r>
          </w:p>
        </w:tc>
        <w:tc>
          <w:tcPr>
            <w:tcW w:w="2885" w:type="dxa"/>
          </w:tcPr>
          <w:p w14:paraId="1D8C3349" w14:textId="77777777" w:rsidR="005B471B" w:rsidRPr="00B46AE9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6AE9">
              <w:rPr>
                <w:rFonts w:asciiTheme="minorHAnsi" w:hAnsiTheme="minorHAnsi" w:cstheme="minorHAnsi"/>
                <w:sz w:val="24"/>
                <w:szCs w:val="24"/>
              </w:rPr>
              <w:t>Πουρνάρι</w:t>
            </w:r>
          </w:p>
        </w:tc>
      </w:tr>
      <w:tr w:rsidR="005B471B" w:rsidRPr="006C2230" w14:paraId="6BE568D9" w14:textId="77777777" w:rsidTr="001855D3">
        <w:trPr>
          <w:trHeight w:val="510"/>
        </w:trPr>
        <w:tc>
          <w:tcPr>
            <w:tcW w:w="613" w:type="dxa"/>
          </w:tcPr>
          <w:p w14:paraId="3B8A52B3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 w:rsidRPr="006C223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777" w:type="dxa"/>
          </w:tcPr>
          <w:p w14:paraId="44936F13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Salvia microphylla</w:t>
            </w:r>
          </w:p>
        </w:tc>
        <w:tc>
          <w:tcPr>
            <w:tcW w:w="2268" w:type="dxa"/>
          </w:tcPr>
          <w:p w14:paraId="671901C5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</w:rPr>
              <w:t>Lamiaceae</w:t>
            </w:r>
            <w:r w:rsidRPr="006C223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</w:tcPr>
          <w:p w14:paraId="4565C28D" w14:textId="77777777" w:rsidR="005B471B" w:rsidRPr="00B46AE9" w:rsidRDefault="005B471B" w:rsidP="001855D3">
            <w:pPr>
              <w:pStyle w:val="Heading4"/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46AE9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Σάλβια</w:t>
            </w:r>
          </w:p>
        </w:tc>
      </w:tr>
      <w:tr w:rsidR="005B471B" w:rsidRPr="006C2230" w14:paraId="4DD0CB45" w14:textId="77777777" w:rsidTr="001855D3">
        <w:trPr>
          <w:trHeight w:val="510"/>
        </w:trPr>
        <w:tc>
          <w:tcPr>
            <w:tcW w:w="613" w:type="dxa"/>
          </w:tcPr>
          <w:p w14:paraId="5AF42D90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777" w:type="dxa"/>
          </w:tcPr>
          <w:p w14:paraId="6484DA55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6C2230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Thuja occidentalis </w:t>
            </w:r>
          </w:p>
        </w:tc>
        <w:tc>
          <w:tcPr>
            <w:tcW w:w="2268" w:type="dxa"/>
          </w:tcPr>
          <w:p w14:paraId="57B8D3BB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Cupressaceae</w:t>
            </w:r>
          </w:p>
        </w:tc>
        <w:tc>
          <w:tcPr>
            <w:tcW w:w="2885" w:type="dxa"/>
          </w:tcPr>
          <w:p w14:paraId="689F9981" w14:textId="77777777" w:rsidR="005B471B" w:rsidRPr="00B46AE9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6AE9">
              <w:rPr>
                <w:rFonts w:asciiTheme="minorHAnsi" w:hAnsiTheme="minorHAnsi" w:cstheme="minorHAnsi"/>
                <w:sz w:val="24"/>
                <w:szCs w:val="24"/>
              </w:rPr>
              <w:t xml:space="preserve">Τούγια </w:t>
            </w:r>
          </w:p>
        </w:tc>
      </w:tr>
      <w:tr w:rsidR="005B471B" w:rsidRPr="006C2230" w14:paraId="0009B833" w14:textId="77777777" w:rsidTr="001855D3">
        <w:trPr>
          <w:trHeight w:val="510"/>
        </w:trPr>
        <w:tc>
          <w:tcPr>
            <w:tcW w:w="613" w:type="dxa"/>
          </w:tcPr>
          <w:p w14:paraId="5E12F500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777" w:type="dxa"/>
          </w:tcPr>
          <w:p w14:paraId="184DE029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6C2230">
              <w:rPr>
                <w:rFonts w:asciiTheme="minorHAnsi" w:hAnsiTheme="minorHAnsi" w:cstheme="minorHAnsi"/>
                <w:i/>
                <w:sz w:val="24"/>
                <w:szCs w:val="24"/>
              </w:rPr>
              <w:t>Washingtonia</w:t>
            </w:r>
            <w:r w:rsidRPr="006C2230">
              <w:rPr>
                <w:rFonts w:asciiTheme="minorHAnsi" w:hAnsiTheme="minorHAnsi" w:cstheme="minorHAnsi"/>
                <w:i/>
                <w:spacing w:val="-9"/>
                <w:sz w:val="24"/>
                <w:szCs w:val="24"/>
              </w:rPr>
              <w:t xml:space="preserve"> </w:t>
            </w:r>
            <w:r w:rsidRPr="006C2230">
              <w:rPr>
                <w:rFonts w:asciiTheme="minorHAnsi" w:hAnsiTheme="minorHAnsi" w:cstheme="minorHAnsi"/>
                <w:iCs/>
                <w:sz w:val="24"/>
                <w:szCs w:val="24"/>
              </w:rPr>
              <w:t>sp</w:t>
            </w:r>
            <w:r w:rsidRPr="006C2230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2268" w:type="dxa"/>
          </w:tcPr>
          <w:p w14:paraId="7E9D5297" w14:textId="77777777" w:rsidR="005B471B" w:rsidRPr="006C2230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C2230">
              <w:rPr>
                <w:rFonts w:asciiTheme="minorHAnsi" w:hAnsiTheme="minorHAnsi" w:cstheme="minorHAnsi"/>
                <w:sz w:val="24"/>
                <w:szCs w:val="24"/>
              </w:rPr>
              <w:t>Arecaceae</w:t>
            </w:r>
          </w:p>
        </w:tc>
        <w:tc>
          <w:tcPr>
            <w:tcW w:w="2885" w:type="dxa"/>
          </w:tcPr>
          <w:p w14:paraId="747678EB" w14:textId="77777777" w:rsidR="005B471B" w:rsidRPr="00B46AE9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6AE9">
              <w:rPr>
                <w:rFonts w:asciiTheme="minorHAnsi" w:hAnsiTheme="minorHAnsi" w:cstheme="minorHAnsi"/>
                <w:sz w:val="24"/>
                <w:szCs w:val="24"/>
              </w:rPr>
              <w:t>Ουασινγκτόνια</w:t>
            </w:r>
          </w:p>
        </w:tc>
      </w:tr>
    </w:tbl>
    <w:p w14:paraId="369E6087" w14:textId="77777777" w:rsidR="005B471B" w:rsidRDefault="005B471B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</w:p>
    <w:p w14:paraId="27BFDF8F" w14:textId="77777777" w:rsidR="005B471B" w:rsidRDefault="005B471B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</w:p>
    <w:p w14:paraId="4B5DD9F6" w14:textId="0B6F34F8" w:rsidR="005B471B" w:rsidRDefault="005B47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14:paraId="444FCB63" w14:textId="49D94202" w:rsidR="005B471B" w:rsidRDefault="005B471B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  <w:r w:rsidRPr="005B471B">
        <w:rPr>
          <w:rFonts w:ascii="Calibri" w:hAnsi="Calibri" w:cs="Calibri"/>
          <w:szCs w:val="24"/>
        </w:rPr>
        <w:lastRenderedPageBreak/>
        <w:t>8ο Εξ. ΕΦΠ_Καλλωπιστικά Φυτά_6ο Εργ_4o_Φυτ_07.05.2025</w:t>
      </w:r>
    </w:p>
    <w:p w14:paraId="38B45020" w14:textId="77777777" w:rsidR="005B471B" w:rsidRDefault="005B471B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</w:p>
    <w:p w14:paraId="653DB5AA" w14:textId="77777777" w:rsidR="005B471B" w:rsidRDefault="005B471B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</w:p>
    <w:tbl>
      <w:tblPr>
        <w:tblStyle w:val="TableGridLight"/>
        <w:tblW w:w="0" w:type="auto"/>
        <w:tblLayout w:type="fixed"/>
        <w:tblLook w:val="0480" w:firstRow="0" w:lastRow="0" w:firstColumn="1" w:lastColumn="0" w:noHBand="0" w:noVBand="1"/>
      </w:tblPr>
      <w:tblGrid>
        <w:gridCol w:w="613"/>
        <w:gridCol w:w="4485"/>
        <w:gridCol w:w="1985"/>
        <w:gridCol w:w="2460"/>
      </w:tblGrid>
      <w:tr w:rsidR="005B471B" w:rsidRPr="00BB443B" w14:paraId="005D26B6" w14:textId="77777777" w:rsidTr="001855D3">
        <w:trPr>
          <w:trHeight w:val="510"/>
        </w:trPr>
        <w:tc>
          <w:tcPr>
            <w:tcW w:w="613" w:type="dxa"/>
          </w:tcPr>
          <w:p w14:paraId="4D60E022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5" w:type="dxa"/>
          </w:tcPr>
          <w:p w14:paraId="18836107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B443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Επιστημονική </w:t>
            </w:r>
            <w:r w:rsidRPr="00BB443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US"/>
              </w:rPr>
              <w:t>O</w:t>
            </w:r>
            <w:r w:rsidRPr="00BB443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νομασία</w:t>
            </w:r>
          </w:p>
        </w:tc>
        <w:tc>
          <w:tcPr>
            <w:tcW w:w="1985" w:type="dxa"/>
          </w:tcPr>
          <w:p w14:paraId="032E19DF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44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Οικογένεια</w:t>
            </w:r>
          </w:p>
        </w:tc>
        <w:tc>
          <w:tcPr>
            <w:tcW w:w="2460" w:type="dxa"/>
          </w:tcPr>
          <w:p w14:paraId="1AA328B3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44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Κοινή Ονομασία</w:t>
            </w:r>
          </w:p>
        </w:tc>
      </w:tr>
      <w:tr w:rsidR="005B471B" w:rsidRPr="00BB443B" w14:paraId="37885E1B" w14:textId="77777777" w:rsidTr="001855D3">
        <w:trPr>
          <w:trHeight w:val="510"/>
        </w:trPr>
        <w:tc>
          <w:tcPr>
            <w:tcW w:w="613" w:type="dxa"/>
          </w:tcPr>
          <w:p w14:paraId="10A2C9C5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4485" w:type="dxa"/>
          </w:tcPr>
          <w:p w14:paraId="50234024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Acacia farnesiana</w:t>
            </w:r>
          </w:p>
          <w:p w14:paraId="73608869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(</w:t>
            </w:r>
            <w:r w:rsidRPr="00B46AE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syn</w:t>
            </w: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. </w:t>
            </w:r>
            <w:r w:rsidRPr="00364DB3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Vachellia farnesiana</w:t>
            </w: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)</w:t>
            </w:r>
          </w:p>
        </w:tc>
        <w:tc>
          <w:tcPr>
            <w:tcW w:w="1985" w:type="dxa"/>
          </w:tcPr>
          <w:p w14:paraId="595E26AB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Fabaceae</w:t>
            </w:r>
          </w:p>
        </w:tc>
        <w:tc>
          <w:tcPr>
            <w:tcW w:w="2460" w:type="dxa"/>
          </w:tcPr>
          <w:p w14:paraId="0BFE5826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</w:rPr>
              <w:t>Γαζία</w:t>
            </w:r>
          </w:p>
        </w:tc>
      </w:tr>
      <w:tr w:rsidR="005B471B" w:rsidRPr="00BB443B" w14:paraId="043AE5FB" w14:textId="77777777" w:rsidTr="001855D3">
        <w:trPr>
          <w:trHeight w:val="510"/>
        </w:trPr>
        <w:tc>
          <w:tcPr>
            <w:tcW w:w="613" w:type="dxa"/>
          </w:tcPr>
          <w:p w14:paraId="058F0369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4485" w:type="dxa"/>
            <w:vAlign w:val="center"/>
          </w:tcPr>
          <w:p w14:paraId="5A827F33" w14:textId="77777777" w:rsidR="005B471B" w:rsidRPr="00BB443B" w:rsidRDefault="005B471B" w:rsidP="001855D3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Campsis</w:t>
            </w: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radicans</w:t>
            </w:r>
          </w:p>
          <w:p w14:paraId="5B56C03C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</w:t>
            </w: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Bignonia</w:t>
            </w: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radicans</w:t>
            </w: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)</w:t>
            </w:r>
          </w:p>
        </w:tc>
        <w:tc>
          <w:tcPr>
            <w:tcW w:w="1985" w:type="dxa"/>
            <w:vAlign w:val="center"/>
          </w:tcPr>
          <w:p w14:paraId="2A19AF8A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Bignoniaceae</w:t>
            </w:r>
          </w:p>
        </w:tc>
        <w:tc>
          <w:tcPr>
            <w:tcW w:w="2460" w:type="dxa"/>
            <w:vAlign w:val="center"/>
          </w:tcPr>
          <w:p w14:paraId="367010A2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</w:rPr>
              <w:t>Βιγνόνια η ριζοβόλος</w:t>
            </w:r>
          </w:p>
        </w:tc>
      </w:tr>
      <w:tr w:rsidR="005B471B" w:rsidRPr="00BB443B" w14:paraId="28DD6540" w14:textId="77777777" w:rsidTr="001855D3">
        <w:trPr>
          <w:trHeight w:val="510"/>
        </w:trPr>
        <w:tc>
          <w:tcPr>
            <w:tcW w:w="613" w:type="dxa"/>
          </w:tcPr>
          <w:p w14:paraId="62957A77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4485" w:type="dxa"/>
          </w:tcPr>
          <w:p w14:paraId="1B880E7C" w14:textId="77777777" w:rsidR="005B471B" w:rsidRPr="00BB443B" w:rsidRDefault="005B471B" w:rsidP="001855D3">
            <w:pPr>
              <w:tabs>
                <w:tab w:val="right" w:pos="3561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B443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Gleditsia triacanthos</w:t>
            </w:r>
            <w:r w:rsidRPr="00BB443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14:paraId="4DA06A10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Fabaceae</w:t>
            </w:r>
          </w:p>
        </w:tc>
        <w:tc>
          <w:tcPr>
            <w:tcW w:w="2460" w:type="dxa"/>
          </w:tcPr>
          <w:p w14:paraId="1E11B870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Γλεδίσχια </w:t>
            </w:r>
          </w:p>
        </w:tc>
      </w:tr>
      <w:tr w:rsidR="005B471B" w:rsidRPr="00BB443B" w14:paraId="15B14E8F" w14:textId="77777777" w:rsidTr="001855D3">
        <w:trPr>
          <w:trHeight w:val="510"/>
        </w:trPr>
        <w:tc>
          <w:tcPr>
            <w:tcW w:w="613" w:type="dxa"/>
          </w:tcPr>
          <w:p w14:paraId="50820371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4485" w:type="dxa"/>
          </w:tcPr>
          <w:p w14:paraId="26CAF2EC" w14:textId="77777777" w:rsidR="005B471B" w:rsidRPr="00BB443B" w:rsidRDefault="005B471B" w:rsidP="001855D3">
            <w:pPr>
              <w:tabs>
                <w:tab w:val="right" w:pos="2573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Lonicera japonica</w:t>
            </w:r>
          </w:p>
        </w:tc>
        <w:tc>
          <w:tcPr>
            <w:tcW w:w="1985" w:type="dxa"/>
          </w:tcPr>
          <w:p w14:paraId="52D61EA6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Caprifoliaceae</w:t>
            </w:r>
          </w:p>
        </w:tc>
        <w:tc>
          <w:tcPr>
            <w:tcW w:w="2460" w:type="dxa"/>
          </w:tcPr>
          <w:p w14:paraId="7B62BB1D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</w:rPr>
              <w:t>Αγιόκλημα</w:t>
            </w:r>
          </w:p>
        </w:tc>
      </w:tr>
      <w:tr w:rsidR="005B471B" w:rsidRPr="00BB443B" w14:paraId="2C3BA234" w14:textId="77777777" w:rsidTr="001855D3">
        <w:trPr>
          <w:trHeight w:val="596"/>
        </w:trPr>
        <w:tc>
          <w:tcPr>
            <w:tcW w:w="613" w:type="dxa"/>
          </w:tcPr>
          <w:p w14:paraId="4E1F83B6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4485" w:type="dxa"/>
            <w:vAlign w:val="center"/>
          </w:tcPr>
          <w:p w14:paraId="2A0CCD10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Melia azedarach</w:t>
            </w:r>
          </w:p>
        </w:tc>
        <w:tc>
          <w:tcPr>
            <w:tcW w:w="1985" w:type="dxa"/>
            <w:vAlign w:val="center"/>
          </w:tcPr>
          <w:p w14:paraId="4823A086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Meliaceae</w:t>
            </w:r>
          </w:p>
        </w:tc>
        <w:tc>
          <w:tcPr>
            <w:tcW w:w="2460" w:type="dxa"/>
            <w:vAlign w:val="center"/>
          </w:tcPr>
          <w:p w14:paraId="19D219FC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</w:rPr>
              <w:t>Μέλια</w:t>
            </w:r>
          </w:p>
        </w:tc>
      </w:tr>
      <w:tr w:rsidR="005B471B" w:rsidRPr="00BB443B" w14:paraId="73A25ADD" w14:textId="77777777" w:rsidTr="001855D3">
        <w:trPr>
          <w:trHeight w:val="510"/>
        </w:trPr>
        <w:tc>
          <w:tcPr>
            <w:tcW w:w="613" w:type="dxa"/>
          </w:tcPr>
          <w:p w14:paraId="06CA6D93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4485" w:type="dxa"/>
          </w:tcPr>
          <w:p w14:paraId="1EDA5B39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bCs/>
                <w:i/>
                <w:sz w:val="24"/>
                <w:szCs w:val="24"/>
                <w:lang w:val="fr-FR"/>
              </w:rPr>
              <w:t>Nerium oleander</w:t>
            </w:r>
          </w:p>
        </w:tc>
        <w:tc>
          <w:tcPr>
            <w:tcW w:w="1985" w:type="dxa"/>
          </w:tcPr>
          <w:p w14:paraId="39EA63BD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B443B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fr-FR"/>
              </w:rPr>
              <w:t>Apocynaceae</w:t>
            </w:r>
          </w:p>
        </w:tc>
        <w:tc>
          <w:tcPr>
            <w:tcW w:w="2460" w:type="dxa"/>
          </w:tcPr>
          <w:p w14:paraId="70010ED1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BB443B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fr-FR"/>
              </w:rPr>
              <w:t>Πικροδάφνη</w:t>
            </w:r>
          </w:p>
        </w:tc>
      </w:tr>
      <w:tr w:rsidR="005B471B" w:rsidRPr="00BB443B" w14:paraId="58765421" w14:textId="77777777" w:rsidTr="001855D3">
        <w:trPr>
          <w:trHeight w:val="510"/>
        </w:trPr>
        <w:tc>
          <w:tcPr>
            <w:tcW w:w="613" w:type="dxa"/>
          </w:tcPr>
          <w:p w14:paraId="3684C2B4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4485" w:type="dxa"/>
          </w:tcPr>
          <w:p w14:paraId="1E2E34F5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B443B">
              <w:rPr>
                <w:rFonts w:asciiTheme="minorHAnsi" w:hAnsiTheme="minorHAnsi" w:cstheme="minorHAnsi"/>
                <w:i/>
                <w:sz w:val="24"/>
                <w:szCs w:val="24"/>
              </w:rPr>
              <w:t>Pistacia</w:t>
            </w:r>
            <w:r w:rsidRPr="00BB443B">
              <w:rPr>
                <w:rFonts w:asciiTheme="minorHAnsi" w:hAnsiTheme="minorHAnsi" w:cstheme="minorHAnsi"/>
                <w:i/>
                <w:spacing w:val="-6"/>
                <w:sz w:val="24"/>
                <w:szCs w:val="24"/>
              </w:rPr>
              <w:t xml:space="preserve"> </w:t>
            </w:r>
            <w:r w:rsidRPr="00BB443B">
              <w:rPr>
                <w:rFonts w:asciiTheme="minorHAnsi" w:hAnsiTheme="minorHAnsi" w:cstheme="minorHAnsi"/>
                <w:i/>
                <w:sz w:val="24"/>
                <w:szCs w:val="24"/>
              </w:rPr>
              <w:t>lentiscus</w:t>
            </w:r>
          </w:p>
        </w:tc>
        <w:tc>
          <w:tcPr>
            <w:tcW w:w="1985" w:type="dxa"/>
          </w:tcPr>
          <w:p w14:paraId="6DB24C01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</w:rPr>
              <w:t>Anacardiaceae</w:t>
            </w:r>
          </w:p>
        </w:tc>
        <w:tc>
          <w:tcPr>
            <w:tcW w:w="2460" w:type="dxa"/>
          </w:tcPr>
          <w:p w14:paraId="6C1ABA9F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</w:rPr>
              <w:t>Σχίνος</w:t>
            </w:r>
          </w:p>
        </w:tc>
      </w:tr>
      <w:tr w:rsidR="005B471B" w:rsidRPr="00BB443B" w14:paraId="2AAA4B84" w14:textId="77777777" w:rsidTr="001855D3">
        <w:trPr>
          <w:trHeight w:val="510"/>
        </w:trPr>
        <w:tc>
          <w:tcPr>
            <w:tcW w:w="613" w:type="dxa"/>
          </w:tcPr>
          <w:p w14:paraId="4E866542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4485" w:type="dxa"/>
          </w:tcPr>
          <w:p w14:paraId="14E764B4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Plumbago capensis</w:t>
            </w:r>
          </w:p>
          <w:p w14:paraId="0C0F0B0F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(</w:t>
            </w:r>
            <w:r w:rsidRPr="00B46AE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syn.</w:t>
            </w: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 xml:space="preserve"> Plumbago auriculata)</w:t>
            </w:r>
          </w:p>
        </w:tc>
        <w:tc>
          <w:tcPr>
            <w:tcW w:w="1985" w:type="dxa"/>
          </w:tcPr>
          <w:p w14:paraId="382804BC" w14:textId="77777777" w:rsidR="005B471B" w:rsidRPr="00BB443B" w:rsidRDefault="005B471B" w:rsidP="001855D3">
            <w:pPr>
              <w:spacing w:line="276" w:lineRule="auto"/>
              <w:ind w:left="33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Plumbaginaceae </w:t>
            </w:r>
          </w:p>
        </w:tc>
        <w:tc>
          <w:tcPr>
            <w:tcW w:w="2460" w:type="dxa"/>
          </w:tcPr>
          <w:p w14:paraId="724A624E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</w:rPr>
              <w:t>Πλουμπάγκο</w:t>
            </w:r>
            <w:r w:rsidRPr="00BB443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BB443B">
              <w:rPr>
                <w:rFonts w:asciiTheme="minorHAnsi" w:hAnsiTheme="minorHAnsi" w:cstheme="minorHAnsi"/>
                <w:sz w:val="24"/>
                <w:szCs w:val="24"/>
              </w:rPr>
              <w:t>μολύβδαινα</w:t>
            </w:r>
            <w:r w:rsidRPr="00BB443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B471B" w:rsidRPr="00BB443B" w14:paraId="130A9BA0" w14:textId="77777777" w:rsidTr="001855D3">
        <w:trPr>
          <w:trHeight w:val="510"/>
        </w:trPr>
        <w:tc>
          <w:tcPr>
            <w:tcW w:w="613" w:type="dxa"/>
          </w:tcPr>
          <w:p w14:paraId="621FC01F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4485" w:type="dxa"/>
            <w:vAlign w:val="center"/>
          </w:tcPr>
          <w:p w14:paraId="771A55CD" w14:textId="77777777" w:rsidR="005B471B" w:rsidRPr="00BB443B" w:rsidRDefault="005B471B" w:rsidP="001855D3">
            <w:pPr>
              <w:spacing w:line="276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fr-FR"/>
              </w:rPr>
            </w:pPr>
            <w:r w:rsidRPr="00BB443B">
              <w:rPr>
                <w:rFonts w:asciiTheme="minorHAnsi" w:hAnsiTheme="minorHAnsi" w:cstheme="minorHAnsi"/>
                <w:bCs/>
                <w:i/>
                <w:sz w:val="24"/>
                <w:szCs w:val="24"/>
                <w:lang w:val="fr-FR"/>
              </w:rPr>
              <w:t>Populus alba</w:t>
            </w:r>
          </w:p>
          <w:p w14:paraId="485A92EE" w14:textId="77777777" w:rsidR="005B471B" w:rsidRPr="00BB443B" w:rsidRDefault="005B471B" w:rsidP="001855D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bCs/>
                <w:i/>
                <w:sz w:val="24"/>
                <w:szCs w:val="24"/>
                <w:lang w:val="fr-FR"/>
              </w:rPr>
              <w:t xml:space="preserve">(syn. </w:t>
            </w:r>
            <w:r w:rsidRPr="00BB44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Populus deltoides</w:t>
            </w:r>
            <w:r w:rsidRPr="00BB443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subsp. </w:t>
            </w:r>
            <w:r w:rsidRPr="00BB44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monilifera</w:t>
            </w:r>
            <w:r w:rsidRPr="00BB443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985" w:type="dxa"/>
            <w:vAlign w:val="center"/>
          </w:tcPr>
          <w:p w14:paraId="55C39F3C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Salicaceae</w:t>
            </w:r>
          </w:p>
        </w:tc>
        <w:tc>
          <w:tcPr>
            <w:tcW w:w="2460" w:type="dxa"/>
            <w:vAlign w:val="center"/>
          </w:tcPr>
          <w:p w14:paraId="4CC0946B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443B">
              <w:rPr>
                <w:rFonts w:asciiTheme="minorHAnsi" w:hAnsiTheme="minorHAnsi" w:cstheme="minorHAnsi"/>
                <w:bCs/>
                <w:sz w:val="24"/>
                <w:szCs w:val="24"/>
              </w:rPr>
              <w:t>Λεύκη</w:t>
            </w:r>
            <w:r w:rsidRPr="00BB443B"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  <w:t xml:space="preserve"> </w:t>
            </w:r>
            <w:r w:rsidRPr="00BB443B">
              <w:rPr>
                <w:rFonts w:asciiTheme="minorHAnsi" w:hAnsiTheme="minorHAnsi" w:cstheme="minorHAnsi"/>
                <w:bCs/>
                <w:sz w:val="24"/>
                <w:szCs w:val="24"/>
              </w:rPr>
              <w:t>αργυρόφυλλη</w:t>
            </w:r>
          </w:p>
        </w:tc>
      </w:tr>
      <w:tr w:rsidR="005B471B" w:rsidRPr="00BB443B" w14:paraId="7B3B4557" w14:textId="77777777" w:rsidTr="001855D3">
        <w:trPr>
          <w:trHeight w:val="510"/>
        </w:trPr>
        <w:tc>
          <w:tcPr>
            <w:tcW w:w="613" w:type="dxa"/>
          </w:tcPr>
          <w:p w14:paraId="1900F8EF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4485" w:type="dxa"/>
            <w:vAlign w:val="center"/>
          </w:tcPr>
          <w:p w14:paraId="555A97F4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bCs/>
                <w:i/>
                <w:sz w:val="24"/>
                <w:szCs w:val="24"/>
                <w:lang w:val="fr-FR"/>
              </w:rPr>
              <w:t>Populus canadensis</w:t>
            </w:r>
          </w:p>
        </w:tc>
        <w:tc>
          <w:tcPr>
            <w:tcW w:w="1985" w:type="dxa"/>
            <w:vAlign w:val="center"/>
          </w:tcPr>
          <w:p w14:paraId="0F844F26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Salicaceae</w:t>
            </w:r>
          </w:p>
        </w:tc>
        <w:tc>
          <w:tcPr>
            <w:tcW w:w="2460" w:type="dxa"/>
            <w:vAlign w:val="center"/>
          </w:tcPr>
          <w:p w14:paraId="61DD20AC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Λεύκη </w:t>
            </w:r>
            <w:r w:rsidRPr="00BB443B">
              <w:rPr>
                <w:rFonts w:asciiTheme="minorHAnsi" w:hAnsiTheme="minorHAnsi" w:cstheme="minorHAnsi"/>
                <w:sz w:val="24"/>
                <w:szCs w:val="24"/>
              </w:rPr>
              <w:t>καναδική</w:t>
            </w:r>
          </w:p>
        </w:tc>
      </w:tr>
      <w:tr w:rsidR="005B471B" w:rsidRPr="00BB443B" w14:paraId="37ED48C8" w14:textId="77777777" w:rsidTr="001855D3">
        <w:trPr>
          <w:trHeight w:val="510"/>
        </w:trPr>
        <w:tc>
          <w:tcPr>
            <w:tcW w:w="613" w:type="dxa"/>
          </w:tcPr>
          <w:p w14:paraId="2BE01929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4485" w:type="dxa"/>
            <w:vAlign w:val="center"/>
          </w:tcPr>
          <w:p w14:paraId="4F320BCA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Punica granatum</w:t>
            </w:r>
          </w:p>
        </w:tc>
        <w:tc>
          <w:tcPr>
            <w:tcW w:w="1985" w:type="dxa"/>
            <w:vAlign w:val="center"/>
          </w:tcPr>
          <w:p w14:paraId="4DFB32AD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Punicaceae</w:t>
            </w:r>
          </w:p>
        </w:tc>
        <w:tc>
          <w:tcPr>
            <w:tcW w:w="2460" w:type="dxa"/>
            <w:vAlign w:val="center"/>
          </w:tcPr>
          <w:p w14:paraId="38D3FF13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</w:rPr>
              <w:t>Καλλωπιστική ροδιά</w:t>
            </w:r>
          </w:p>
        </w:tc>
      </w:tr>
      <w:tr w:rsidR="005B471B" w:rsidRPr="00BB443B" w14:paraId="0714A718" w14:textId="77777777" w:rsidTr="001855D3">
        <w:trPr>
          <w:trHeight w:val="510"/>
        </w:trPr>
        <w:tc>
          <w:tcPr>
            <w:tcW w:w="613" w:type="dxa"/>
          </w:tcPr>
          <w:p w14:paraId="250DE212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4485" w:type="dxa"/>
          </w:tcPr>
          <w:p w14:paraId="20A695F9" w14:textId="77777777" w:rsidR="005B471B" w:rsidRPr="00B46AE9" w:rsidRDefault="005B471B" w:rsidP="001855D3">
            <w:pPr>
              <w:pStyle w:val="Heading6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B46AE9">
              <w:rPr>
                <w:rFonts w:asciiTheme="minorHAnsi" w:hAnsiTheme="minorHAnsi" w:cstheme="minorHAnsi"/>
                <w:i/>
                <w:iCs/>
              </w:rPr>
              <w:t>Pyracantha coccinea</w:t>
            </w:r>
          </w:p>
        </w:tc>
        <w:tc>
          <w:tcPr>
            <w:tcW w:w="1985" w:type="dxa"/>
          </w:tcPr>
          <w:p w14:paraId="31D4253C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Rosaceae</w:t>
            </w:r>
          </w:p>
        </w:tc>
        <w:tc>
          <w:tcPr>
            <w:tcW w:w="2460" w:type="dxa"/>
          </w:tcPr>
          <w:p w14:paraId="32A535FB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</w:rPr>
              <w:t>Πυράκανθος</w:t>
            </w:r>
          </w:p>
        </w:tc>
      </w:tr>
      <w:tr w:rsidR="005B471B" w:rsidRPr="00BB443B" w14:paraId="527BA9B4" w14:textId="77777777" w:rsidTr="001855D3">
        <w:trPr>
          <w:trHeight w:val="510"/>
        </w:trPr>
        <w:tc>
          <w:tcPr>
            <w:tcW w:w="613" w:type="dxa"/>
          </w:tcPr>
          <w:p w14:paraId="3E5AED14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4485" w:type="dxa"/>
          </w:tcPr>
          <w:p w14:paraId="4145FC4C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Robinia pseudoacacia</w:t>
            </w:r>
          </w:p>
        </w:tc>
        <w:tc>
          <w:tcPr>
            <w:tcW w:w="1985" w:type="dxa"/>
          </w:tcPr>
          <w:p w14:paraId="34ECB5E5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Fabaceae</w:t>
            </w:r>
          </w:p>
        </w:tc>
        <w:tc>
          <w:tcPr>
            <w:tcW w:w="2460" w:type="dxa"/>
          </w:tcPr>
          <w:p w14:paraId="780AD433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</w:rPr>
              <w:t>Ροβίνια</w:t>
            </w:r>
            <w:r w:rsidRPr="00BB443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ψ</w:t>
            </w:r>
            <w:r w:rsidRPr="00BB443B">
              <w:rPr>
                <w:rFonts w:asciiTheme="minorHAnsi" w:hAnsiTheme="minorHAnsi" w:cstheme="minorHAnsi"/>
                <w:sz w:val="24"/>
                <w:szCs w:val="24"/>
              </w:rPr>
              <w:t>ευδακακία</w:t>
            </w:r>
          </w:p>
        </w:tc>
      </w:tr>
      <w:tr w:rsidR="005B471B" w:rsidRPr="00BB443B" w14:paraId="26CBD4EC" w14:textId="77777777" w:rsidTr="001855D3">
        <w:trPr>
          <w:trHeight w:val="510"/>
        </w:trPr>
        <w:tc>
          <w:tcPr>
            <w:tcW w:w="613" w:type="dxa"/>
          </w:tcPr>
          <w:p w14:paraId="6D2A3DEC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4485" w:type="dxa"/>
          </w:tcPr>
          <w:p w14:paraId="08967748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</w:pP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Sophora japonica</w:t>
            </w:r>
          </w:p>
          <w:p w14:paraId="0F6AB20B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(</w:t>
            </w:r>
            <w:r w:rsidRPr="00B46AE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syn.</w:t>
            </w:r>
            <w:r w:rsidRPr="00BB443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Styphnolobium japonicum)</w:t>
            </w:r>
          </w:p>
        </w:tc>
        <w:tc>
          <w:tcPr>
            <w:tcW w:w="1985" w:type="dxa"/>
          </w:tcPr>
          <w:p w14:paraId="0B3CFBE8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</w:rPr>
              <w:t>Fabaceae</w:t>
            </w:r>
          </w:p>
        </w:tc>
        <w:tc>
          <w:tcPr>
            <w:tcW w:w="2460" w:type="dxa"/>
          </w:tcPr>
          <w:p w14:paraId="3D98B7B1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</w:rPr>
              <w:t>Σοφόρα</w:t>
            </w:r>
          </w:p>
        </w:tc>
      </w:tr>
      <w:tr w:rsidR="005B471B" w:rsidRPr="00BB443B" w14:paraId="405B0259" w14:textId="77777777" w:rsidTr="001855D3">
        <w:trPr>
          <w:trHeight w:val="510"/>
        </w:trPr>
        <w:tc>
          <w:tcPr>
            <w:tcW w:w="613" w:type="dxa"/>
          </w:tcPr>
          <w:p w14:paraId="74B4307B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4485" w:type="dxa"/>
            <w:vAlign w:val="center"/>
          </w:tcPr>
          <w:p w14:paraId="3FB4DB37" w14:textId="77777777" w:rsidR="005B471B" w:rsidRPr="00B46AE9" w:rsidRDefault="005B471B" w:rsidP="001855D3">
            <w:pPr>
              <w:pStyle w:val="Heading1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Cs w:val="24"/>
                <w:lang w:val="fr-FR"/>
              </w:rPr>
            </w:pPr>
            <w:r w:rsidRPr="00B46AE9">
              <w:rPr>
                <w:rFonts w:asciiTheme="minorHAnsi" w:hAnsiTheme="minorHAnsi" w:cstheme="minorHAnsi"/>
                <w:bCs/>
                <w:i/>
                <w:iCs/>
                <w:szCs w:val="24"/>
                <w:lang w:val="fr-FR"/>
              </w:rPr>
              <w:t>Trachelospermum jasminoides</w:t>
            </w:r>
          </w:p>
          <w:p w14:paraId="184AA2A0" w14:textId="77777777" w:rsidR="005B471B" w:rsidRPr="005B471B" w:rsidRDefault="005B471B" w:rsidP="001855D3">
            <w:pPr>
              <w:pStyle w:val="Heading1"/>
              <w:spacing w:line="276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BB443B">
              <w:rPr>
                <w:rFonts w:asciiTheme="minorHAnsi" w:hAnsiTheme="minorHAnsi" w:cstheme="minorHAnsi"/>
                <w:bCs/>
                <w:szCs w:val="24"/>
                <w:lang w:val="fr-FR"/>
              </w:rPr>
              <w:t>(syn. Rhynchospermum jasminoides)</w:t>
            </w:r>
          </w:p>
        </w:tc>
        <w:tc>
          <w:tcPr>
            <w:tcW w:w="1985" w:type="dxa"/>
            <w:vAlign w:val="center"/>
          </w:tcPr>
          <w:p w14:paraId="024D9F35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B443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Apocynaceae </w:t>
            </w:r>
          </w:p>
        </w:tc>
        <w:tc>
          <w:tcPr>
            <w:tcW w:w="2460" w:type="dxa"/>
            <w:vAlign w:val="center"/>
          </w:tcPr>
          <w:p w14:paraId="76E167E0" w14:textId="77777777" w:rsidR="005B471B" w:rsidRPr="00BB443B" w:rsidRDefault="005B471B" w:rsidP="001855D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443B">
              <w:rPr>
                <w:rFonts w:asciiTheme="minorHAnsi" w:hAnsiTheme="minorHAnsi" w:cstheme="minorHAnsi"/>
                <w:bCs/>
                <w:sz w:val="24"/>
                <w:szCs w:val="24"/>
              </w:rPr>
              <w:t>Ρυγχόσπερμο</w:t>
            </w:r>
            <w:r w:rsidRPr="00BB443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14:paraId="00919B39" w14:textId="77777777" w:rsidR="005B471B" w:rsidRDefault="005B471B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</w:p>
    <w:p w14:paraId="32C562BD" w14:textId="77777777" w:rsidR="005B471B" w:rsidRDefault="005B471B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</w:p>
    <w:p w14:paraId="47280E3F" w14:textId="3CD54471" w:rsidR="005B471B" w:rsidRDefault="005B47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14:paraId="5CAF70FA" w14:textId="02F6AFC8" w:rsidR="005B471B" w:rsidRDefault="005B471B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  <w:r w:rsidRPr="005B471B">
        <w:rPr>
          <w:rFonts w:ascii="Calibri" w:hAnsi="Calibri" w:cs="Calibri"/>
          <w:szCs w:val="24"/>
        </w:rPr>
        <w:lastRenderedPageBreak/>
        <w:t>8ο Εξ. ΕΦΠ_Καλλωπιστικά Φυτά_8ο Εργ_5o_Φυτ_05.06.2025</w:t>
      </w:r>
    </w:p>
    <w:p w14:paraId="21E469D1" w14:textId="77777777" w:rsidR="005B471B" w:rsidRDefault="005B471B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</w:p>
    <w:p w14:paraId="19FDE8B6" w14:textId="77777777" w:rsidR="005B471B" w:rsidRDefault="005B471B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</w:p>
    <w:tbl>
      <w:tblPr>
        <w:tblStyle w:val="TableGridLight"/>
        <w:tblW w:w="0" w:type="auto"/>
        <w:tblLayout w:type="fixed"/>
        <w:tblLook w:val="0480" w:firstRow="0" w:lastRow="0" w:firstColumn="1" w:lastColumn="0" w:noHBand="0" w:noVBand="1"/>
      </w:tblPr>
      <w:tblGrid>
        <w:gridCol w:w="613"/>
        <w:gridCol w:w="3635"/>
        <w:gridCol w:w="2126"/>
        <w:gridCol w:w="3169"/>
      </w:tblGrid>
      <w:tr w:rsidR="005B471B" w:rsidRPr="005B471B" w14:paraId="222704E3" w14:textId="77777777" w:rsidTr="001855D3">
        <w:trPr>
          <w:trHeight w:val="510"/>
        </w:trPr>
        <w:tc>
          <w:tcPr>
            <w:tcW w:w="613" w:type="dxa"/>
          </w:tcPr>
          <w:p w14:paraId="0288619B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51531D4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 xml:space="preserve">Επιστημονική </w:t>
            </w:r>
            <w:r w:rsidRPr="005B471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</w:t>
            </w: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νομασία</w:t>
            </w:r>
          </w:p>
        </w:tc>
        <w:tc>
          <w:tcPr>
            <w:tcW w:w="2126" w:type="dxa"/>
          </w:tcPr>
          <w:p w14:paraId="59256689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Οικογένεια</w:t>
            </w:r>
          </w:p>
        </w:tc>
        <w:tc>
          <w:tcPr>
            <w:tcW w:w="3169" w:type="dxa"/>
          </w:tcPr>
          <w:p w14:paraId="0ADB826B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Κοινή Ονομασία</w:t>
            </w:r>
          </w:p>
        </w:tc>
      </w:tr>
      <w:tr w:rsidR="005B471B" w:rsidRPr="005B471B" w14:paraId="7F54153F" w14:textId="77777777" w:rsidTr="001855D3">
        <w:trPr>
          <w:trHeight w:val="596"/>
        </w:trPr>
        <w:tc>
          <w:tcPr>
            <w:tcW w:w="613" w:type="dxa"/>
          </w:tcPr>
          <w:p w14:paraId="4DF32CEA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050EEC8C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Albizzia julibrissin</w:t>
            </w:r>
          </w:p>
        </w:tc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28955AAD" w14:textId="77777777" w:rsidR="005B471B" w:rsidRPr="005B471B" w:rsidRDefault="005B471B" w:rsidP="001855D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Fabaceae</w:t>
            </w:r>
          </w:p>
        </w:tc>
        <w:tc>
          <w:tcPr>
            <w:tcW w:w="31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04C471F2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Ακακία Κων/πόλεως</w:t>
            </w:r>
          </w:p>
        </w:tc>
      </w:tr>
      <w:tr w:rsidR="005B471B" w:rsidRPr="005B471B" w14:paraId="66F743EA" w14:textId="77777777" w:rsidTr="001855D3">
        <w:trPr>
          <w:trHeight w:val="596"/>
        </w:trPr>
        <w:tc>
          <w:tcPr>
            <w:tcW w:w="613" w:type="dxa"/>
          </w:tcPr>
          <w:p w14:paraId="57C004E7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6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88E4DC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Berberis thunbergii</w:t>
            </w:r>
          </w:p>
          <w:p w14:paraId="2AC0CF0C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var</w:t>
            </w:r>
            <w:r w:rsidRPr="005B471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. atropurpurea</w:t>
            </w:r>
          </w:p>
        </w:tc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D3D467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Berberidaceae</w:t>
            </w:r>
          </w:p>
        </w:tc>
        <w:tc>
          <w:tcPr>
            <w:tcW w:w="31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885379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Βερβερίδα</w:t>
            </w:r>
          </w:p>
        </w:tc>
      </w:tr>
      <w:tr w:rsidR="005B471B" w:rsidRPr="005B471B" w14:paraId="62B79F62" w14:textId="77777777" w:rsidTr="001855D3">
        <w:trPr>
          <w:trHeight w:val="596"/>
        </w:trPr>
        <w:tc>
          <w:tcPr>
            <w:tcW w:w="613" w:type="dxa"/>
          </w:tcPr>
          <w:p w14:paraId="36F544B2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36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592E96" w14:textId="77777777" w:rsidR="005B471B" w:rsidRPr="005B471B" w:rsidRDefault="005B471B" w:rsidP="001855D3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Pachygone laurifolia</w:t>
            </w:r>
          </w:p>
          <w:p w14:paraId="4A5D2D19" w14:textId="77777777" w:rsidR="005B471B" w:rsidRPr="005B471B" w:rsidRDefault="005B471B" w:rsidP="001855D3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(Cocculus laurifolius)</w:t>
            </w:r>
          </w:p>
        </w:tc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97F49E" w14:textId="77777777" w:rsidR="005B471B" w:rsidRPr="005B471B" w:rsidRDefault="005B471B" w:rsidP="001855D3">
            <w:pPr>
              <w:tabs>
                <w:tab w:val="left" w:pos="3564"/>
              </w:tabs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Menispermaceae</w:t>
            </w:r>
          </w:p>
        </w:tc>
        <w:tc>
          <w:tcPr>
            <w:tcW w:w="31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9037C1" w14:textId="77777777" w:rsidR="005B471B" w:rsidRPr="005B471B" w:rsidRDefault="005B471B" w:rsidP="001855D3">
            <w:pPr>
              <w:tabs>
                <w:tab w:val="left" w:pos="3564"/>
              </w:tabs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Κοκκίσκος</w:t>
            </w:r>
          </w:p>
        </w:tc>
      </w:tr>
      <w:tr w:rsidR="005B471B" w:rsidRPr="005B471B" w14:paraId="1A0FB0D0" w14:textId="77777777" w:rsidTr="001855D3">
        <w:trPr>
          <w:trHeight w:val="596"/>
        </w:trPr>
        <w:tc>
          <w:tcPr>
            <w:tcW w:w="613" w:type="dxa"/>
          </w:tcPr>
          <w:p w14:paraId="396A5C40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36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4061E16F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theme="minorHAnsi"/>
                <w:i/>
                <w:sz w:val="24"/>
                <w:szCs w:val="24"/>
              </w:rPr>
              <w:t>Cotoneaster salicifoli</w:t>
            </w:r>
            <w:r w:rsidRPr="005B471B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us</w:t>
            </w:r>
          </w:p>
        </w:tc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06124588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Rosaceae</w:t>
            </w:r>
          </w:p>
        </w:tc>
        <w:tc>
          <w:tcPr>
            <w:tcW w:w="31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06021C98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Κυδωνίαστρο</w:t>
            </w:r>
            <w:r w:rsidRPr="005B471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ιτεόφυλλο</w:t>
            </w:r>
          </w:p>
        </w:tc>
      </w:tr>
      <w:tr w:rsidR="005B471B" w:rsidRPr="005B471B" w14:paraId="292D482A" w14:textId="77777777" w:rsidTr="001855D3">
        <w:trPr>
          <w:trHeight w:val="596"/>
        </w:trPr>
        <w:tc>
          <w:tcPr>
            <w:tcW w:w="613" w:type="dxa"/>
          </w:tcPr>
          <w:p w14:paraId="66FEDAE0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36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1FAFDF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Cortaderia </w:t>
            </w:r>
            <w:r w:rsidRPr="005B471B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selloana</w:t>
            </w:r>
          </w:p>
        </w:tc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CAAD874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Poaceae</w:t>
            </w:r>
          </w:p>
        </w:tc>
        <w:tc>
          <w:tcPr>
            <w:tcW w:w="31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3E96D6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Κορταδέρια ή Γυνέριο</w:t>
            </w:r>
          </w:p>
        </w:tc>
      </w:tr>
      <w:tr w:rsidR="005B471B" w:rsidRPr="005B471B" w14:paraId="4C0D8FAC" w14:textId="77777777" w:rsidTr="001855D3">
        <w:trPr>
          <w:trHeight w:val="510"/>
        </w:trPr>
        <w:tc>
          <w:tcPr>
            <w:tcW w:w="613" w:type="dxa"/>
          </w:tcPr>
          <w:p w14:paraId="4936447B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bookmarkStart w:id="3" w:name="_Hlk199852293"/>
            <w:r w:rsidRPr="005B471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36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EDF8A0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Jacaranda mimosifolia</w:t>
            </w:r>
          </w:p>
        </w:tc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67F913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Bignoniaceae</w:t>
            </w:r>
          </w:p>
        </w:tc>
        <w:tc>
          <w:tcPr>
            <w:tcW w:w="31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CB3DC5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Γιακαράντα</w:t>
            </w:r>
          </w:p>
        </w:tc>
      </w:tr>
      <w:bookmarkEnd w:id="3"/>
      <w:tr w:rsidR="005B471B" w:rsidRPr="005B471B" w14:paraId="437EF736" w14:textId="77777777" w:rsidTr="001855D3">
        <w:trPr>
          <w:trHeight w:val="510"/>
        </w:trPr>
        <w:tc>
          <w:tcPr>
            <w:tcW w:w="613" w:type="dxa"/>
          </w:tcPr>
          <w:p w14:paraId="3F4DA2E9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36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206F8DED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</w:pPr>
            <w:r w:rsidRPr="005B471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Koelreuteria paniculata</w:t>
            </w:r>
          </w:p>
        </w:tc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72A4894C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Sapindaceae</w:t>
            </w:r>
          </w:p>
        </w:tc>
        <w:tc>
          <w:tcPr>
            <w:tcW w:w="31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2D341E66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Κελρετόρια</w:t>
            </w:r>
          </w:p>
        </w:tc>
      </w:tr>
      <w:tr w:rsidR="005B471B" w:rsidRPr="005B471B" w14:paraId="052618FC" w14:textId="77777777" w:rsidTr="001855D3">
        <w:trPr>
          <w:trHeight w:val="596"/>
        </w:trPr>
        <w:tc>
          <w:tcPr>
            <w:tcW w:w="613" w:type="dxa"/>
          </w:tcPr>
          <w:p w14:paraId="78DEA962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36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14FB7B" w14:textId="77777777" w:rsidR="005B471B" w:rsidRPr="005B471B" w:rsidRDefault="005B471B" w:rsidP="001855D3">
            <w:pPr>
              <w:pStyle w:val="TableParagraph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B471B">
              <w:rPr>
                <w:rFonts w:cstheme="minorHAnsi"/>
                <w:i/>
                <w:iCs/>
                <w:sz w:val="24"/>
                <w:szCs w:val="24"/>
              </w:rPr>
              <w:t>Lavandula dentata</w:t>
            </w:r>
          </w:p>
        </w:tc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00604B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Lamiaceae</w:t>
            </w:r>
          </w:p>
        </w:tc>
        <w:tc>
          <w:tcPr>
            <w:tcW w:w="31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7B0971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Λεβάντα η οδοντωτή</w:t>
            </w:r>
          </w:p>
        </w:tc>
      </w:tr>
      <w:tr w:rsidR="005B471B" w:rsidRPr="005B471B" w14:paraId="43E0EF3C" w14:textId="77777777" w:rsidTr="001855D3">
        <w:trPr>
          <w:trHeight w:val="510"/>
        </w:trPr>
        <w:tc>
          <w:tcPr>
            <w:tcW w:w="613" w:type="dxa"/>
          </w:tcPr>
          <w:p w14:paraId="2199225D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36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C800B6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5B471B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Ligustrum ovalifolium</w:t>
            </w:r>
            <w:r w:rsidRPr="005B471B">
              <w:rPr>
                <w:rFonts w:asciiTheme="minorHAnsi" w:eastAsia="Calibri" w:hAnsiTheme="minorHAnsi" w:cstheme="minorHAnsi"/>
                <w:spacing w:val="43"/>
                <w:sz w:val="24"/>
                <w:szCs w:val="24"/>
              </w:rPr>
              <w:t xml:space="preserve"> </w:t>
            </w:r>
            <w:r w:rsidRPr="005B471B">
              <w:rPr>
                <w:rFonts w:asciiTheme="minorHAnsi" w:eastAsia="Calibri" w:hAnsiTheme="minorHAnsi" w:cstheme="minorHAnsi"/>
                <w:sz w:val="24"/>
                <w:szCs w:val="24"/>
              </w:rPr>
              <w:t>‘Aureum’</w:t>
            </w:r>
          </w:p>
        </w:tc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CFFF10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Oleaceae</w:t>
            </w:r>
          </w:p>
        </w:tc>
        <w:tc>
          <w:tcPr>
            <w:tcW w:w="31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778E474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Λιγουστρίνι</w:t>
            </w:r>
          </w:p>
        </w:tc>
      </w:tr>
      <w:tr w:rsidR="005B471B" w:rsidRPr="005B471B" w14:paraId="7D7DDE42" w14:textId="77777777" w:rsidTr="001855D3">
        <w:trPr>
          <w:trHeight w:val="510"/>
        </w:trPr>
        <w:tc>
          <w:tcPr>
            <w:tcW w:w="613" w:type="dxa"/>
          </w:tcPr>
          <w:p w14:paraId="2746BA5F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36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5F68A5BA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Magnolia grandiflora</w:t>
            </w:r>
          </w:p>
        </w:tc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4CAABAE5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5B471B">
              <w:rPr>
                <w:rFonts w:asciiTheme="minorHAnsi" w:hAnsiTheme="minorHAnsi" w:cstheme="minorHAnsi"/>
                <w:iCs/>
                <w:sz w:val="24"/>
                <w:szCs w:val="24"/>
                <w:lang w:val="fr-FR"/>
              </w:rPr>
              <w:t>Magnoliaceae</w:t>
            </w:r>
          </w:p>
        </w:tc>
        <w:tc>
          <w:tcPr>
            <w:tcW w:w="31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4CD0B35D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5B471B">
              <w:rPr>
                <w:rFonts w:asciiTheme="minorHAnsi" w:hAnsiTheme="minorHAnsi" w:cstheme="minorHAnsi"/>
                <w:iCs/>
                <w:sz w:val="24"/>
                <w:szCs w:val="24"/>
              </w:rPr>
              <w:t>Μαγνόλια</w:t>
            </w:r>
          </w:p>
        </w:tc>
      </w:tr>
      <w:tr w:rsidR="005B471B" w:rsidRPr="005B471B" w14:paraId="5584E9D8" w14:textId="77777777" w:rsidTr="001855D3">
        <w:trPr>
          <w:trHeight w:val="510"/>
        </w:trPr>
        <w:tc>
          <w:tcPr>
            <w:tcW w:w="613" w:type="dxa"/>
          </w:tcPr>
          <w:p w14:paraId="60C48442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36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12C299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Myrtus communis</w:t>
            </w:r>
          </w:p>
        </w:tc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C053A1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Myrtaceae</w:t>
            </w:r>
          </w:p>
        </w:tc>
        <w:tc>
          <w:tcPr>
            <w:tcW w:w="31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551EA1" w14:textId="77777777" w:rsidR="005B471B" w:rsidRPr="005B471B" w:rsidRDefault="005B471B" w:rsidP="001855D3">
            <w:pPr>
              <w:pStyle w:val="Heading4"/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b w:val="0"/>
                <w:sz w:val="24"/>
                <w:szCs w:val="24"/>
              </w:rPr>
              <w:t>Μυρτιά</w:t>
            </w:r>
          </w:p>
        </w:tc>
      </w:tr>
      <w:tr w:rsidR="005B471B" w:rsidRPr="005B471B" w14:paraId="55F083E3" w14:textId="77777777" w:rsidTr="001855D3">
        <w:trPr>
          <w:trHeight w:val="510"/>
        </w:trPr>
        <w:tc>
          <w:tcPr>
            <w:tcW w:w="613" w:type="dxa"/>
          </w:tcPr>
          <w:p w14:paraId="670BD7C3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36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613AF1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</w:pPr>
            <w:r w:rsidRPr="005B471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 xml:space="preserve">Nandina domestica </w:t>
            </w:r>
          </w:p>
        </w:tc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1F06FE" w14:textId="77777777" w:rsidR="005B471B" w:rsidRPr="005B471B" w:rsidRDefault="005B471B" w:rsidP="001855D3">
            <w:pPr>
              <w:pStyle w:val="Heading4"/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b w:val="0"/>
                <w:sz w:val="24"/>
                <w:szCs w:val="24"/>
              </w:rPr>
              <w:t>Berberidaceae</w:t>
            </w:r>
          </w:p>
        </w:tc>
        <w:tc>
          <w:tcPr>
            <w:tcW w:w="31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5C1723" w14:textId="77777777" w:rsidR="005B471B" w:rsidRPr="005B471B" w:rsidRDefault="005B471B" w:rsidP="001855D3">
            <w:pPr>
              <w:pStyle w:val="Heading4"/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b w:val="0"/>
                <w:sz w:val="24"/>
                <w:szCs w:val="24"/>
              </w:rPr>
              <w:t>Ναντίνα</w:t>
            </w:r>
          </w:p>
        </w:tc>
      </w:tr>
      <w:tr w:rsidR="005B471B" w:rsidRPr="005B471B" w14:paraId="416C3112" w14:textId="77777777" w:rsidTr="001855D3">
        <w:trPr>
          <w:trHeight w:val="510"/>
        </w:trPr>
        <w:tc>
          <w:tcPr>
            <w:tcW w:w="613" w:type="dxa"/>
          </w:tcPr>
          <w:p w14:paraId="07008412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36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D74988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Tilia tomentosa</w:t>
            </w:r>
          </w:p>
        </w:tc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2CB994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Malvaceae</w:t>
            </w:r>
          </w:p>
        </w:tc>
        <w:tc>
          <w:tcPr>
            <w:tcW w:w="31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D82E12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Τιλιά</w:t>
            </w:r>
            <w:r w:rsidRPr="005B471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ή</w:t>
            </w:r>
            <w:r w:rsidRPr="005B471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Pr="005B471B">
              <w:rPr>
                <w:rFonts w:asciiTheme="minorHAnsi" w:hAnsiTheme="minorHAnsi" w:cstheme="minorHAnsi"/>
                <w:sz w:val="24"/>
                <w:szCs w:val="24"/>
              </w:rPr>
              <w:t>Φλαμουριά</w:t>
            </w:r>
          </w:p>
        </w:tc>
      </w:tr>
      <w:tr w:rsidR="005B471B" w:rsidRPr="005B471B" w14:paraId="3689195A" w14:textId="77777777" w:rsidTr="001855D3">
        <w:trPr>
          <w:trHeight w:val="85"/>
        </w:trPr>
        <w:tc>
          <w:tcPr>
            <w:tcW w:w="613" w:type="dxa"/>
          </w:tcPr>
          <w:p w14:paraId="6EA352C8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36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ABBB4B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Viburnum lucidum</w:t>
            </w:r>
          </w:p>
        </w:tc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3CF0CD" w14:textId="77777777" w:rsidR="005B471B" w:rsidRPr="005B471B" w:rsidRDefault="005B471B" w:rsidP="001855D3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B471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Adoxaceae Caprifoliacae)</w:t>
            </w:r>
          </w:p>
        </w:tc>
        <w:tc>
          <w:tcPr>
            <w:tcW w:w="31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EEF065" w14:textId="77777777" w:rsidR="005B471B" w:rsidRPr="005B471B" w:rsidRDefault="005B471B" w:rsidP="001855D3">
            <w:pPr>
              <w:pStyle w:val="Heading4"/>
              <w:spacing w:line="36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B471B">
              <w:rPr>
                <w:rFonts w:asciiTheme="minorHAnsi" w:hAnsiTheme="minorHAnsi" w:cstheme="minorHAnsi"/>
                <w:b w:val="0"/>
                <w:sz w:val="24"/>
                <w:szCs w:val="24"/>
              </w:rPr>
              <w:t>Βιβούρνο</w:t>
            </w:r>
            <w:r w:rsidRPr="005B471B">
              <w:rPr>
                <w:rFonts w:asciiTheme="minorHAnsi" w:hAnsiTheme="minorHAnsi" w:cstheme="minorHAnsi"/>
                <w:b w:val="0"/>
                <w:sz w:val="24"/>
                <w:szCs w:val="24"/>
                <w:lang w:val="fr-FR"/>
              </w:rPr>
              <w:t xml:space="preserve"> </w:t>
            </w:r>
            <w:r w:rsidRPr="005B471B">
              <w:rPr>
                <w:rFonts w:asciiTheme="minorHAnsi" w:hAnsiTheme="minorHAnsi" w:cstheme="minorHAnsi"/>
                <w:b w:val="0"/>
                <w:sz w:val="24"/>
                <w:szCs w:val="24"/>
              </w:rPr>
              <w:t>φωτεινό</w:t>
            </w:r>
          </w:p>
        </w:tc>
      </w:tr>
    </w:tbl>
    <w:p w14:paraId="1B115220" w14:textId="77777777" w:rsidR="005B471B" w:rsidRDefault="005B471B" w:rsidP="006A24E9">
      <w:pPr>
        <w:pStyle w:val="BodyText2"/>
        <w:tabs>
          <w:tab w:val="left" w:pos="5103"/>
        </w:tabs>
        <w:ind w:left="720"/>
        <w:jc w:val="left"/>
        <w:rPr>
          <w:rFonts w:ascii="Calibri" w:hAnsi="Calibri" w:cs="Calibri"/>
          <w:szCs w:val="24"/>
        </w:rPr>
      </w:pPr>
    </w:p>
    <w:sectPr w:rsidR="005B471B" w:rsidSect="00E9642A">
      <w:pgSz w:w="11906" w:h="16838"/>
      <w:pgMar w:top="709" w:right="1080" w:bottom="284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andFine UC P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A187C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7487711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CAE9B9D" wp14:editId="5194D27E">
            <wp:extent cx="142875" cy="142875"/>
            <wp:effectExtent l="0" t="0" r="0" b="0"/>
            <wp:docPr id="2074877117" name="Picture 2074877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51CF"/>
    <w:multiLevelType w:val="hybridMultilevel"/>
    <w:tmpl w:val="96328D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F836420"/>
    <w:multiLevelType w:val="hybridMultilevel"/>
    <w:tmpl w:val="EC54ED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22A6"/>
    <w:multiLevelType w:val="hybridMultilevel"/>
    <w:tmpl w:val="D57484EA"/>
    <w:lvl w:ilvl="0" w:tplc="5082E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25EC"/>
    <w:multiLevelType w:val="hybridMultilevel"/>
    <w:tmpl w:val="235A9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3429"/>
    <w:multiLevelType w:val="hybridMultilevel"/>
    <w:tmpl w:val="75B41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39623344">
    <w:abstractNumId w:val="12"/>
  </w:num>
  <w:num w:numId="2" w16cid:durableId="1742678465">
    <w:abstractNumId w:val="4"/>
  </w:num>
  <w:num w:numId="3" w16cid:durableId="240603225">
    <w:abstractNumId w:val="2"/>
  </w:num>
  <w:num w:numId="4" w16cid:durableId="904292708">
    <w:abstractNumId w:val="7"/>
  </w:num>
  <w:num w:numId="5" w16cid:durableId="347567663">
    <w:abstractNumId w:val="1"/>
  </w:num>
  <w:num w:numId="6" w16cid:durableId="23873038">
    <w:abstractNumId w:val="11"/>
  </w:num>
  <w:num w:numId="7" w16cid:durableId="742916114">
    <w:abstractNumId w:val="0"/>
  </w:num>
  <w:num w:numId="8" w16cid:durableId="1646425075">
    <w:abstractNumId w:val="10"/>
  </w:num>
  <w:num w:numId="9" w16cid:durableId="1342244796">
    <w:abstractNumId w:val="9"/>
  </w:num>
  <w:num w:numId="10" w16cid:durableId="248589416">
    <w:abstractNumId w:val="5"/>
  </w:num>
  <w:num w:numId="11" w16cid:durableId="2101484252">
    <w:abstractNumId w:val="8"/>
  </w:num>
  <w:num w:numId="12" w16cid:durableId="2038309591">
    <w:abstractNumId w:val="6"/>
  </w:num>
  <w:num w:numId="13" w16cid:durableId="2444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zM7U0NTU0MDU1MjNV0lEKTi0uzszPAymwrAUADU7DuywAAAA="/>
  </w:docVars>
  <w:rsids>
    <w:rsidRoot w:val="00797247"/>
    <w:rsid w:val="00002927"/>
    <w:rsid w:val="00005342"/>
    <w:rsid w:val="000177E0"/>
    <w:rsid w:val="00020F9D"/>
    <w:rsid w:val="00022431"/>
    <w:rsid w:val="0002385E"/>
    <w:rsid w:val="0002415E"/>
    <w:rsid w:val="000258A9"/>
    <w:rsid w:val="000364D7"/>
    <w:rsid w:val="00040324"/>
    <w:rsid w:val="000429AB"/>
    <w:rsid w:val="000640AC"/>
    <w:rsid w:val="0007173C"/>
    <w:rsid w:val="000755BD"/>
    <w:rsid w:val="000765D9"/>
    <w:rsid w:val="00091E04"/>
    <w:rsid w:val="000A0A00"/>
    <w:rsid w:val="000A2ACF"/>
    <w:rsid w:val="000B01FD"/>
    <w:rsid w:val="000B0A1B"/>
    <w:rsid w:val="000F5F28"/>
    <w:rsid w:val="000F62A3"/>
    <w:rsid w:val="00103CC7"/>
    <w:rsid w:val="00107E11"/>
    <w:rsid w:val="00112665"/>
    <w:rsid w:val="00115A19"/>
    <w:rsid w:val="0013027D"/>
    <w:rsid w:val="00131098"/>
    <w:rsid w:val="00142AC0"/>
    <w:rsid w:val="00146C71"/>
    <w:rsid w:val="00183B67"/>
    <w:rsid w:val="001842E6"/>
    <w:rsid w:val="00185060"/>
    <w:rsid w:val="001872FA"/>
    <w:rsid w:val="00194615"/>
    <w:rsid w:val="001B21D8"/>
    <w:rsid w:val="001D1785"/>
    <w:rsid w:val="001D3424"/>
    <w:rsid w:val="001D5AE1"/>
    <w:rsid w:val="001E3270"/>
    <w:rsid w:val="001F04CF"/>
    <w:rsid w:val="00211173"/>
    <w:rsid w:val="00215DF3"/>
    <w:rsid w:val="0022073C"/>
    <w:rsid w:val="0022583D"/>
    <w:rsid w:val="00240EEC"/>
    <w:rsid w:val="002735DC"/>
    <w:rsid w:val="00294F07"/>
    <w:rsid w:val="00297053"/>
    <w:rsid w:val="002C3942"/>
    <w:rsid w:val="002D129C"/>
    <w:rsid w:val="002E66D0"/>
    <w:rsid w:val="002F25B8"/>
    <w:rsid w:val="00312FE9"/>
    <w:rsid w:val="00326229"/>
    <w:rsid w:val="003351C4"/>
    <w:rsid w:val="00345F0A"/>
    <w:rsid w:val="003C2EEB"/>
    <w:rsid w:val="003D6430"/>
    <w:rsid w:val="00405562"/>
    <w:rsid w:val="00411584"/>
    <w:rsid w:val="00417538"/>
    <w:rsid w:val="004204C6"/>
    <w:rsid w:val="00421977"/>
    <w:rsid w:val="00422BAF"/>
    <w:rsid w:val="00432E32"/>
    <w:rsid w:val="00447575"/>
    <w:rsid w:val="00452159"/>
    <w:rsid w:val="004537BD"/>
    <w:rsid w:val="004548BE"/>
    <w:rsid w:val="004751A1"/>
    <w:rsid w:val="00487C1B"/>
    <w:rsid w:val="004A42D9"/>
    <w:rsid w:val="004A5122"/>
    <w:rsid w:val="004B494B"/>
    <w:rsid w:val="005123E3"/>
    <w:rsid w:val="00514603"/>
    <w:rsid w:val="005153C7"/>
    <w:rsid w:val="00520893"/>
    <w:rsid w:val="005300F7"/>
    <w:rsid w:val="00544CB9"/>
    <w:rsid w:val="005474DA"/>
    <w:rsid w:val="00547836"/>
    <w:rsid w:val="00552F6B"/>
    <w:rsid w:val="0056201E"/>
    <w:rsid w:val="005650B1"/>
    <w:rsid w:val="00586918"/>
    <w:rsid w:val="005A7FA5"/>
    <w:rsid w:val="005B471B"/>
    <w:rsid w:val="005B7C5A"/>
    <w:rsid w:val="005C2BEE"/>
    <w:rsid w:val="005E4515"/>
    <w:rsid w:val="005F5225"/>
    <w:rsid w:val="00611266"/>
    <w:rsid w:val="00614DCF"/>
    <w:rsid w:val="00691835"/>
    <w:rsid w:val="00696C1E"/>
    <w:rsid w:val="006A1D3A"/>
    <w:rsid w:val="006A24E9"/>
    <w:rsid w:val="006A5587"/>
    <w:rsid w:val="006C359A"/>
    <w:rsid w:val="006D09DC"/>
    <w:rsid w:val="006E3745"/>
    <w:rsid w:val="006F6754"/>
    <w:rsid w:val="006F6E82"/>
    <w:rsid w:val="006F6E9D"/>
    <w:rsid w:val="00713232"/>
    <w:rsid w:val="0071572C"/>
    <w:rsid w:val="00732C7B"/>
    <w:rsid w:val="00737587"/>
    <w:rsid w:val="00745A56"/>
    <w:rsid w:val="007465DB"/>
    <w:rsid w:val="00747E52"/>
    <w:rsid w:val="00754765"/>
    <w:rsid w:val="00761DA7"/>
    <w:rsid w:val="00763DEE"/>
    <w:rsid w:val="00767246"/>
    <w:rsid w:val="0076756E"/>
    <w:rsid w:val="007810A5"/>
    <w:rsid w:val="00783094"/>
    <w:rsid w:val="007939BC"/>
    <w:rsid w:val="00796367"/>
    <w:rsid w:val="00797247"/>
    <w:rsid w:val="007A6D10"/>
    <w:rsid w:val="007B08E1"/>
    <w:rsid w:val="007D0926"/>
    <w:rsid w:val="007E6F97"/>
    <w:rsid w:val="007F024E"/>
    <w:rsid w:val="007F2B84"/>
    <w:rsid w:val="007F4A12"/>
    <w:rsid w:val="00816010"/>
    <w:rsid w:val="00832946"/>
    <w:rsid w:val="00836733"/>
    <w:rsid w:val="00837700"/>
    <w:rsid w:val="00844369"/>
    <w:rsid w:val="008545EA"/>
    <w:rsid w:val="00870F39"/>
    <w:rsid w:val="00880BB3"/>
    <w:rsid w:val="008857AB"/>
    <w:rsid w:val="00893E63"/>
    <w:rsid w:val="008A0E36"/>
    <w:rsid w:val="008C2AE2"/>
    <w:rsid w:val="008C3341"/>
    <w:rsid w:val="008D0CF9"/>
    <w:rsid w:val="008D1124"/>
    <w:rsid w:val="008E091A"/>
    <w:rsid w:val="00900167"/>
    <w:rsid w:val="00900D1B"/>
    <w:rsid w:val="009033BE"/>
    <w:rsid w:val="0093242F"/>
    <w:rsid w:val="00940B16"/>
    <w:rsid w:val="00940D38"/>
    <w:rsid w:val="00946768"/>
    <w:rsid w:val="00965DFC"/>
    <w:rsid w:val="009771C4"/>
    <w:rsid w:val="00986E51"/>
    <w:rsid w:val="009B1FFE"/>
    <w:rsid w:val="009B396C"/>
    <w:rsid w:val="009E03F6"/>
    <w:rsid w:val="009F3175"/>
    <w:rsid w:val="009F7795"/>
    <w:rsid w:val="00A05A78"/>
    <w:rsid w:val="00A11378"/>
    <w:rsid w:val="00A33F82"/>
    <w:rsid w:val="00A57344"/>
    <w:rsid w:val="00A61833"/>
    <w:rsid w:val="00A67131"/>
    <w:rsid w:val="00A92397"/>
    <w:rsid w:val="00A933FB"/>
    <w:rsid w:val="00A97358"/>
    <w:rsid w:val="00AC3146"/>
    <w:rsid w:val="00AD0C30"/>
    <w:rsid w:val="00AD3E04"/>
    <w:rsid w:val="00AD7056"/>
    <w:rsid w:val="00AF0481"/>
    <w:rsid w:val="00AF4B2D"/>
    <w:rsid w:val="00AF6634"/>
    <w:rsid w:val="00B05E46"/>
    <w:rsid w:val="00B07308"/>
    <w:rsid w:val="00B24785"/>
    <w:rsid w:val="00B46AE9"/>
    <w:rsid w:val="00B74636"/>
    <w:rsid w:val="00B85156"/>
    <w:rsid w:val="00BA507E"/>
    <w:rsid w:val="00BC3AF7"/>
    <w:rsid w:val="00BC572F"/>
    <w:rsid w:val="00BD337B"/>
    <w:rsid w:val="00C02DE4"/>
    <w:rsid w:val="00C231C0"/>
    <w:rsid w:val="00C25D6E"/>
    <w:rsid w:val="00C30825"/>
    <w:rsid w:val="00C4598E"/>
    <w:rsid w:val="00C520D2"/>
    <w:rsid w:val="00C6472F"/>
    <w:rsid w:val="00C74768"/>
    <w:rsid w:val="00C92A4E"/>
    <w:rsid w:val="00CA01A7"/>
    <w:rsid w:val="00CA1225"/>
    <w:rsid w:val="00CB2BBD"/>
    <w:rsid w:val="00CB2F44"/>
    <w:rsid w:val="00CC15AD"/>
    <w:rsid w:val="00D03A0D"/>
    <w:rsid w:val="00D07E1F"/>
    <w:rsid w:val="00D44DDF"/>
    <w:rsid w:val="00D60AD5"/>
    <w:rsid w:val="00D76688"/>
    <w:rsid w:val="00D905A8"/>
    <w:rsid w:val="00DA2C6C"/>
    <w:rsid w:val="00DA37D8"/>
    <w:rsid w:val="00DA66E6"/>
    <w:rsid w:val="00DB39B7"/>
    <w:rsid w:val="00DB6BE2"/>
    <w:rsid w:val="00DC2719"/>
    <w:rsid w:val="00DC4159"/>
    <w:rsid w:val="00DD5937"/>
    <w:rsid w:val="00DD5F9C"/>
    <w:rsid w:val="00DE5C35"/>
    <w:rsid w:val="00DF1FCE"/>
    <w:rsid w:val="00E044A9"/>
    <w:rsid w:val="00E2101F"/>
    <w:rsid w:val="00E269B1"/>
    <w:rsid w:val="00E513D6"/>
    <w:rsid w:val="00E60BFD"/>
    <w:rsid w:val="00E63B65"/>
    <w:rsid w:val="00E75531"/>
    <w:rsid w:val="00E8284B"/>
    <w:rsid w:val="00E90FB4"/>
    <w:rsid w:val="00E9525D"/>
    <w:rsid w:val="00E9642A"/>
    <w:rsid w:val="00EB2A24"/>
    <w:rsid w:val="00EB2E79"/>
    <w:rsid w:val="00ED1C8B"/>
    <w:rsid w:val="00EE1367"/>
    <w:rsid w:val="00EF0FD3"/>
    <w:rsid w:val="00F207DE"/>
    <w:rsid w:val="00F229F1"/>
    <w:rsid w:val="00F23B42"/>
    <w:rsid w:val="00F47380"/>
    <w:rsid w:val="00F760D1"/>
    <w:rsid w:val="00F8048C"/>
    <w:rsid w:val="00F80E3C"/>
    <w:rsid w:val="00F923B6"/>
    <w:rsid w:val="00F9743E"/>
    <w:rsid w:val="00FA1C45"/>
    <w:rsid w:val="00FA2098"/>
    <w:rsid w:val="00FC3CE2"/>
    <w:rsid w:val="00FC6D62"/>
    <w:rsid w:val="00FD711E"/>
    <w:rsid w:val="00FE4BD3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B98BC"/>
  <w15:docId w15:val="{51DC6AEC-9FE8-4195-861D-00F1490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232"/>
  </w:style>
  <w:style w:type="paragraph" w:styleId="Heading1">
    <w:name w:val="heading 1"/>
    <w:basedOn w:val="Normal"/>
    <w:next w:val="Normal"/>
    <w:link w:val="Heading1Char"/>
    <w:qFormat/>
    <w:rsid w:val="00713232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13232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713232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713232"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13232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713232"/>
    <w:pPr>
      <w:keepNext/>
      <w:ind w:right="-52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713232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Heading8">
    <w:name w:val="heading 8"/>
    <w:basedOn w:val="Normal"/>
    <w:next w:val="Normal"/>
    <w:qFormat/>
    <w:rsid w:val="00713232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3232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713232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le">
    <w:name w:val="Title"/>
    <w:basedOn w:val="Normal"/>
    <w:link w:val="TitleChar"/>
    <w:qFormat/>
    <w:rsid w:val="00713232"/>
    <w:pPr>
      <w:jc w:val="center"/>
    </w:pPr>
    <w:rPr>
      <w:rFonts w:ascii="MgHandFine UC Pol" w:hAnsi="MgHandFine UC Pol"/>
      <w:sz w:val="36"/>
    </w:rPr>
  </w:style>
  <w:style w:type="paragraph" w:styleId="Subtitle">
    <w:name w:val="Subtitle"/>
    <w:basedOn w:val="Normal"/>
    <w:link w:val="SubtitleChar"/>
    <w:qFormat/>
    <w:rsid w:val="00713232"/>
    <w:pPr>
      <w:jc w:val="center"/>
    </w:pPr>
    <w:rPr>
      <w:rFonts w:ascii="MgHandFine UC Pol" w:hAnsi="MgHandFine UC Pol"/>
      <w:sz w:val="28"/>
    </w:rPr>
  </w:style>
  <w:style w:type="character" w:styleId="Hyperlink">
    <w:name w:val="Hyperlink"/>
    <w:basedOn w:val="DefaultParagraphFont"/>
    <w:rsid w:val="0071323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13232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TableGrid">
    <w:name w:val="Table Grid"/>
    <w:basedOn w:val="TableNormal"/>
    <w:rsid w:val="00DE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297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Στυλ πίνακα1"/>
    <w:basedOn w:val="TableGrid"/>
    <w:rsid w:val="00297053"/>
    <w:tblPr/>
  </w:style>
  <w:style w:type="table" w:styleId="TableWeb1">
    <w:name w:val="Table Web 1"/>
    <w:basedOn w:val="TableNormal"/>
    <w:rsid w:val="00297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302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7A6D10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locked/>
    <w:rsid w:val="007A6D10"/>
    <w:rPr>
      <w:rFonts w:ascii="Arial" w:hAnsi="Arial" w:cs="Times New Roman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7A6D10"/>
    <w:rPr>
      <w:rFonts w:ascii="MgHandFine UC Pol" w:hAnsi="MgHandFine UC Pol" w:cs="Times New Roman"/>
      <w:sz w:val="36"/>
    </w:rPr>
  </w:style>
  <w:style w:type="character" w:customStyle="1" w:styleId="SubtitleChar">
    <w:name w:val="Subtitle Char"/>
    <w:basedOn w:val="DefaultParagraphFont"/>
    <w:link w:val="Subtitle"/>
    <w:locked/>
    <w:rsid w:val="007A6D10"/>
    <w:rPr>
      <w:rFonts w:ascii="MgHandFine UC Pol" w:hAnsi="MgHandFine UC Pol" w:cs="Times New Roman"/>
      <w:sz w:val="28"/>
    </w:rPr>
  </w:style>
  <w:style w:type="table" w:styleId="TableGridLight">
    <w:name w:val="Grid Table Light"/>
    <w:basedOn w:val="TableNormal"/>
    <w:uiPriority w:val="40"/>
    <w:rsid w:val="00CB2F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A24E9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6A24E9"/>
    <w:rPr>
      <w:rFonts w:ascii="Tahoma" w:hAnsi="Tahoma"/>
      <w:sz w:val="24"/>
    </w:rPr>
  </w:style>
  <w:style w:type="character" w:customStyle="1" w:styleId="apple-converted-space">
    <w:name w:val="apple-converted-space"/>
    <w:basedOn w:val="DefaultParagraphFont"/>
    <w:rsid w:val="009E03F6"/>
  </w:style>
  <w:style w:type="character" w:styleId="Emphasis">
    <w:name w:val="Emphasis"/>
    <w:basedOn w:val="DefaultParagraphFont"/>
    <w:uiPriority w:val="99"/>
    <w:qFormat/>
    <w:locked/>
    <w:rsid w:val="009E03F6"/>
    <w:rPr>
      <w:rFonts w:cs="Times New Roman"/>
      <w:i/>
      <w:iCs/>
    </w:rPr>
  </w:style>
  <w:style w:type="paragraph" w:customStyle="1" w:styleId="TableParagraph">
    <w:name w:val="Table Paragraph"/>
    <w:basedOn w:val="Normal"/>
    <w:uiPriority w:val="1"/>
    <w:qFormat/>
    <w:rsid w:val="009E03F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52F066C555D48498D28C2C90EB5205E" ma:contentTypeVersion="18" ma:contentTypeDescription="Δημιουργία νέου εγγράφου" ma:contentTypeScope="" ma:versionID="a418b73a323eaa7b29a0da6a3d771a29">
  <xsd:schema xmlns:xsd="http://www.w3.org/2001/XMLSchema" xmlns:xs="http://www.w3.org/2001/XMLSchema" xmlns:p="http://schemas.microsoft.com/office/2006/metadata/properties" xmlns:ns3="7da324e1-f018-4ce7-8522-502e1840fc13" xmlns:ns4="0b54e5ef-d341-49d8-a04b-64c662f615b4" targetNamespace="http://schemas.microsoft.com/office/2006/metadata/properties" ma:root="true" ma:fieldsID="0343842b98f42d9d8cc62b4b74b06c6a" ns3:_="" ns4:_="">
    <xsd:import namespace="7da324e1-f018-4ce7-8522-502e1840fc13"/>
    <xsd:import namespace="0b54e5ef-d341-49d8-a04b-64c662f615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324e1-f018-4ce7-8522-502e1840f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4e5ef-d341-49d8-a04b-64c662f61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a324e1-f018-4ce7-8522-502e1840fc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1F510-57B5-4F8B-9797-F6914D1FC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324e1-f018-4ce7-8522-502e1840fc13"/>
    <ds:schemaRef ds:uri="0b54e5ef-d341-49d8-a04b-64c662f61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6A3B8-BC09-4A2F-A0FF-CBA669288E2B}">
  <ds:schemaRefs>
    <ds:schemaRef ds:uri="http://schemas.microsoft.com/office/2006/metadata/properties"/>
    <ds:schemaRef ds:uri="http://schemas.microsoft.com/office/infopath/2007/PartnerControls"/>
    <ds:schemaRef ds:uri="7da324e1-f018-4ce7-8522-502e1840fc13"/>
  </ds:schemaRefs>
</ds:datastoreItem>
</file>

<file path=customXml/itemProps3.xml><?xml version="1.0" encoding="utf-8"?>
<ds:datastoreItem xmlns:ds="http://schemas.openxmlformats.org/officeDocument/2006/customXml" ds:itemID="{475C1D1F-31AB-4579-9D17-A44425AB6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1117</Words>
  <Characters>6035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dc:description/>
  <cp:lastModifiedBy>Nikolaos Ntoulas</cp:lastModifiedBy>
  <cp:revision>22</cp:revision>
  <cp:lastPrinted>2020-03-03T12:44:00Z</cp:lastPrinted>
  <dcterms:created xsi:type="dcterms:W3CDTF">2025-06-04T07:35:00Z</dcterms:created>
  <dcterms:modified xsi:type="dcterms:W3CDTF">2025-06-04T08:54:00Z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0x010100E52F066C555D48498D28C2C90EB5205E</vt:lpwstr>
  </property>
</Properties>
</file>