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92" w:rsidRPr="005B6B8A" w:rsidRDefault="00570092" w:rsidP="00570092">
      <w:pPr>
        <w:spacing w:after="0" w:line="240" w:lineRule="auto"/>
        <w:rPr>
          <w:rFonts w:ascii="Arial" w:eastAsia="Times New Roman" w:hAnsi="Arial" w:cs="Arial"/>
          <w:sz w:val="24"/>
          <w:szCs w:val="24"/>
          <w:lang w:val="en-US" w:eastAsia="el-GR"/>
        </w:rPr>
      </w:pPr>
    </w:p>
    <w:p w:rsidR="00570092" w:rsidRPr="00570092" w:rsidRDefault="00570092" w:rsidP="00570092">
      <w:pPr>
        <w:spacing w:after="0" w:line="240" w:lineRule="auto"/>
        <w:rPr>
          <w:rFonts w:ascii="Arial" w:eastAsia="Times New Roman" w:hAnsi="Arial" w:cs="Arial"/>
          <w:sz w:val="20"/>
          <w:szCs w:val="24"/>
          <w:u w:val="single"/>
          <w:lang w:eastAsia="el-GR"/>
        </w:rPr>
      </w:pPr>
      <w:r w:rsidRPr="00570092">
        <w:rPr>
          <w:rFonts w:ascii="Arial" w:eastAsia="Times New Roman" w:hAnsi="Arial" w:cs="Arial"/>
          <w:b/>
          <w:spacing w:val="98"/>
          <w:sz w:val="24"/>
          <w:szCs w:val="24"/>
          <w:lang w:eastAsia="el-GR"/>
        </w:rPr>
        <w:t>ΕΛΛΗΝΙΚΗ ΔΗΜΟΚΡΑΤΙΑ</w:t>
      </w:r>
      <w:r w:rsidR="00295B14">
        <w:rPr>
          <w:rFonts w:ascii="Arial" w:eastAsia="Times New Roman" w:hAnsi="Arial" w:cs="Arial"/>
          <w:b/>
          <w:spacing w:val="98"/>
          <w:sz w:val="24"/>
          <w:szCs w:val="24"/>
          <w:lang w:eastAsia="el-GR"/>
        </w:rPr>
        <w:tab/>
      </w:r>
      <w:r w:rsidR="00295B14">
        <w:rPr>
          <w:rFonts w:ascii="Arial" w:eastAsia="Times New Roman" w:hAnsi="Arial" w:cs="Arial"/>
          <w:b/>
          <w:spacing w:val="98"/>
          <w:sz w:val="24"/>
          <w:szCs w:val="24"/>
          <w:lang w:eastAsia="el-GR"/>
        </w:rPr>
        <w:tab/>
      </w:r>
      <w:r w:rsidR="00295B14" w:rsidRPr="00295B14">
        <w:rPr>
          <w:rFonts w:ascii="Arial" w:eastAsia="Times New Roman" w:hAnsi="Arial" w:cs="Arial"/>
          <w:sz w:val="20"/>
          <w:szCs w:val="24"/>
          <w:u w:val="single"/>
          <w:lang w:eastAsia="el-GR"/>
        </w:rPr>
        <w:t>ΗΛΕΚΤΡΟΝΙΚΗ ΑΠΟΣΤΟΛΗ</w:t>
      </w:r>
    </w:p>
    <w:p w:rsidR="00570092" w:rsidRPr="00570092" w:rsidRDefault="00570092" w:rsidP="00570092">
      <w:pPr>
        <w:spacing w:after="0" w:line="240" w:lineRule="auto"/>
        <w:rPr>
          <w:rFonts w:ascii="Arial" w:eastAsia="Times New Roman" w:hAnsi="Arial" w:cs="Arial"/>
          <w:sz w:val="20"/>
          <w:szCs w:val="24"/>
          <w:lang w:val="en-US" w:eastAsia="el-GR"/>
        </w:rPr>
      </w:pPr>
    </w:p>
    <w:p w:rsidR="00570092" w:rsidRPr="00570092" w:rsidRDefault="00570092" w:rsidP="00570092">
      <w:pPr>
        <w:spacing w:after="0" w:line="240" w:lineRule="auto"/>
        <w:ind w:left="1418"/>
        <w:rPr>
          <w:rFonts w:ascii="Arial" w:eastAsia="Times New Roman" w:hAnsi="Arial" w:cs="Arial"/>
          <w:sz w:val="2"/>
          <w:szCs w:val="24"/>
          <w:lang w:val="en-US" w:eastAsia="el-GR"/>
        </w:rPr>
      </w:pPr>
      <w:r w:rsidRPr="00570092">
        <w:rPr>
          <w:rFonts w:ascii="Arial" w:eastAsia="Times New Roman" w:hAnsi="Arial" w:cs="Arial"/>
          <w:noProof/>
          <w:sz w:val="24"/>
          <w:szCs w:val="24"/>
          <w:lang w:eastAsia="el-GR"/>
        </w:rPr>
        <w:drawing>
          <wp:inline distT="0" distB="0" distL="0" distR="0">
            <wp:extent cx="914400" cy="828675"/>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rsidR="00570092" w:rsidRPr="00570092" w:rsidRDefault="00570092" w:rsidP="00570092">
      <w:pPr>
        <w:spacing w:after="0" w:line="240" w:lineRule="auto"/>
        <w:rPr>
          <w:rFonts w:ascii="Arial" w:eastAsia="Times New Roman" w:hAnsi="Arial" w:cs="Arial"/>
          <w:sz w:val="20"/>
          <w:szCs w:val="24"/>
          <w:lang w:val="en-US" w:eastAsia="el-GR"/>
        </w:rPr>
      </w:pPr>
    </w:p>
    <w:p w:rsidR="00570092" w:rsidRPr="00570092" w:rsidRDefault="00570092" w:rsidP="00570092">
      <w:pPr>
        <w:spacing w:after="0" w:line="240" w:lineRule="auto"/>
        <w:rPr>
          <w:rFonts w:ascii="Arial" w:eastAsia="Times New Roman" w:hAnsi="Arial" w:cs="Arial"/>
          <w:b/>
          <w:spacing w:val="98"/>
          <w:szCs w:val="24"/>
          <w:lang w:eastAsia="el-GR"/>
        </w:rPr>
      </w:pPr>
      <w:r w:rsidRPr="00570092">
        <w:rPr>
          <w:rFonts w:ascii="Arial" w:eastAsia="Times New Roman" w:hAnsi="Arial" w:cs="Arial"/>
          <w:b/>
          <w:spacing w:val="98"/>
          <w:sz w:val="24"/>
          <w:szCs w:val="24"/>
          <w:lang w:eastAsia="el-GR"/>
        </w:rPr>
        <w:t>ΓΕΩΠΟΝΙΚΟ ΠΑΝΕΠΙΣΤΗΜΙΟ ΑΘΗΝΩΝ</w:t>
      </w:r>
    </w:p>
    <w:p w:rsidR="00570092" w:rsidRPr="00570092" w:rsidRDefault="00570092" w:rsidP="00570092">
      <w:pPr>
        <w:spacing w:after="0" w:line="240" w:lineRule="auto"/>
        <w:rPr>
          <w:rFonts w:ascii="Arial" w:eastAsia="Times New Roman" w:hAnsi="Arial" w:cs="Arial"/>
          <w:sz w:val="18"/>
          <w:szCs w:val="18"/>
          <w:lang w:eastAsia="el-GR"/>
        </w:rPr>
      </w:pPr>
    </w:p>
    <w:p w:rsidR="00570092" w:rsidRPr="00570092" w:rsidRDefault="00570092" w:rsidP="00570092">
      <w:pPr>
        <w:spacing w:after="0" w:line="240" w:lineRule="auto"/>
        <w:rPr>
          <w:rFonts w:ascii="Arial" w:eastAsia="Times New Roman" w:hAnsi="Arial" w:cs="Arial"/>
          <w:b/>
          <w:spacing w:val="24"/>
          <w:szCs w:val="18"/>
          <w:lang w:eastAsia="el-GR"/>
        </w:rPr>
      </w:pPr>
      <w:r w:rsidRPr="00570092">
        <w:rPr>
          <w:rFonts w:ascii="Arial" w:eastAsia="Times New Roman" w:hAnsi="Arial" w:cs="Arial"/>
          <w:b/>
          <w:spacing w:val="24"/>
          <w:szCs w:val="18"/>
          <w:lang w:eastAsia="el-GR"/>
        </w:rPr>
        <w:t xml:space="preserve">Σ Χ Ο Λ Η </w:t>
      </w:r>
      <w:r>
        <w:rPr>
          <w:rFonts w:ascii="Arial" w:eastAsia="Times New Roman" w:hAnsi="Arial" w:cs="Arial"/>
          <w:b/>
          <w:spacing w:val="24"/>
          <w:szCs w:val="18"/>
          <w:lang w:eastAsia="el-GR"/>
        </w:rPr>
        <w:t xml:space="preserve"> </w:t>
      </w:r>
      <w:r w:rsidRPr="00570092">
        <w:rPr>
          <w:rFonts w:ascii="Arial" w:eastAsia="Times New Roman" w:hAnsi="Arial" w:cs="Arial"/>
          <w:b/>
          <w:spacing w:val="24"/>
          <w:szCs w:val="18"/>
          <w:lang w:eastAsia="el-GR"/>
        </w:rPr>
        <w:t xml:space="preserve">Ε Π Ι Σ Τ Η Μ Ω Ν </w:t>
      </w:r>
      <w:r>
        <w:rPr>
          <w:rFonts w:ascii="Arial" w:eastAsia="Times New Roman" w:hAnsi="Arial" w:cs="Arial"/>
          <w:b/>
          <w:spacing w:val="24"/>
          <w:szCs w:val="18"/>
          <w:lang w:eastAsia="el-GR"/>
        </w:rPr>
        <w:t xml:space="preserve"> των </w:t>
      </w:r>
      <w:r w:rsidRPr="00570092">
        <w:rPr>
          <w:rFonts w:ascii="Arial" w:eastAsia="Times New Roman" w:hAnsi="Arial" w:cs="Arial"/>
          <w:b/>
          <w:spacing w:val="24"/>
          <w:szCs w:val="18"/>
          <w:lang w:eastAsia="el-GR"/>
        </w:rPr>
        <w:t xml:space="preserve"> Ζ Ω Ω Ν</w:t>
      </w:r>
    </w:p>
    <w:p w:rsidR="00570092" w:rsidRPr="00570092" w:rsidRDefault="00570092" w:rsidP="00570092">
      <w:pPr>
        <w:spacing w:after="0" w:line="240" w:lineRule="auto"/>
        <w:rPr>
          <w:rFonts w:ascii="Arial" w:eastAsia="Times New Roman" w:hAnsi="Arial" w:cs="Arial"/>
          <w:sz w:val="18"/>
          <w:szCs w:val="18"/>
          <w:lang w:eastAsia="el-GR"/>
        </w:rPr>
      </w:pPr>
    </w:p>
    <w:p w:rsidR="00570092" w:rsidRPr="00570092" w:rsidRDefault="00570092" w:rsidP="00570092">
      <w:pPr>
        <w:spacing w:after="0" w:line="240" w:lineRule="auto"/>
        <w:rPr>
          <w:rFonts w:ascii="Arial" w:eastAsia="Times New Roman" w:hAnsi="Arial" w:cs="Arial"/>
          <w:spacing w:val="24"/>
          <w:sz w:val="20"/>
          <w:szCs w:val="18"/>
          <w:lang w:eastAsia="el-GR"/>
        </w:rPr>
      </w:pPr>
      <w:r w:rsidRPr="00570092">
        <w:rPr>
          <w:rFonts w:ascii="Arial" w:eastAsia="Times New Roman" w:hAnsi="Arial" w:cs="Arial"/>
          <w:b/>
          <w:spacing w:val="24"/>
          <w:sz w:val="20"/>
          <w:szCs w:val="18"/>
          <w:lang w:eastAsia="el-GR"/>
        </w:rPr>
        <w:t>ΓΡΑΜΜΑΤΕΙΑ ΚΟΣΜΗΤΕΙΑΣ</w:t>
      </w:r>
    </w:p>
    <w:p w:rsidR="00570092" w:rsidRPr="00570092" w:rsidRDefault="00570092" w:rsidP="00570092">
      <w:pPr>
        <w:spacing w:after="0" w:line="240" w:lineRule="auto"/>
        <w:rPr>
          <w:rFonts w:ascii="Arial" w:eastAsia="Times New Roman" w:hAnsi="Arial" w:cs="Arial"/>
          <w:spacing w:val="20"/>
          <w:sz w:val="20"/>
          <w:szCs w:val="18"/>
          <w:lang w:eastAsia="el-GR"/>
        </w:rPr>
      </w:pPr>
      <w:r w:rsidRPr="00570092">
        <w:rPr>
          <w:rFonts w:ascii="Arial" w:eastAsia="Times New Roman" w:hAnsi="Arial" w:cs="Arial"/>
          <w:spacing w:val="20"/>
          <w:sz w:val="20"/>
          <w:szCs w:val="18"/>
          <w:lang w:eastAsia="el-GR"/>
        </w:rPr>
        <w:t>Κοσμήτωρ: Καθηγητής Ι. Οικονομόπουλος</w:t>
      </w:r>
    </w:p>
    <w:p w:rsidR="00570092" w:rsidRPr="00570092" w:rsidRDefault="00570092" w:rsidP="00570092">
      <w:pPr>
        <w:spacing w:after="0" w:line="240" w:lineRule="auto"/>
        <w:rPr>
          <w:rFonts w:ascii="Arial" w:eastAsia="Times New Roman" w:hAnsi="Arial" w:cs="Arial"/>
          <w:spacing w:val="20"/>
          <w:sz w:val="20"/>
          <w:szCs w:val="18"/>
          <w:lang w:eastAsia="el-GR"/>
        </w:rPr>
      </w:pPr>
      <w:r w:rsidRPr="00570092">
        <w:rPr>
          <w:rFonts w:ascii="Arial" w:eastAsia="Times New Roman" w:hAnsi="Arial" w:cs="Arial"/>
          <w:spacing w:val="20"/>
          <w:sz w:val="20"/>
          <w:szCs w:val="18"/>
          <w:lang w:eastAsia="el-GR"/>
        </w:rPr>
        <w:t>Πληροφορίες: Δελημήτρος Κώστας</w:t>
      </w:r>
    </w:p>
    <w:p w:rsidR="00570092" w:rsidRPr="00570092" w:rsidRDefault="00570092" w:rsidP="00570092">
      <w:pPr>
        <w:spacing w:after="0" w:line="240" w:lineRule="auto"/>
        <w:rPr>
          <w:rFonts w:ascii="Arial" w:eastAsia="Times New Roman" w:hAnsi="Arial" w:cs="Arial"/>
          <w:spacing w:val="20"/>
          <w:sz w:val="20"/>
          <w:szCs w:val="18"/>
          <w:lang w:eastAsia="el-GR"/>
        </w:rPr>
      </w:pPr>
      <w:r w:rsidRPr="00570092">
        <w:rPr>
          <w:rFonts w:ascii="Arial" w:eastAsia="Times New Roman" w:hAnsi="Arial" w:cs="Arial"/>
          <w:spacing w:val="20"/>
          <w:sz w:val="20"/>
          <w:szCs w:val="18"/>
          <w:lang w:eastAsia="el-GR"/>
        </w:rPr>
        <w:t>Ταχ. Δ/νση: Ιερά Οδός 75, Βοτανικός 118 55, Αθήνα</w:t>
      </w:r>
    </w:p>
    <w:p w:rsidR="00570092" w:rsidRPr="00570092" w:rsidRDefault="00570092" w:rsidP="00570092">
      <w:pPr>
        <w:spacing w:after="0" w:line="240" w:lineRule="auto"/>
        <w:rPr>
          <w:rFonts w:ascii="Arial" w:eastAsia="Times New Roman" w:hAnsi="Arial" w:cs="Arial"/>
          <w:sz w:val="20"/>
          <w:szCs w:val="20"/>
          <w:lang w:eastAsia="el-GR"/>
        </w:rPr>
      </w:pPr>
      <w:r w:rsidRPr="00570092">
        <w:rPr>
          <w:rFonts w:ascii="Arial" w:eastAsia="Times New Roman" w:hAnsi="Arial" w:cs="Arial"/>
          <w:sz w:val="20"/>
          <w:szCs w:val="20"/>
          <w:lang w:eastAsia="el-GR"/>
        </w:rPr>
        <w:t>Τηλ.: (+30) 6972818088 &amp; (+30) 210 5294430</w:t>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t xml:space="preserve">Αθήνα, </w:t>
      </w:r>
      <w:r>
        <w:rPr>
          <w:rFonts w:ascii="Arial" w:eastAsia="Times New Roman" w:hAnsi="Arial" w:cs="Arial"/>
          <w:sz w:val="24"/>
          <w:szCs w:val="24"/>
          <w:lang w:eastAsia="el-GR"/>
        </w:rPr>
        <w:t>14</w:t>
      </w:r>
      <w:r w:rsidRPr="00570092">
        <w:rPr>
          <w:rFonts w:ascii="Arial" w:eastAsia="Times New Roman" w:hAnsi="Arial" w:cs="Arial"/>
          <w:sz w:val="24"/>
          <w:szCs w:val="24"/>
          <w:lang w:eastAsia="el-GR"/>
        </w:rPr>
        <w:t>.0</w:t>
      </w:r>
      <w:r>
        <w:rPr>
          <w:rFonts w:ascii="Arial" w:eastAsia="Times New Roman" w:hAnsi="Arial" w:cs="Arial"/>
          <w:sz w:val="24"/>
          <w:szCs w:val="24"/>
          <w:lang w:eastAsia="el-GR"/>
        </w:rPr>
        <w:t>6</w:t>
      </w:r>
      <w:r w:rsidRPr="00570092">
        <w:rPr>
          <w:rFonts w:ascii="Arial" w:eastAsia="Times New Roman" w:hAnsi="Arial" w:cs="Arial"/>
          <w:sz w:val="24"/>
          <w:szCs w:val="24"/>
          <w:lang w:eastAsia="el-GR"/>
        </w:rPr>
        <w:t>.2022</w:t>
      </w:r>
    </w:p>
    <w:p w:rsidR="00570092" w:rsidRPr="00570092" w:rsidRDefault="00570092" w:rsidP="00570092">
      <w:pPr>
        <w:spacing w:after="0" w:line="240" w:lineRule="auto"/>
        <w:ind w:right="-101"/>
        <w:rPr>
          <w:rFonts w:ascii="Arial" w:eastAsia="Times New Roman" w:hAnsi="Arial" w:cs="Arial"/>
          <w:sz w:val="20"/>
          <w:szCs w:val="20"/>
          <w:lang w:eastAsia="el-GR"/>
        </w:rPr>
      </w:pPr>
      <w:r w:rsidRPr="00570092">
        <w:rPr>
          <w:rFonts w:ascii="Arial" w:eastAsia="Times New Roman" w:hAnsi="Arial" w:cs="Arial"/>
          <w:sz w:val="20"/>
          <w:szCs w:val="20"/>
          <w:lang w:val="de-DE" w:eastAsia="el-GR"/>
        </w:rPr>
        <w:t xml:space="preserve">Email </w:t>
      </w:r>
      <w:hyperlink r:id="rId9" w:history="1">
        <w:r w:rsidRPr="00570092">
          <w:rPr>
            <w:rFonts w:ascii="Arial" w:eastAsia="Times New Roman" w:hAnsi="Arial" w:cs="Arial"/>
            <w:color w:val="0000FF"/>
            <w:sz w:val="20"/>
            <w:szCs w:val="20"/>
            <w:u w:val="single"/>
            <w:lang w:val="en-US" w:eastAsia="el-GR"/>
          </w:rPr>
          <w:t>kdel</w:t>
        </w:r>
        <w:r w:rsidRPr="00570092">
          <w:rPr>
            <w:rFonts w:ascii="Arial" w:eastAsia="Times New Roman" w:hAnsi="Arial" w:cs="Arial"/>
            <w:color w:val="0000FF"/>
            <w:sz w:val="20"/>
            <w:szCs w:val="20"/>
            <w:u w:val="single"/>
            <w:lang w:val="de-DE" w:eastAsia="el-GR"/>
          </w:rPr>
          <w:t>@aua.gr</w:t>
        </w:r>
      </w:hyperlink>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eastAsia="el-GR"/>
        </w:rPr>
        <w:tab/>
        <w:t>Αρ. Πρωτ.: 1</w:t>
      </w:r>
      <w:r>
        <w:rPr>
          <w:rFonts w:ascii="Arial" w:eastAsia="Times New Roman" w:hAnsi="Arial" w:cs="Arial"/>
          <w:sz w:val="24"/>
          <w:szCs w:val="24"/>
          <w:lang w:eastAsia="el-GR"/>
        </w:rPr>
        <w:t>4</w:t>
      </w:r>
    </w:p>
    <w:p w:rsidR="00570092" w:rsidRPr="00570092" w:rsidRDefault="00570092" w:rsidP="00570092">
      <w:pPr>
        <w:overflowPunct w:val="0"/>
        <w:autoSpaceDE w:val="0"/>
        <w:autoSpaceDN w:val="0"/>
        <w:adjustRightInd w:val="0"/>
        <w:spacing w:after="0" w:line="240" w:lineRule="auto"/>
        <w:rPr>
          <w:rFonts w:ascii="Arial" w:eastAsia="Times New Roman" w:hAnsi="Arial" w:cs="Arial"/>
          <w:sz w:val="10"/>
          <w:szCs w:val="24"/>
          <w:lang w:eastAsia="el-GR"/>
        </w:rPr>
      </w:pPr>
    </w:p>
    <w:p w:rsidR="00570092" w:rsidRDefault="00570092" w:rsidP="00570092">
      <w:pPr>
        <w:overflowPunct w:val="0"/>
        <w:autoSpaceDE w:val="0"/>
        <w:autoSpaceDN w:val="0"/>
        <w:adjustRightInd w:val="0"/>
        <w:spacing w:after="0" w:line="240" w:lineRule="auto"/>
        <w:ind w:right="-243"/>
        <w:rPr>
          <w:rFonts w:ascii="Arial" w:eastAsia="Times New Roman" w:hAnsi="Arial" w:cs="Arial"/>
          <w:b/>
          <w:sz w:val="24"/>
          <w:szCs w:val="24"/>
          <w:lang w:eastAsia="el-GR"/>
        </w:rPr>
      </w:pP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b/>
          <w:sz w:val="24"/>
          <w:szCs w:val="24"/>
          <w:lang w:eastAsia="el-GR"/>
        </w:rPr>
        <w:t>ΠΡΟΣ</w:t>
      </w:r>
      <w:r w:rsidRPr="00570092">
        <w:rPr>
          <w:rFonts w:ascii="Arial" w:eastAsia="Times New Roman" w:hAnsi="Arial" w:cs="Arial"/>
          <w:sz w:val="24"/>
          <w:szCs w:val="24"/>
          <w:lang w:eastAsia="el-GR"/>
        </w:rPr>
        <w:t xml:space="preserve">: </w:t>
      </w:r>
      <w:r>
        <w:rPr>
          <w:rFonts w:ascii="Arial" w:eastAsia="Times New Roman" w:hAnsi="Arial" w:cs="Arial"/>
          <w:b/>
          <w:sz w:val="24"/>
          <w:szCs w:val="24"/>
          <w:lang w:eastAsia="el-GR"/>
        </w:rPr>
        <w:t>Κεντρική Εφορευτική Επιτροπή</w:t>
      </w:r>
    </w:p>
    <w:p w:rsidR="00570092" w:rsidRPr="00570092" w:rsidRDefault="00570092" w:rsidP="00570092">
      <w:pPr>
        <w:overflowPunct w:val="0"/>
        <w:autoSpaceDE w:val="0"/>
        <w:autoSpaceDN w:val="0"/>
        <w:adjustRightInd w:val="0"/>
        <w:spacing w:after="0" w:line="240" w:lineRule="auto"/>
        <w:ind w:right="-243"/>
        <w:rPr>
          <w:rFonts w:ascii="Arial" w:eastAsia="Times New Roman" w:hAnsi="Arial" w:cs="Arial"/>
          <w:sz w:val="4"/>
          <w:szCs w:val="2"/>
          <w:lang w:eastAsia="el-GR"/>
        </w:rPr>
      </w:pPr>
    </w:p>
    <w:p w:rsidR="00570092" w:rsidRPr="00570092" w:rsidRDefault="00570092" w:rsidP="00570092">
      <w:pPr>
        <w:overflowPunct w:val="0"/>
        <w:autoSpaceDE w:val="0"/>
        <w:autoSpaceDN w:val="0"/>
        <w:adjustRightInd w:val="0"/>
        <w:spacing w:after="0" w:line="240" w:lineRule="auto"/>
        <w:ind w:right="41"/>
        <w:rPr>
          <w:rFonts w:ascii="Arial" w:eastAsia="Times New Roman" w:hAnsi="Arial" w:cs="Arial"/>
          <w:sz w:val="24"/>
          <w:szCs w:val="24"/>
          <w:u w:val="double"/>
          <w:lang w:eastAsia="el-GR"/>
        </w:rPr>
      </w:pP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Pr>
          <w:rFonts w:ascii="Arial" w:eastAsia="Times New Roman" w:hAnsi="Arial" w:cs="Arial"/>
          <w:sz w:val="24"/>
          <w:szCs w:val="24"/>
          <w:lang w:eastAsia="el-GR"/>
        </w:rPr>
        <w:t xml:space="preserve"> </w:t>
      </w:r>
      <w:r w:rsidRPr="0069447B">
        <w:rPr>
          <w:rFonts w:ascii="Arial" w:eastAsia="Times New Roman" w:hAnsi="Arial" w:cs="Arial"/>
          <w:sz w:val="24"/>
          <w:szCs w:val="24"/>
          <w:u w:val="double"/>
          <w:lang w:eastAsia="el-GR"/>
        </w:rPr>
        <w:t>Τακτικά μέλη</w:t>
      </w:r>
    </w:p>
    <w:p w:rsidR="00570092" w:rsidRDefault="00570092" w:rsidP="00570092">
      <w:pPr>
        <w:overflowPunct w:val="0"/>
        <w:autoSpaceDE w:val="0"/>
        <w:autoSpaceDN w:val="0"/>
        <w:adjustRightInd w:val="0"/>
        <w:spacing w:after="0" w:line="240" w:lineRule="auto"/>
        <w:ind w:right="-243"/>
        <w:rPr>
          <w:rFonts w:ascii="Arial" w:eastAsia="Times New Roman" w:hAnsi="Arial" w:cs="Arial"/>
          <w:sz w:val="24"/>
          <w:szCs w:val="24"/>
          <w:lang w:eastAsia="el-GR"/>
        </w:rPr>
      </w:pP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0069447B">
        <w:rPr>
          <w:rFonts w:ascii="Arial" w:eastAsia="Times New Roman" w:hAnsi="Arial" w:cs="Arial"/>
          <w:sz w:val="24"/>
          <w:szCs w:val="24"/>
          <w:lang w:eastAsia="el-GR"/>
        </w:rPr>
        <w:t xml:space="preserve"> </w:t>
      </w:r>
      <w:r w:rsidR="004C7F49">
        <w:rPr>
          <w:rFonts w:ascii="Arial" w:eastAsia="Times New Roman" w:hAnsi="Arial" w:cs="Arial"/>
          <w:sz w:val="24"/>
          <w:szCs w:val="24"/>
          <w:lang w:eastAsia="el-GR"/>
        </w:rPr>
        <w:t>Παππάς</w:t>
      </w:r>
      <w:r w:rsidR="0069447B">
        <w:rPr>
          <w:rFonts w:ascii="Arial" w:eastAsia="Times New Roman" w:hAnsi="Arial" w:cs="Arial"/>
          <w:sz w:val="24"/>
          <w:szCs w:val="24"/>
          <w:lang w:eastAsia="el-GR"/>
        </w:rPr>
        <w:t xml:space="preserve"> </w:t>
      </w:r>
      <w:r w:rsidR="004C7F49">
        <w:rPr>
          <w:rFonts w:ascii="Arial" w:eastAsia="Times New Roman" w:hAnsi="Arial" w:cs="Arial"/>
          <w:sz w:val="24"/>
          <w:szCs w:val="24"/>
          <w:lang w:eastAsia="el-GR"/>
        </w:rPr>
        <w:t>Αθανάσιος</w:t>
      </w:r>
      <w:r w:rsidR="006B6AD3">
        <w:rPr>
          <w:rFonts w:ascii="Arial" w:eastAsia="Times New Roman" w:hAnsi="Arial" w:cs="Arial"/>
          <w:sz w:val="24"/>
          <w:szCs w:val="24"/>
          <w:lang w:eastAsia="el-GR"/>
        </w:rPr>
        <w:t>,</w:t>
      </w:r>
    </w:p>
    <w:p w:rsidR="0069447B" w:rsidRDefault="0069447B" w:rsidP="00570092">
      <w:pPr>
        <w:overflowPunct w:val="0"/>
        <w:autoSpaceDE w:val="0"/>
        <w:autoSpaceDN w:val="0"/>
        <w:adjustRightInd w:val="0"/>
        <w:spacing w:after="0" w:line="240" w:lineRule="auto"/>
        <w:ind w:right="-243"/>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t xml:space="preserve"> </w:t>
      </w:r>
      <w:r w:rsidR="004C7F49">
        <w:rPr>
          <w:rFonts w:ascii="Arial" w:eastAsia="Times New Roman" w:hAnsi="Arial" w:cs="Arial"/>
          <w:sz w:val="24"/>
          <w:szCs w:val="24"/>
          <w:lang w:eastAsia="el-GR"/>
        </w:rPr>
        <w:t>Σιμιτζής Παναγιώτης</w:t>
      </w:r>
      <w:r w:rsidR="006B6AD3">
        <w:rPr>
          <w:rFonts w:ascii="Arial" w:eastAsia="Times New Roman" w:hAnsi="Arial" w:cs="Arial"/>
          <w:sz w:val="24"/>
          <w:szCs w:val="24"/>
          <w:lang w:eastAsia="el-GR"/>
        </w:rPr>
        <w:t>,</w:t>
      </w:r>
    </w:p>
    <w:p w:rsidR="0069447B" w:rsidRDefault="0069447B" w:rsidP="00570092">
      <w:pPr>
        <w:overflowPunct w:val="0"/>
        <w:autoSpaceDE w:val="0"/>
        <w:autoSpaceDN w:val="0"/>
        <w:adjustRightInd w:val="0"/>
        <w:spacing w:after="0" w:line="240" w:lineRule="auto"/>
        <w:ind w:right="-243"/>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t xml:space="preserve"> </w:t>
      </w:r>
      <w:r w:rsidR="004C7F49" w:rsidRPr="004C7F49">
        <w:rPr>
          <w:rFonts w:ascii="Arial" w:eastAsia="Times New Roman" w:hAnsi="Arial" w:cs="Arial"/>
          <w:sz w:val="24"/>
          <w:szCs w:val="24"/>
          <w:lang w:eastAsia="el-GR"/>
        </w:rPr>
        <w:t>Μπιτχαβά Κωνσταντίνα</w:t>
      </w:r>
      <w:r w:rsidR="006B6AD3">
        <w:rPr>
          <w:rFonts w:ascii="Arial" w:eastAsia="Times New Roman" w:hAnsi="Arial" w:cs="Arial"/>
          <w:sz w:val="24"/>
          <w:szCs w:val="24"/>
          <w:lang w:eastAsia="el-GR"/>
        </w:rPr>
        <w:t>.</w:t>
      </w:r>
    </w:p>
    <w:p w:rsidR="0069447B" w:rsidRPr="0069447B" w:rsidRDefault="0069447B" w:rsidP="0069447B">
      <w:pPr>
        <w:overflowPunct w:val="0"/>
        <w:autoSpaceDE w:val="0"/>
        <w:autoSpaceDN w:val="0"/>
        <w:adjustRightInd w:val="0"/>
        <w:spacing w:after="0" w:line="240" w:lineRule="auto"/>
        <w:ind w:right="-243"/>
        <w:rPr>
          <w:rFonts w:ascii="Arial" w:eastAsia="Times New Roman" w:hAnsi="Arial" w:cs="Arial"/>
          <w:sz w:val="4"/>
          <w:szCs w:val="2"/>
          <w:lang w:eastAsia="el-GR"/>
        </w:rPr>
      </w:pPr>
    </w:p>
    <w:p w:rsidR="0069447B" w:rsidRPr="0069447B" w:rsidRDefault="0069447B" w:rsidP="00570092">
      <w:pPr>
        <w:overflowPunct w:val="0"/>
        <w:autoSpaceDE w:val="0"/>
        <w:autoSpaceDN w:val="0"/>
        <w:adjustRightInd w:val="0"/>
        <w:spacing w:after="0" w:line="240" w:lineRule="auto"/>
        <w:ind w:right="-243"/>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t xml:space="preserve"> </w:t>
      </w:r>
      <w:r w:rsidRPr="0069447B">
        <w:rPr>
          <w:rFonts w:ascii="Arial" w:eastAsia="Times New Roman" w:hAnsi="Arial" w:cs="Arial"/>
          <w:sz w:val="24"/>
          <w:szCs w:val="24"/>
          <w:u w:val="double"/>
          <w:lang w:eastAsia="el-GR"/>
        </w:rPr>
        <w:t>Αναπληρωματικά μέλη</w:t>
      </w:r>
    </w:p>
    <w:p w:rsidR="0069447B" w:rsidRPr="0069447B" w:rsidRDefault="0069447B" w:rsidP="00570092">
      <w:pPr>
        <w:overflowPunct w:val="0"/>
        <w:autoSpaceDE w:val="0"/>
        <w:autoSpaceDN w:val="0"/>
        <w:adjustRightInd w:val="0"/>
        <w:spacing w:after="0" w:line="240" w:lineRule="auto"/>
        <w:ind w:right="-243"/>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t xml:space="preserve"> </w:t>
      </w:r>
      <w:r w:rsidR="00FC136E" w:rsidRPr="00A006B5">
        <w:rPr>
          <w:rFonts w:ascii="Arial" w:eastAsia="Times New Roman" w:hAnsi="Arial" w:cs="Arial"/>
          <w:sz w:val="24"/>
          <w:szCs w:val="24"/>
          <w:lang w:eastAsia="el-GR"/>
        </w:rPr>
        <w:t>Ζωίδης Ευάγγελος</w:t>
      </w:r>
      <w:r w:rsidR="006B6AD3">
        <w:rPr>
          <w:rFonts w:ascii="Arial" w:eastAsia="Times New Roman" w:hAnsi="Arial" w:cs="Arial"/>
          <w:sz w:val="24"/>
          <w:szCs w:val="24"/>
          <w:lang w:eastAsia="el-GR"/>
        </w:rPr>
        <w:t>,</w:t>
      </w:r>
    </w:p>
    <w:p w:rsidR="0069447B" w:rsidRPr="0069447B" w:rsidRDefault="0069447B" w:rsidP="00570092">
      <w:pPr>
        <w:overflowPunct w:val="0"/>
        <w:autoSpaceDE w:val="0"/>
        <w:autoSpaceDN w:val="0"/>
        <w:adjustRightInd w:val="0"/>
        <w:spacing w:after="0" w:line="240" w:lineRule="auto"/>
        <w:ind w:right="-243"/>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sidR="00FC136E">
        <w:rPr>
          <w:rFonts w:ascii="Arial" w:eastAsia="Times New Roman" w:hAnsi="Arial" w:cs="Arial"/>
          <w:sz w:val="24"/>
          <w:szCs w:val="24"/>
          <w:lang w:eastAsia="el-GR"/>
        </w:rPr>
        <w:t xml:space="preserve"> </w:t>
      </w:r>
      <w:r w:rsidR="00FC136E" w:rsidRPr="00A006B5">
        <w:rPr>
          <w:rFonts w:ascii="Arial" w:eastAsia="Times New Roman" w:hAnsi="Arial" w:cs="Arial"/>
          <w:sz w:val="24"/>
          <w:szCs w:val="24"/>
          <w:lang w:eastAsia="el-GR"/>
        </w:rPr>
        <w:t>Γελασάκης Αθανάσιος</w:t>
      </w:r>
      <w:r w:rsidR="00FC136E">
        <w:rPr>
          <w:rFonts w:ascii="Arial" w:eastAsia="Times New Roman" w:hAnsi="Arial" w:cs="Arial"/>
          <w:sz w:val="24"/>
          <w:szCs w:val="24"/>
          <w:lang w:eastAsia="el-GR"/>
        </w:rPr>
        <w:t>,</w:t>
      </w:r>
    </w:p>
    <w:p w:rsidR="0069447B" w:rsidRDefault="0069447B" w:rsidP="00570092">
      <w:pPr>
        <w:overflowPunct w:val="0"/>
        <w:autoSpaceDE w:val="0"/>
        <w:autoSpaceDN w:val="0"/>
        <w:adjustRightInd w:val="0"/>
        <w:spacing w:after="0" w:line="240" w:lineRule="auto"/>
        <w:ind w:right="-243"/>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t xml:space="preserve"> </w:t>
      </w:r>
      <w:r w:rsidR="00FC136E" w:rsidRPr="004C7F49">
        <w:rPr>
          <w:rFonts w:ascii="Arial" w:eastAsia="Times New Roman" w:hAnsi="Arial" w:cs="Arial"/>
          <w:sz w:val="24"/>
          <w:szCs w:val="24"/>
          <w:lang w:eastAsia="el-GR"/>
        </w:rPr>
        <w:t>Γκολιομύτης Μιχαήλ</w:t>
      </w:r>
      <w:r w:rsidR="006B6AD3">
        <w:rPr>
          <w:rFonts w:ascii="Arial" w:eastAsia="Times New Roman" w:hAnsi="Arial" w:cs="Arial"/>
          <w:sz w:val="24"/>
          <w:szCs w:val="24"/>
          <w:lang w:eastAsia="el-GR"/>
        </w:rPr>
        <w:t>,</w:t>
      </w:r>
    </w:p>
    <w:p w:rsidR="00570092" w:rsidRPr="00570092" w:rsidRDefault="00570092" w:rsidP="00570092">
      <w:pPr>
        <w:overflowPunct w:val="0"/>
        <w:autoSpaceDE w:val="0"/>
        <w:autoSpaceDN w:val="0"/>
        <w:adjustRightInd w:val="0"/>
        <w:spacing w:after="0" w:line="240" w:lineRule="auto"/>
        <w:ind w:right="41"/>
        <w:rPr>
          <w:rFonts w:ascii="Arial" w:eastAsia="Times New Roman" w:hAnsi="Arial" w:cs="Arial"/>
          <w:sz w:val="24"/>
          <w:szCs w:val="24"/>
          <w:lang w:eastAsia="el-GR"/>
        </w:rPr>
      </w:pP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Pr="00570092">
        <w:rPr>
          <w:rFonts w:ascii="Arial" w:eastAsia="Times New Roman" w:hAnsi="Arial" w:cs="Arial"/>
          <w:sz w:val="24"/>
          <w:szCs w:val="24"/>
          <w:lang w:val="de-DE" w:eastAsia="el-GR"/>
        </w:rPr>
        <w:tab/>
      </w:r>
      <w:r w:rsidR="00313508">
        <w:rPr>
          <w:rFonts w:ascii="Arial" w:eastAsia="Times New Roman" w:hAnsi="Arial" w:cs="Arial"/>
          <w:sz w:val="24"/>
          <w:szCs w:val="24"/>
          <w:lang w:val="de-DE" w:eastAsia="el-GR"/>
        </w:rPr>
        <w:tab/>
      </w:r>
      <w:r w:rsidR="00313508">
        <w:rPr>
          <w:rFonts w:ascii="Arial" w:eastAsia="Times New Roman" w:hAnsi="Arial" w:cs="Arial"/>
          <w:sz w:val="24"/>
          <w:szCs w:val="24"/>
          <w:lang w:eastAsia="el-GR"/>
        </w:rPr>
        <w:t xml:space="preserve"> μ</w:t>
      </w:r>
      <w:r w:rsidR="0069447B">
        <w:rPr>
          <w:rFonts w:ascii="Arial" w:eastAsia="Times New Roman" w:hAnsi="Arial" w:cs="Arial"/>
          <w:sz w:val="24"/>
          <w:szCs w:val="24"/>
          <w:lang w:eastAsia="el-GR"/>
        </w:rPr>
        <w:t>έλη Δ.Ε.</w:t>
      </w:r>
      <w:r w:rsidRPr="00570092">
        <w:rPr>
          <w:rFonts w:ascii="Arial" w:eastAsia="Times New Roman" w:hAnsi="Arial" w:cs="Arial"/>
          <w:sz w:val="24"/>
          <w:szCs w:val="24"/>
          <w:lang w:eastAsia="el-GR"/>
        </w:rPr>
        <w:t>Π</w:t>
      </w:r>
      <w:r w:rsidR="0069447B">
        <w:rPr>
          <w:rFonts w:ascii="Arial" w:eastAsia="Times New Roman" w:hAnsi="Arial" w:cs="Arial"/>
          <w:sz w:val="24"/>
          <w:szCs w:val="24"/>
          <w:lang w:eastAsia="el-GR"/>
        </w:rPr>
        <w:t>. του Τμήματος</w:t>
      </w:r>
    </w:p>
    <w:p w:rsidR="00570092" w:rsidRPr="00570092" w:rsidRDefault="0069447B" w:rsidP="00570092">
      <w:pPr>
        <w:overflowPunct w:val="0"/>
        <w:autoSpaceDE w:val="0"/>
        <w:autoSpaceDN w:val="0"/>
        <w:adjustRightInd w:val="0"/>
        <w:spacing w:after="0" w:line="240" w:lineRule="auto"/>
        <w:ind w:right="41"/>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Pr>
          <w:rFonts w:ascii="Arial" w:eastAsia="Times New Roman" w:hAnsi="Arial" w:cs="Arial"/>
          <w:sz w:val="24"/>
          <w:szCs w:val="24"/>
          <w:lang w:eastAsia="el-GR"/>
        </w:rPr>
        <w:tab/>
      </w:r>
      <w:r w:rsidR="00313508">
        <w:rPr>
          <w:rFonts w:ascii="Arial" w:eastAsia="Times New Roman" w:hAnsi="Arial" w:cs="Arial"/>
          <w:sz w:val="24"/>
          <w:szCs w:val="24"/>
          <w:lang w:eastAsia="el-GR"/>
        </w:rPr>
        <w:t xml:space="preserve"> </w:t>
      </w:r>
      <w:r w:rsidRPr="0069447B">
        <w:rPr>
          <w:rFonts w:ascii="Arial" w:eastAsia="Times New Roman" w:hAnsi="Arial" w:cs="Arial"/>
          <w:sz w:val="24"/>
          <w:szCs w:val="24"/>
          <w:lang w:eastAsia="el-GR"/>
        </w:rPr>
        <w:t>Επιστήμης Ζωικής Παραγωγής</w:t>
      </w:r>
    </w:p>
    <w:p w:rsidR="00570092" w:rsidRPr="00570092" w:rsidRDefault="00570092" w:rsidP="00313508">
      <w:pPr>
        <w:overflowPunct w:val="0"/>
        <w:autoSpaceDE w:val="0"/>
        <w:autoSpaceDN w:val="0"/>
        <w:adjustRightInd w:val="0"/>
        <w:spacing w:after="0" w:line="240" w:lineRule="auto"/>
        <w:ind w:right="-952"/>
        <w:rPr>
          <w:rFonts w:ascii="Arial" w:eastAsia="Times New Roman" w:hAnsi="Arial" w:cs="Arial"/>
          <w:sz w:val="24"/>
          <w:szCs w:val="24"/>
          <w:lang w:eastAsia="el-GR"/>
        </w:rPr>
      </w:pP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Pr="00570092">
        <w:rPr>
          <w:rFonts w:ascii="Arial" w:eastAsia="Times New Roman" w:hAnsi="Arial" w:cs="Arial"/>
          <w:sz w:val="24"/>
          <w:szCs w:val="24"/>
          <w:lang w:eastAsia="el-GR"/>
        </w:rPr>
        <w:tab/>
      </w:r>
      <w:r w:rsidR="00313508">
        <w:rPr>
          <w:rFonts w:ascii="Arial" w:eastAsia="Times New Roman" w:hAnsi="Arial" w:cs="Arial"/>
          <w:sz w:val="24"/>
          <w:szCs w:val="24"/>
          <w:lang w:eastAsia="el-GR"/>
        </w:rPr>
        <w:t xml:space="preserve"> </w:t>
      </w:r>
      <w:r w:rsidR="0069447B" w:rsidRPr="0069447B">
        <w:rPr>
          <w:rFonts w:ascii="Arial" w:eastAsia="Times New Roman" w:hAnsi="Arial" w:cs="Arial"/>
          <w:sz w:val="24"/>
          <w:szCs w:val="24"/>
          <w:lang w:eastAsia="el-GR"/>
        </w:rPr>
        <w:t>του Γεωπονικού Πανεπιστημίου Αθηνών</w:t>
      </w:r>
    </w:p>
    <w:p w:rsidR="00570092" w:rsidRPr="00570092" w:rsidRDefault="00570092" w:rsidP="004C7F49">
      <w:pPr>
        <w:tabs>
          <w:tab w:val="left" w:pos="7335"/>
        </w:tabs>
        <w:spacing w:after="0" w:line="360" w:lineRule="auto"/>
        <w:jc w:val="both"/>
        <w:rPr>
          <w:rFonts w:ascii="Arial" w:eastAsia="Times New Roman" w:hAnsi="Arial" w:cs="Arial"/>
          <w:sz w:val="24"/>
          <w:szCs w:val="24"/>
          <w:lang w:eastAsia="el-GR"/>
        </w:rPr>
      </w:pPr>
    </w:p>
    <w:p w:rsidR="00570092" w:rsidRDefault="00570092" w:rsidP="004C7F49">
      <w:pPr>
        <w:spacing w:after="0" w:line="360" w:lineRule="auto"/>
        <w:jc w:val="both"/>
        <w:rPr>
          <w:rFonts w:ascii="Arial" w:eastAsia="Times New Roman" w:hAnsi="Arial" w:cs="Arial"/>
          <w:sz w:val="24"/>
          <w:szCs w:val="24"/>
          <w:lang w:eastAsia="el-GR"/>
        </w:rPr>
      </w:pPr>
    </w:p>
    <w:p w:rsidR="0069447B" w:rsidRDefault="0069447B" w:rsidP="004C7F49">
      <w:pPr>
        <w:spacing w:after="0" w:line="360" w:lineRule="auto"/>
        <w:jc w:val="both"/>
        <w:rPr>
          <w:rFonts w:ascii="Arial" w:eastAsia="Times New Roman" w:hAnsi="Arial" w:cs="Arial"/>
          <w:sz w:val="24"/>
          <w:szCs w:val="24"/>
          <w:lang w:eastAsia="el-GR"/>
        </w:rPr>
      </w:pPr>
    </w:p>
    <w:p w:rsidR="0069447B" w:rsidRPr="004569C7" w:rsidRDefault="0069447B" w:rsidP="004569C7">
      <w:pPr>
        <w:spacing w:after="0" w:line="288" w:lineRule="auto"/>
        <w:ind w:left="1701" w:hanging="1701"/>
        <w:jc w:val="both"/>
        <w:rPr>
          <w:rFonts w:ascii="Arial" w:hAnsi="Arial" w:cs="Arial"/>
          <w:sz w:val="24"/>
        </w:rPr>
      </w:pPr>
      <w:r>
        <w:rPr>
          <w:rFonts w:ascii="Arial" w:hAnsi="Arial" w:cs="Arial"/>
          <w:b/>
          <w:sz w:val="28"/>
        </w:rPr>
        <w:t>Θ Ε Μ Α</w:t>
      </w:r>
      <w:r w:rsidRPr="00DD7206">
        <w:rPr>
          <w:rFonts w:ascii="Arial" w:hAnsi="Arial" w:cs="Arial"/>
          <w:b/>
          <w:sz w:val="28"/>
        </w:rPr>
        <w:t>:</w:t>
      </w:r>
      <w:r w:rsidRPr="00DD7206">
        <w:rPr>
          <w:rFonts w:ascii="Arial" w:hAnsi="Arial" w:cs="Arial"/>
          <w:sz w:val="28"/>
        </w:rPr>
        <w:t xml:space="preserve"> </w:t>
      </w:r>
      <w:r w:rsidRPr="00DD7206">
        <w:rPr>
          <w:rFonts w:ascii="Arial" w:hAnsi="Arial" w:cs="Arial"/>
          <w:b/>
          <w:sz w:val="28"/>
        </w:rPr>
        <w:t>“</w:t>
      </w:r>
      <w:r w:rsidRPr="004569C7">
        <w:rPr>
          <w:rFonts w:ascii="Arial" w:hAnsi="Arial" w:cs="Arial"/>
          <w:sz w:val="24"/>
        </w:rPr>
        <w:t xml:space="preserve">Ορισμός τριμελούς Κεντρικής Εφορευτικής Επιτροπής για </w:t>
      </w:r>
      <w:r w:rsidRPr="004569C7">
        <w:rPr>
          <w:rFonts w:ascii="Arial" w:hAnsi="Arial" w:cs="Arial"/>
          <w:bCs/>
          <w:sz w:val="24"/>
        </w:rPr>
        <w:t>την ανάδειξη Προέδρου και Αναπληρωτή Προέδρου του Τμήματος Επιστήμης Ζωικής Παραγωγής, της Σχολής Επιστημών των Ζώων, του Γεωπονικού Πανεπιστημίου Αθηνών</w:t>
      </w:r>
      <w:r w:rsidRPr="00DD7206">
        <w:rPr>
          <w:rFonts w:ascii="Arial" w:hAnsi="Arial" w:cs="Arial"/>
          <w:b/>
          <w:sz w:val="28"/>
        </w:rPr>
        <w:t>”</w:t>
      </w:r>
    </w:p>
    <w:p w:rsidR="0069447B" w:rsidRDefault="0069447B" w:rsidP="004C7F49">
      <w:pPr>
        <w:spacing w:after="0" w:line="360" w:lineRule="auto"/>
        <w:jc w:val="both"/>
        <w:rPr>
          <w:rFonts w:ascii="Arial" w:eastAsia="Times New Roman" w:hAnsi="Arial" w:cs="Arial"/>
          <w:sz w:val="24"/>
          <w:szCs w:val="24"/>
          <w:lang w:eastAsia="el-GR"/>
        </w:rPr>
      </w:pPr>
    </w:p>
    <w:p w:rsidR="004569C7" w:rsidRPr="00570092" w:rsidRDefault="004569C7" w:rsidP="004C7F49">
      <w:pPr>
        <w:spacing w:after="0" w:line="360" w:lineRule="auto"/>
        <w:jc w:val="both"/>
        <w:rPr>
          <w:rFonts w:ascii="Arial" w:eastAsia="Times New Roman" w:hAnsi="Arial" w:cs="Arial"/>
          <w:sz w:val="24"/>
          <w:szCs w:val="24"/>
          <w:lang w:eastAsia="el-GR"/>
        </w:rPr>
      </w:pPr>
    </w:p>
    <w:p w:rsidR="00570092" w:rsidRPr="00570092" w:rsidRDefault="004569C7" w:rsidP="00570092">
      <w:pPr>
        <w:spacing w:after="0" w:line="360" w:lineRule="auto"/>
        <w:jc w:val="center"/>
        <w:rPr>
          <w:rFonts w:ascii="Arial" w:eastAsia="Times New Roman" w:hAnsi="Arial" w:cs="Arial"/>
          <w:sz w:val="24"/>
          <w:lang w:eastAsia="el-GR"/>
        </w:rPr>
      </w:pPr>
      <w:r>
        <w:rPr>
          <w:rFonts w:ascii="Arial" w:eastAsia="Times New Roman" w:hAnsi="Arial" w:cs="Arial"/>
          <w:b/>
          <w:sz w:val="24"/>
          <w:u w:val="single"/>
          <w:lang w:eastAsia="el-GR"/>
        </w:rPr>
        <w:t xml:space="preserve">Α </w:t>
      </w:r>
      <w:r w:rsidR="00570092" w:rsidRPr="00570092">
        <w:rPr>
          <w:rFonts w:ascii="Arial" w:eastAsia="Times New Roman" w:hAnsi="Arial" w:cs="Arial"/>
          <w:b/>
          <w:sz w:val="24"/>
          <w:u w:val="single"/>
          <w:lang w:eastAsia="el-GR"/>
        </w:rPr>
        <w:t xml:space="preserve">Π Ο </w:t>
      </w:r>
      <w:r>
        <w:rPr>
          <w:rFonts w:ascii="Arial" w:eastAsia="Times New Roman" w:hAnsi="Arial" w:cs="Arial"/>
          <w:b/>
          <w:sz w:val="24"/>
          <w:u w:val="single"/>
          <w:lang w:eastAsia="el-GR"/>
        </w:rPr>
        <w:t>Φ Α Σ</w:t>
      </w:r>
      <w:r w:rsidR="00570092" w:rsidRPr="00570092">
        <w:rPr>
          <w:rFonts w:ascii="Arial" w:eastAsia="Times New Roman" w:hAnsi="Arial" w:cs="Arial"/>
          <w:b/>
          <w:sz w:val="24"/>
          <w:u w:val="single"/>
          <w:lang w:eastAsia="el-GR"/>
        </w:rPr>
        <w:t xml:space="preserve"> Η</w:t>
      </w:r>
    </w:p>
    <w:p w:rsidR="004569C7" w:rsidRPr="004C7F49" w:rsidRDefault="004569C7" w:rsidP="00570092">
      <w:pPr>
        <w:spacing w:after="0" w:line="360" w:lineRule="auto"/>
        <w:jc w:val="center"/>
        <w:rPr>
          <w:rFonts w:ascii="Arial" w:eastAsia="Times New Roman" w:hAnsi="Arial" w:cs="Arial"/>
          <w:sz w:val="12"/>
          <w:lang w:eastAsia="el-GR"/>
        </w:rPr>
      </w:pPr>
    </w:p>
    <w:p w:rsidR="00570092" w:rsidRPr="00570092" w:rsidRDefault="004569C7" w:rsidP="00570092">
      <w:pPr>
        <w:spacing w:after="0" w:line="360" w:lineRule="auto"/>
        <w:jc w:val="center"/>
        <w:rPr>
          <w:rFonts w:ascii="Arial" w:eastAsia="Times New Roman" w:hAnsi="Arial" w:cs="Arial"/>
          <w:b/>
          <w:sz w:val="24"/>
          <w:lang w:eastAsia="el-GR"/>
        </w:rPr>
      </w:pPr>
      <w:r>
        <w:rPr>
          <w:rFonts w:ascii="Arial" w:eastAsia="Times New Roman" w:hAnsi="Arial" w:cs="Arial"/>
          <w:b/>
          <w:sz w:val="24"/>
          <w:lang w:eastAsia="el-GR"/>
        </w:rPr>
        <w:t xml:space="preserve">Ο Κοσμήτορας </w:t>
      </w:r>
      <w:r w:rsidR="00570092" w:rsidRPr="00570092">
        <w:rPr>
          <w:rFonts w:ascii="Arial" w:eastAsia="Times New Roman" w:hAnsi="Arial" w:cs="Arial"/>
          <w:b/>
          <w:sz w:val="24"/>
          <w:lang w:eastAsia="el-GR"/>
        </w:rPr>
        <w:t>τ</w:t>
      </w:r>
      <w:r w:rsidR="00FD4914">
        <w:rPr>
          <w:rFonts w:ascii="Arial" w:eastAsia="Times New Roman" w:hAnsi="Arial" w:cs="Arial"/>
          <w:b/>
          <w:sz w:val="24"/>
          <w:lang w:eastAsia="el-GR"/>
        </w:rPr>
        <w:t>ης</w:t>
      </w:r>
      <w:r w:rsidR="00570092" w:rsidRPr="00570092">
        <w:rPr>
          <w:rFonts w:ascii="Arial" w:eastAsia="Times New Roman" w:hAnsi="Arial" w:cs="Arial"/>
          <w:b/>
          <w:sz w:val="24"/>
          <w:lang w:eastAsia="el-GR"/>
        </w:rPr>
        <w:t xml:space="preserve"> </w:t>
      </w:r>
      <w:r w:rsidR="00FD4914">
        <w:rPr>
          <w:rFonts w:ascii="Arial" w:eastAsia="Times New Roman" w:hAnsi="Arial" w:cs="Arial"/>
          <w:b/>
          <w:sz w:val="24"/>
          <w:lang w:eastAsia="el-GR"/>
        </w:rPr>
        <w:t>Σχολής</w:t>
      </w:r>
      <w:r w:rsidR="00570092" w:rsidRPr="00570092">
        <w:rPr>
          <w:rFonts w:ascii="Arial" w:eastAsia="Times New Roman" w:hAnsi="Arial" w:cs="Arial"/>
          <w:b/>
          <w:sz w:val="24"/>
          <w:lang w:eastAsia="el-GR"/>
        </w:rPr>
        <w:t xml:space="preserve"> Επιστήμ</w:t>
      </w:r>
      <w:r w:rsidR="00FD4914">
        <w:rPr>
          <w:rFonts w:ascii="Arial" w:eastAsia="Times New Roman" w:hAnsi="Arial" w:cs="Arial"/>
          <w:b/>
          <w:sz w:val="24"/>
          <w:lang w:eastAsia="el-GR"/>
        </w:rPr>
        <w:t>ων των</w:t>
      </w:r>
      <w:r w:rsidR="00570092" w:rsidRPr="00570092">
        <w:rPr>
          <w:rFonts w:ascii="Arial" w:eastAsia="Times New Roman" w:hAnsi="Arial" w:cs="Arial"/>
          <w:b/>
          <w:sz w:val="24"/>
          <w:lang w:eastAsia="el-GR"/>
        </w:rPr>
        <w:t xml:space="preserve"> </w:t>
      </w:r>
      <w:r w:rsidR="00FD4914" w:rsidRPr="00570092">
        <w:rPr>
          <w:rFonts w:ascii="Arial" w:eastAsia="Times New Roman" w:hAnsi="Arial" w:cs="Arial"/>
          <w:b/>
          <w:sz w:val="24"/>
          <w:lang w:eastAsia="el-GR"/>
        </w:rPr>
        <w:t>Ζώ</w:t>
      </w:r>
      <w:r w:rsidR="00FD4914">
        <w:rPr>
          <w:rFonts w:ascii="Arial" w:eastAsia="Times New Roman" w:hAnsi="Arial" w:cs="Arial"/>
          <w:b/>
          <w:sz w:val="24"/>
          <w:lang w:eastAsia="el-GR"/>
        </w:rPr>
        <w:t>ων</w:t>
      </w:r>
    </w:p>
    <w:p w:rsidR="00570092" w:rsidRPr="00570092" w:rsidRDefault="00570092" w:rsidP="00570092">
      <w:pPr>
        <w:spacing w:after="0" w:line="240" w:lineRule="auto"/>
        <w:ind w:left="1429" w:right="1865"/>
        <w:jc w:val="center"/>
        <w:rPr>
          <w:rFonts w:ascii="Arial" w:eastAsia="Times New Roman" w:hAnsi="Arial" w:cs="Arial"/>
          <w:b/>
          <w:sz w:val="24"/>
          <w:lang w:eastAsia="el-GR"/>
        </w:rPr>
      </w:pPr>
      <w:r w:rsidRPr="00570092">
        <w:rPr>
          <w:rFonts w:ascii="Arial" w:eastAsia="Times New Roman" w:hAnsi="Arial" w:cs="Arial"/>
          <w:b/>
          <w:sz w:val="24"/>
          <w:lang w:eastAsia="el-GR"/>
        </w:rPr>
        <w:t>του Γεωπονικού Πανεπιστημίου Αθηνών</w:t>
      </w:r>
    </w:p>
    <w:p w:rsidR="00570092" w:rsidRPr="00FC73B8" w:rsidRDefault="00570092" w:rsidP="004C7F49">
      <w:pPr>
        <w:spacing w:after="0" w:line="360" w:lineRule="auto"/>
        <w:rPr>
          <w:rFonts w:ascii="Arial" w:eastAsia="Times New Roman" w:hAnsi="Arial" w:cs="Arial"/>
          <w:sz w:val="20"/>
          <w:lang w:eastAsia="el-GR"/>
        </w:rPr>
      </w:pPr>
    </w:p>
    <w:p w:rsidR="004C7F49" w:rsidRPr="004C7F49" w:rsidRDefault="004C7F49" w:rsidP="004C7F49">
      <w:pPr>
        <w:spacing w:after="200" w:line="360" w:lineRule="auto"/>
        <w:ind w:firstLine="360"/>
        <w:rPr>
          <w:rFonts w:ascii="Arial" w:eastAsia="Calibri" w:hAnsi="Arial" w:cs="Arial"/>
        </w:rPr>
      </w:pPr>
      <w:r w:rsidRPr="004C7F49">
        <w:rPr>
          <w:rFonts w:ascii="Arial" w:eastAsia="Calibri" w:hAnsi="Arial" w:cs="Arial"/>
        </w:rPr>
        <w:t>Έχοντας υπόψη:</w:t>
      </w:r>
    </w:p>
    <w:p w:rsidR="004C7F49" w:rsidRPr="004C7F49" w:rsidRDefault="004C7F49" w:rsidP="004C7F49">
      <w:pPr>
        <w:numPr>
          <w:ilvl w:val="0"/>
          <w:numId w:val="4"/>
        </w:numPr>
        <w:spacing w:after="200" w:line="360" w:lineRule="auto"/>
        <w:contextualSpacing/>
        <w:jc w:val="both"/>
        <w:rPr>
          <w:rFonts w:ascii="Arial" w:eastAsia="Calibri" w:hAnsi="Arial" w:cs="Arial"/>
        </w:rPr>
      </w:pPr>
      <w:r w:rsidRPr="004C7F49">
        <w:rPr>
          <w:rFonts w:ascii="Arial" w:eastAsia="Calibri" w:hAnsi="Arial" w:cs="Arial"/>
        </w:rPr>
        <w:lastRenderedPageBreak/>
        <w:t>Τις διατάξεις:</w:t>
      </w:r>
    </w:p>
    <w:p w:rsidR="004C7F49" w:rsidRPr="004C7F49" w:rsidRDefault="004C7F49" w:rsidP="00F66E83">
      <w:pPr>
        <w:spacing w:after="200" w:line="360" w:lineRule="auto"/>
        <w:ind w:left="1134" w:hanging="283"/>
        <w:contextualSpacing/>
        <w:jc w:val="both"/>
        <w:rPr>
          <w:rFonts w:ascii="Arial" w:eastAsia="Calibri" w:hAnsi="Arial" w:cs="Arial"/>
        </w:rPr>
      </w:pPr>
      <w:r w:rsidRPr="004C7F49">
        <w:rPr>
          <w:rFonts w:ascii="Arial" w:eastAsia="Calibri" w:hAnsi="Arial" w:cs="Arial"/>
        </w:rPr>
        <w:t xml:space="preserve">α) Της περ. γ του άρθρου 20, και του άρθρου 23 του </w:t>
      </w:r>
      <w:r w:rsidR="00FD4914">
        <w:rPr>
          <w:rFonts w:ascii="Arial" w:eastAsia="Calibri" w:hAnsi="Arial" w:cs="Arial"/>
        </w:rPr>
        <w:t>Ν</w:t>
      </w:r>
      <w:r w:rsidRPr="004C7F49">
        <w:rPr>
          <w:rFonts w:ascii="Arial" w:eastAsia="Calibri" w:hAnsi="Arial" w:cs="Arial"/>
        </w:rPr>
        <w:t>.4485/2017 (Α’ 114) όπως έχει τροποποιηθεί και ισχύει,</w:t>
      </w:r>
    </w:p>
    <w:p w:rsidR="004C7F49" w:rsidRPr="004C7F49" w:rsidRDefault="004C7F49" w:rsidP="004C7F49">
      <w:pPr>
        <w:spacing w:after="200" w:line="360" w:lineRule="auto"/>
        <w:ind w:left="792"/>
        <w:contextualSpacing/>
        <w:jc w:val="both"/>
        <w:rPr>
          <w:rFonts w:ascii="Arial" w:eastAsia="Calibri" w:hAnsi="Arial" w:cs="Arial"/>
        </w:rPr>
      </w:pPr>
      <w:r w:rsidRPr="004C7F49">
        <w:rPr>
          <w:rFonts w:ascii="Arial" w:eastAsia="Calibri" w:hAnsi="Arial" w:cs="Arial"/>
        </w:rPr>
        <w:t xml:space="preserve">β) Του άρθρου 192 του </w:t>
      </w:r>
      <w:r w:rsidR="00FD4914">
        <w:rPr>
          <w:rFonts w:ascii="Arial" w:eastAsia="Calibri" w:hAnsi="Arial" w:cs="Arial"/>
        </w:rPr>
        <w:t>Ν</w:t>
      </w:r>
      <w:r w:rsidRPr="004C7F49">
        <w:rPr>
          <w:rFonts w:ascii="Arial" w:eastAsia="Calibri" w:hAnsi="Arial" w:cs="Arial"/>
        </w:rPr>
        <w:t>. 4823/2021 (Α’ 136).</w:t>
      </w:r>
    </w:p>
    <w:p w:rsidR="004C7F49" w:rsidRPr="004C7F49" w:rsidRDefault="004C7F49" w:rsidP="004C7F49">
      <w:pPr>
        <w:numPr>
          <w:ilvl w:val="0"/>
          <w:numId w:val="4"/>
        </w:numPr>
        <w:spacing w:after="200" w:line="360" w:lineRule="auto"/>
        <w:contextualSpacing/>
        <w:jc w:val="both"/>
        <w:rPr>
          <w:rFonts w:ascii="Arial" w:eastAsia="Calibri" w:hAnsi="Arial" w:cs="Arial"/>
        </w:rPr>
      </w:pPr>
      <w:r w:rsidRPr="004C7F49">
        <w:rPr>
          <w:rFonts w:ascii="Arial" w:eastAsia="Calibri" w:hAnsi="Arial" w:cs="Arial"/>
        </w:rPr>
        <w:t>Την υπό στοιχεία 153348/Ζ1/15.</w:t>
      </w:r>
      <w:r w:rsidR="000B0640">
        <w:rPr>
          <w:rFonts w:ascii="Arial" w:eastAsia="Calibri" w:hAnsi="Arial" w:cs="Arial"/>
        </w:rPr>
        <w:t>0</w:t>
      </w:r>
      <w:r w:rsidRPr="004C7F49">
        <w:rPr>
          <w:rFonts w:ascii="Arial" w:eastAsia="Calibri" w:hAnsi="Arial" w:cs="Arial"/>
        </w:rPr>
        <w:t xml:space="preserve">9.2017 Υπουργική Απόφαση του Υ.ΠΑΙ.Θ. με θέμα </w:t>
      </w:r>
      <w:r w:rsidRPr="004C7F49">
        <w:rPr>
          <w:rFonts w:ascii="Arial" w:eastAsia="Calibri" w:hAnsi="Arial" w:cs="Arial"/>
          <w:i/>
          <w:iCs/>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w:t>
      </w:r>
      <w:r w:rsidR="00FD4914">
        <w:rPr>
          <w:rFonts w:ascii="Arial" w:eastAsia="Calibri" w:hAnsi="Arial" w:cs="Arial"/>
          <w:i/>
          <w:iCs/>
        </w:rPr>
        <w:t>Ν</w:t>
      </w:r>
      <w:r w:rsidRPr="004C7F49">
        <w:rPr>
          <w:rFonts w:ascii="Arial" w:eastAsia="Calibri" w:hAnsi="Arial" w:cs="Arial"/>
          <w:i/>
          <w:iCs/>
        </w:rPr>
        <w:t>. 4485/2017</w:t>
      </w:r>
      <w:r w:rsidRPr="004C7F49">
        <w:rPr>
          <w:rFonts w:ascii="Arial" w:eastAsia="Calibri" w:hAnsi="Arial" w:cs="Arial"/>
        </w:rPr>
        <w:t xml:space="preserve"> (Β’ 3255) όπως έχει τροποποιηθεί και ισχύει (Β’ 3969).</w:t>
      </w:r>
    </w:p>
    <w:p w:rsidR="004C7F49" w:rsidRPr="004C7F49" w:rsidRDefault="004C7F49" w:rsidP="004C7F49">
      <w:pPr>
        <w:numPr>
          <w:ilvl w:val="0"/>
          <w:numId w:val="4"/>
        </w:numPr>
        <w:spacing w:after="200" w:line="360" w:lineRule="auto"/>
        <w:contextualSpacing/>
        <w:jc w:val="both"/>
        <w:rPr>
          <w:rFonts w:ascii="Arial" w:eastAsia="Calibri" w:hAnsi="Arial" w:cs="Arial"/>
        </w:rPr>
      </w:pPr>
      <w:r w:rsidRPr="004C7F49">
        <w:rPr>
          <w:rFonts w:ascii="Arial" w:eastAsia="Calibri" w:hAnsi="Arial" w:cs="Arial"/>
        </w:rPr>
        <w:t xml:space="preserve">Την υπό στοιχεία 147084/Ζ1/16.11.2021 Κ.Υ.Α. (Β’ 5364) με θέμα </w:t>
      </w:r>
      <w:r w:rsidRPr="004C7F49">
        <w:rPr>
          <w:rFonts w:ascii="Arial" w:eastAsia="Calibri" w:hAnsi="Arial" w:cs="Arial"/>
          <w:i/>
          <w:iCs/>
        </w:rPr>
        <w:t>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w:t>
      </w:r>
      <w:r w:rsidRPr="004C7F49">
        <w:rPr>
          <w:rFonts w:ascii="Arial" w:eastAsia="Calibri" w:hAnsi="Arial" w:cs="Arial"/>
        </w:rPr>
        <w:t>.</w:t>
      </w:r>
    </w:p>
    <w:p w:rsidR="004C7F49" w:rsidRDefault="004C7F49" w:rsidP="004C7F49">
      <w:pPr>
        <w:numPr>
          <w:ilvl w:val="0"/>
          <w:numId w:val="4"/>
        </w:numPr>
        <w:spacing w:after="200" w:line="360" w:lineRule="auto"/>
        <w:contextualSpacing/>
        <w:jc w:val="both"/>
        <w:rPr>
          <w:rFonts w:ascii="Arial" w:eastAsia="Calibri" w:hAnsi="Arial" w:cs="Arial"/>
        </w:rPr>
      </w:pPr>
      <w:r w:rsidRPr="004C7F49">
        <w:rPr>
          <w:rFonts w:ascii="Arial" w:eastAsia="Calibri" w:hAnsi="Arial" w:cs="Arial"/>
        </w:rPr>
        <w:t>Την αριθ. 6807/</w:t>
      </w:r>
      <w:r w:rsidR="000B0640">
        <w:rPr>
          <w:rFonts w:ascii="Arial" w:eastAsia="Calibri" w:hAnsi="Arial" w:cs="Arial"/>
        </w:rPr>
        <w:t>0</w:t>
      </w:r>
      <w:r w:rsidRPr="004C7F49">
        <w:rPr>
          <w:rFonts w:ascii="Arial" w:eastAsia="Calibri" w:hAnsi="Arial" w:cs="Arial"/>
        </w:rPr>
        <w:t>9.</w:t>
      </w:r>
      <w:r w:rsidR="000B0640">
        <w:rPr>
          <w:rFonts w:ascii="Arial" w:eastAsia="Calibri" w:hAnsi="Arial" w:cs="Arial"/>
        </w:rPr>
        <w:t>0</w:t>
      </w:r>
      <w:r w:rsidRPr="004C7F49">
        <w:rPr>
          <w:rFonts w:ascii="Arial" w:eastAsia="Calibri" w:hAnsi="Arial" w:cs="Arial"/>
        </w:rPr>
        <w:t>7.2019 διαπιστωτική Πράξη του Πρύτανη του Γεωπονικού Πανεπιστημίου Αθηνών που αφορά στην εκλογή Κοσμήτορα της Σχολής Επιστημών των Ζώων με θητεία από 01.09.2019 έως 31.08.2022.</w:t>
      </w:r>
    </w:p>
    <w:p w:rsidR="00F66E83" w:rsidRPr="004C7F49" w:rsidRDefault="00F66E83" w:rsidP="004C7F49">
      <w:pPr>
        <w:numPr>
          <w:ilvl w:val="0"/>
          <w:numId w:val="4"/>
        </w:numPr>
        <w:spacing w:after="200" w:line="360" w:lineRule="auto"/>
        <w:contextualSpacing/>
        <w:jc w:val="both"/>
        <w:rPr>
          <w:rFonts w:ascii="Arial" w:eastAsia="Calibri" w:hAnsi="Arial" w:cs="Arial"/>
        </w:rPr>
      </w:pPr>
      <w:r w:rsidRPr="004C7F49">
        <w:rPr>
          <w:rFonts w:ascii="Arial" w:eastAsia="Calibri" w:hAnsi="Arial" w:cs="Arial"/>
        </w:rPr>
        <w:t>Την υπ’ αριθ. 11/31.05.2022 (ορθή επανάληψη) προκήρυξη εκλογών για την ανάδειξη Προέδρου και Αναπληρωτή Προέδρου του Τμήματος Επιστήμης Ζωικής Παραγωγής, της Σχολής Επιστημών των Ζώων του Ιδρύματος.</w:t>
      </w:r>
    </w:p>
    <w:p w:rsidR="004C7F49" w:rsidRPr="004C7F49" w:rsidRDefault="004C7F49" w:rsidP="00F66E83">
      <w:pPr>
        <w:spacing w:after="200" w:line="360" w:lineRule="auto"/>
        <w:contextualSpacing/>
        <w:jc w:val="both"/>
        <w:rPr>
          <w:rFonts w:ascii="Arial" w:eastAsia="Calibri" w:hAnsi="Arial" w:cs="Arial"/>
        </w:rPr>
      </w:pPr>
    </w:p>
    <w:p w:rsidR="004C7F49" w:rsidRPr="004C7F49" w:rsidRDefault="004C7F49" w:rsidP="00FD4914">
      <w:pPr>
        <w:spacing w:line="360" w:lineRule="auto"/>
        <w:contextualSpacing/>
        <w:jc w:val="both"/>
        <w:rPr>
          <w:rFonts w:ascii="Arial" w:eastAsia="Times New Roman" w:hAnsi="Arial" w:cs="Arial"/>
          <w:lang w:eastAsia="el-GR"/>
        </w:rPr>
      </w:pPr>
    </w:p>
    <w:p w:rsidR="004C7F49" w:rsidRPr="004C7F49" w:rsidRDefault="004C7F49" w:rsidP="004C7F49">
      <w:pPr>
        <w:spacing w:after="200" w:line="360" w:lineRule="auto"/>
        <w:jc w:val="center"/>
        <w:rPr>
          <w:rFonts w:ascii="Arial" w:eastAsia="Calibri" w:hAnsi="Arial" w:cs="Arial"/>
          <w:b/>
        </w:rPr>
      </w:pPr>
      <w:r w:rsidRPr="004C7F49">
        <w:rPr>
          <w:rFonts w:ascii="Arial" w:eastAsia="Calibri" w:hAnsi="Arial" w:cs="Arial"/>
          <w:b/>
        </w:rPr>
        <w:t>Α Π Ο Φ Α Σ Ι Ζ Ε Ι</w:t>
      </w:r>
    </w:p>
    <w:p w:rsidR="004C7F49" w:rsidRDefault="004C7F49" w:rsidP="00FC73B8">
      <w:pPr>
        <w:spacing w:after="0" w:line="360" w:lineRule="auto"/>
        <w:jc w:val="both"/>
        <w:rPr>
          <w:rFonts w:ascii="Arial" w:eastAsia="Calibri" w:hAnsi="Arial" w:cs="Arial"/>
        </w:rPr>
      </w:pPr>
      <w:r w:rsidRPr="004C7F49">
        <w:rPr>
          <w:rFonts w:ascii="Arial" w:eastAsia="Calibri" w:hAnsi="Arial" w:cs="Arial"/>
        </w:rPr>
        <w:t xml:space="preserve">Τον ορισμό της Τριμελούς Κεντρικής Εφορευτικής Επιτροπής, με τα ισάριθμα αναπληρωματικά της μέλη, η οποία έχει την ευθύνη διεξαγωγής της εκλογικής διαδικασίας για την ανάδειξη Προέδρου και Αναπληρωτή Προέδρου του Τμήματος </w:t>
      </w:r>
      <w:r w:rsidR="00FD4914">
        <w:rPr>
          <w:rFonts w:ascii="Arial" w:eastAsia="Calibri" w:hAnsi="Arial" w:cs="Arial"/>
        </w:rPr>
        <w:t xml:space="preserve">Επιστήμης Ζωικής Παραγωγής, </w:t>
      </w:r>
      <w:r w:rsidR="00FD4914" w:rsidRPr="00FD4914">
        <w:rPr>
          <w:rFonts w:ascii="Arial" w:eastAsia="Calibri" w:hAnsi="Arial" w:cs="Arial"/>
        </w:rPr>
        <w:t>της Σχολής Επιστήμων των Ζώων</w:t>
      </w:r>
      <w:r w:rsidR="00FD4914">
        <w:rPr>
          <w:rFonts w:ascii="Arial" w:eastAsia="Calibri" w:hAnsi="Arial" w:cs="Arial"/>
        </w:rPr>
        <w:t xml:space="preserve">, </w:t>
      </w:r>
      <w:r w:rsidR="00FD4914" w:rsidRPr="00FD4914">
        <w:rPr>
          <w:rFonts w:ascii="Arial" w:eastAsia="Calibri" w:hAnsi="Arial" w:cs="Arial"/>
        </w:rPr>
        <w:t>του Γεωπονικού Πανεπιστημίου Αθηνών</w:t>
      </w:r>
      <w:r w:rsidR="00295B14" w:rsidRPr="00996E50">
        <w:rPr>
          <w:rFonts w:ascii="Arial" w:eastAsia="Calibri" w:hAnsi="Arial" w:cs="Arial"/>
        </w:rPr>
        <w:t>,</w:t>
      </w:r>
      <w:r w:rsidR="000B0640" w:rsidRPr="00996E50">
        <w:rPr>
          <w:rFonts w:ascii="Arial" w:eastAsia="Calibri" w:hAnsi="Arial" w:cs="Arial"/>
        </w:rPr>
        <w:t xml:space="preserve"> </w:t>
      </w:r>
      <w:r w:rsidR="00295B14" w:rsidRPr="00996E50">
        <w:rPr>
          <w:rFonts w:ascii="Arial" w:eastAsia="Calibri" w:hAnsi="Arial" w:cs="Arial"/>
        </w:rPr>
        <w:t>με θ</w:t>
      </w:r>
      <w:r w:rsidR="000B0640" w:rsidRPr="00996E50">
        <w:rPr>
          <w:rFonts w:ascii="Arial" w:eastAsia="Calibri" w:hAnsi="Arial" w:cs="Arial"/>
        </w:rPr>
        <w:t>ητεία</w:t>
      </w:r>
      <w:r w:rsidR="00996E50">
        <w:rPr>
          <w:rFonts w:ascii="Arial" w:eastAsia="Calibri" w:hAnsi="Arial" w:cs="Arial"/>
        </w:rPr>
        <w:t xml:space="preserve"> από 01.09.2022 έως</w:t>
      </w:r>
      <w:r w:rsidR="00295B14" w:rsidRPr="00996E50">
        <w:rPr>
          <w:rFonts w:ascii="Arial" w:eastAsia="Calibri" w:hAnsi="Arial" w:cs="Arial"/>
        </w:rPr>
        <w:t xml:space="preserve"> 31.08.202</w:t>
      </w:r>
      <w:r w:rsidR="00996E50">
        <w:rPr>
          <w:rFonts w:ascii="Arial" w:eastAsia="Calibri" w:hAnsi="Arial" w:cs="Arial"/>
        </w:rPr>
        <w:t>4</w:t>
      </w:r>
      <w:r w:rsidR="00295B14" w:rsidRPr="00996E50">
        <w:rPr>
          <w:rFonts w:ascii="Arial" w:eastAsia="Calibri" w:hAnsi="Arial" w:cs="Arial"/>
        </w:rPr>
        <w:t>,</w:t>
      </w:r>
      <w:r w:rsidR="00FC73B8" w:rsidRPr="00996E50">
        <w:rPr>
          <w:rFonts w:ascii="Arial" w:eastAsia="Calibri" w:hAnsi="Arial" w:cs="Arial"/>
        </w:rPr>
        <w:t xml:space="preserve"> ως ακολούθως</w:t>
      </w:r>
      <w:r w:rsidR="00FC73B8">
        <w:rPr>
          <w:rFonts w:ascii="Arial" w:eastAsia="Calibri" w:hAnsi="Arial" w:cs="Arial"/>
        </w:rPr>
        <w:t>:</w:t>
      </w:r>
    </w:p>
    <w:p w:rsidR="00FC73B8" w:rsidRPr="004C7F49" w:rsidRDefault="00FC73B8" w:rsidP="00FC73B8">
      <w:pPr>
        <w:spacing w:after="120" w:line="360" w:lineRule="auto"/>
        <w:jc w:val="both"/>
        <w:rPr>
          <w:rFonts w:ascii="Arial" w:eastAsia="Calibri" w:hAnsi="Arial" w:cs="Arial"/>
        </w:rPr>
      </w:pPr>
    </w:p>
    <w:p w:rsidR="004C7F49" w:rsidRDefault="004C7F49" w:rsidP="00FC73B8">
      <w:pPr>
        <w:spacing w:after="0" w:line="360" w:lineRule="auto"/>
        <w:jc w:val="both"/>
        <w:rPr>
          <w:rFonts w:ascii="Arial" w:eastAsia="Calibri" w:hAnsi="Arial" w:cs="Arial"/>
        </w:rPr>
      </w:pPr>
      <w:r w:rsidRPr="004C7F49">
        <w:rPr>
          <w:rFonts w:ascii="Arial" w:eastAsia="Calibri" w:hAnsi="Arial" w:cs="Arial"/>
          <w:b/>
          <w:u w:val="single"/>
        </w:rPr>
        <w:t xml:space="preserve">Τακτικά Μέλη </w:t>
      </w:r>
      <w:r w:rsidR="00FC73B8">
        <w:rPr>
          <w:rFonts w:ascii="Arial" w:eastAsia="Calibri" w:hAnsi="Arial" w:cs="Arial"/>
          <w:b/>
          <w:u w:val="single"/>
        </w:rPr>
        <w:t xml:space="preserve">Κεντρικής </w:t>
      </w:r>
      <w:r w:rsidRPr="004C7F49">
        <w:rPr>
          <w:rFonts w:ascii="Arial" w:eastAsia="Calibri" w:hAnsi="Arial" w:cs="Arial"/>
          <w:b/>
          <w:u w:val="single"/>
        </w:rPr>
        <w:t>Εφορευτικής Επιτροπής</w:t>
      </w:r>
      <w:r w:rsidRPr="004C7F49">
        <w:rPr>
          <w:rFonts w:ascii="Arial" w:eastAsia="Calibri" w:hAnsi="Arial" w:cs="Arial"/>
        </w:rPr>
        <w:t>:</w:t>
      </w:r>
    </w:p>
    <w:p w:rsidR="00FC73B8" w:rsidRPr="004C7F49" w:rsidRDefault="00FC73B8" w:rsidP="00FC73B8">
      <w:pPr>
        <w:spacing w:after="0" w:line="360" w:lineRule="auto"/>
        <w:jc w:val="both"/>
        <w:rPr>
          <w:rFonts w:ascii="Arial" w:eastAsia="Calibri" w:hAnsi="Arial" w:cs="Arial"/>
          <w:sz w:val="10"/>
          <w:szCs w:val="10"/>
        </w:rPr>
      </w:pPr>
    </w:p>
    <w:p w:rsidR="004C7F49" w:rsidRPr="004C7F49" w:rsidRDefault="00FD4914" w:rsidP="006B6AD3">
      <w:pPr>
        <w:numPr>
          <w:ilvl w:val="0"/>
          <w:numId w:val="3"/>
        </w:numPr>
        <w:overflowPunct w:val="0"/>
        <w:autoSpaceDE w:val="0"/>
        <w:autoSpaceDN w:val="0"/>
        <w:adjustRightInd w:val="0"/>
        <w:spacing w:after="120" w:line="360" w:lineRule="auto"/>
        <w:contextualSpacing/>
        <w:jc w:val="both"/>
        <w:textAlignment w:val="baseline"/>
        <w:rPr>
          <w:rFonts w:ascii="Arial" w:eastAsia="Times New Roman" w:hAnsi="Arial" w:cs="Arial"/>
          <w:lang w:eastAsia="el-GR"/>
        </w:rPr>
      </w:pPr>
      <w:r w:rsidRPr="00FD4914">
        <w:rPr>
          <w:rFonts w:ascii="Arial" w:eastAsia="Times New Roman" w:hAnsi="Arial" w:cs="Arial"/>
          <w:lang w:eastAsia="el-GR"/>
        </w:rPr>
        <w:t xml:space="preserve">Παππάς Αθανάσιος </w:t>
      </w:r>
      <w:r w:rsidR="004C7F49" w:rsidRPr="004C7F49">
        <w:rPr>
          <w:rFonts w:ascii="Arial" w:eastAsia="Times New Roman" w:hAnsi="Arial" w:cs="Arial"/>
          <w:lang w:eastAsia="el-GR"/>
        </w:rPr>
        <w:t xml:space="preserve">μέλος Δ.Ε.Π. </w:t>
      </w:r>
      <w:r w:rsidR="006B6AD3" w:rsidRPr="006B6AD3">
        <w:rPr>
          <w:rFonts w:ascii="Arial" w:eastAsia="Times New Roman" w:hAnsi="Arial" w:cs="Arial"/>
          <w:lang w:eastAsia="el-GR"/>
        </w:rPr>
        <w:t>βαθμίδας Επίκουρου Καθηγητή</w:t>
      </w:r>
      <w:r w:rsidR="00FC136E">
        <w:rPr>
          <w:rFonts w:ascii="Arial" w:eastAsia="Times New Roman" w:hAnsi="Arial" w:cs="Arial"/>
          <w:lang w:eastAsia="el-GR"/>
        </w:rPr>
        <w:t xml:space="preserve"> (Πρόεδρος)</w:t>
      </w:r>
      <w:r w:rsidR="006B6AD3">
        <w:rPr>
          <w:rFonts w:ascii="Arial" w:eastAsia="Times New Roman" w:hAnsi="Arial" w:cs="Arial"/>
          <w:lang w:eastAsia="el-GR"/>
        </w:rPr>
        <w:t>.</w:t>
      </w:r>
    </w:p>
    <w:p w:rsidR="004C7F49" w:rsidRPr="004C7F49" w:rsidRDefault="006B6AD3" w:rsidP="006B6AD3">
      <w:pPr>
        <w:numPr>
          <w:ilvl w:val="0"/>
          <w:numId w:val="3"/>
        </w:numPr>
        <w:overflowPunct w:val="0"/>
        <w:autoSpaceDE w:val="0"/>
        <w:autoSpaceDN w:val="0"/>
        <w:adjustRightInd w:val="0"/>
        <w:spacing w:after="120" w:line="360" w:lineRule="auto"/>
        <w:contextualSpacing/>
        <w:jc w:val="both"/>
        <w:textAlignment w:val="baseline"/>
        <w:rPr>
          <w:rFonts w:ascii="Arial" w:eastAsia="Times New Roman" w:hAnsi="Arial" w:cs="Arial"/>
          <w:lang w:eastAsia="el-GR"/>
        </w:rPr>
      </w:pPr>
      <w:r w:rsidRPr="006B6AD3">
        <w:rPr>
          <w:rFonts w:ascii="Arial" w:eastAsia="Times New Roman" w:hAnsi="Arial" w:cs="Arial"/>
          <w:lang w:eastAsia="el-GR"/>
        </w:rPr>
        <w:t xml:space="preserve">Σιμιτζής Παναγιώτης </w:t>
      </w:r>
      <w:r w:rsidR="004C7F49" w:rsidRPr="004C7F49">
        <w:rPr>
          <w:rFonts w:ascii="Arial" w:eastAsia="Times New Roman" w:hAnsi="Arial" w:cs="Arial"/>
          <w:lang w:eastAsia="el-GR"/>
        </w:rPr>
        <w:t>μέλος Δ.Ε.Π. βαθμίδας Επίκουρου Καθηγητή</w:t>
      </w:r>
      <w:r>
        <w:rPr>
          <w:rFonts w:ascii="Arial" w:eastAsia="Times New Roman" w:hAnsi="Arial" w:cs="Arial"/>
          <w:lang w:eastAsia="el-GR"/>
        </w:rPr>
        <w:t>.</w:t>
      </w:r>
    </w:p>
    <w:p w:rsidR="004C7F49" w:rsidRDefault="00FC73B8" w:rsidP="00FC73B8">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lang w:eastAsia="el-GR"/>
        </w:rPr>
      </w:pPr>
      <w:r w:rsidRPr="00FC73B8">
        <w:rPr>
          <w:rFonts w:ascii="Arial" w:eastAsia="Times New Roman" w:hAnsi="Arial" w:cs="Arial"/>
          <w:lang w:eastAsia="el-GR"/>
        </w:rPr>
        <w:t xml:space="preserve">Μπιτχαβά Κωνσταντίνα </w:t>
      </w:r>
      <w:r w:rsidR="004C7F49" w:rsidRPr="004C7F49">
        <w:rPr>
          <w:rFonts w:ascii="Arial" w:eastAsia="Times New Roman" w:hAnsi="Arial" w:cs="Arial"/>
          <w:lang w:eastAsia="el-GR"/>
        </w:rPr>
        <w:t xml:space="preserve">μέλος Δ.Ε.Π. βαθμίδας </w:t>
      </w:r>
      <w:r>
        <w:rPr>
          <w:rFonts w:ascii="Arial" w:eastAsia="Times New Roman" w:hAnsi="Arial" w:cs="Arial"/>
          <w:lang w:eastAsia="el-GR"/>
        </w:rPr>
        <w:t>Αναπληρώτριας</w:t>
      </w:r>
      <w:r w:rsidR="004C7F49" w:rsidRPr="004C7F49">
        <w:rPr>
          <w:rFonts w:ascii="Arial" w:eastAsia="Times New Roman" w:hAnsi="Arial" w:cs="Arial"/>
          <w:lang w:eastAsia="el-GR"/>
        </w:rPr>
        <w:t xml:space="preserve"> </w:t>
      </w:r>
      <w:r w:rsidRPr="004C7F49">
        <w:rPr>
          <w:rFonts w:ascii="Arial" w:eastAsia="Times New Roman" w:hAnsi="Arial" w:cs="Arial"/>
          <w:lang w:eastAsia="el-GR"/>
        </w:rPr>
        <w:t>Καθηγήτ</w:t>
      </w:r>
      <w:r>
        <w:rPr>
          <w:rFonts w:ascii="Arial" w:eastAsia="Times New Roman" w:hAnsi="Arial" w:cs="Arial"/>
          <w:lang w:eastAsia="el-GR"/>
        </w:rPr>
        <w:t>ριας.</w:t>
      </w:r>
    </w:p>
    <w:p w:rsidR="00FC73B8" w:rsidRPr="004C7F49" w:rsidRDefault="00FC73B8" w:rsidP="00FC73B8">
      <w:pPr>
        <w:overflowPunct w:val="0"/>
        <w:autoSpaceDE w:val="0"/>
        <w:autoSpaceDN w:val="0"/>
        <w:adjustRightInd w:val="0"/>
        <w:spacing w:after="120" w:line="360" w:lineRule="auto"/>
        <w:contextualSpacing/>
        <w:jc w:val="both"/>
        <w:textAlignment w:val="baseline"/>
        <w:rPr>
          <w:rFonts w:ascii="Arial" w:eastAsia="Times New Roman" w:hAnsi="Arial" w:cs="Arial"/>
          <w:lang w:eastAsia="el-GR"/>
        </w:rPr>
      </w:pPr>
    </w:p>
    <w:p w:rsidR="004C7F49" w:rsidRDefault="004C7F49" w:rsidP="00FC73B8">
      <w:pPr>
        <w:overflowPunct w:val="0"/>
        <w:autoSpaceDE w:val="0"/>
        <w:autoSpaceDN w:val="0"/>
        <w:adjustRightInd w:val="0"/>
        <w:spacing w:after="0" w:line="360" w:lineRule="auto"/>
        <w:jc w:val="both"/>
        <w:textAlignment w:val="baseline"/>
        <w:rPr>
          <w:rFonts w:ascii="Arial" w:eastAsia="Calibri" w:hAnsi="Arial" w:cs="Arial"/>
        </w:rPr>
      </w:pPr>
      <w:r w:rsidRPr="004C7F49">
        <w:rPr>
          <w:rFonts w:ascii="Arial" w:eastAsia="Calibri" w:hAnsi="Arial" w:cs="Arial"/>
          <w:b/>
          <w:u w:val="single"/>
        </w:rPr>
        <w:t>Αναπληρωματικά Μέλη</w:t>
      </w:r>
      <w:r w:rsidR="00FC73B8" w:rsidRPr="00FC73B8">
        <w:rPr>
          <w:rFonts w:ascii="Arial" w:eastAsia="Calibri" w:hAnsi="Arial" w:cs="Arial"/>
          <w:b/>
          <w:u w:val="single"/>
        </w:rPr>
        <w:t xml:space="preserve"> </w:t>
      </w:r>
      <w:r w:rsidR="00FC73B8">
        <w:rPr>
          <w:rFonts w:ascii="Arial" w:eastAsia="Calibri" w:hAnsi="Arial" w:cs="Arial"/>
          <w:b/>
          <w:u w:val="single"/>
        </w:rPr>
        <w:t>Κεντρικής</w:t>
      </w:r>
      <w:r w:rsidRPr="004C7F49">
        <w:rPr>
          <w:rFonts w:ascii="Arial" w:eastAsia="Calibri" w:hAnsi="Arial" w:cs="Arial"/>
          <w:b/>
          <w:u w:val="single"/>
        </w:rPr>
        <w:t xml:space="preserve"> Εφορευτικής Επιτροπής</w:t>
      </w:r>
      <w:r w:rsidR="00FC73B8">
        <w:rPr>
          <w:rFonts w:ascii="Arial" w:eastAsia="Calibri" w:hAnsi="Arial" w:cs="Arial"/>
        </w:rPr>
        <w:t>:</w:t>
      </w:r>
    </w:p>
    <w:p w:rsidR="00FC73B8" w:rsidRPr="004C7F49" w:rsidRDefault="00FC73B8" w:rsidP="00FC73B8">
      <w:pPr>
        <w:overflowPunct w:val="0"/>
        <w:autoSpaceDE w:val="0"/>
        <w:autoSpaceDN w:val="0"/>
        <w:adjustRightInd w:val="0"/>
        <w:spacing w:after="0" w:line="360" w:lineRule="auto"/>
        <w:jc w:val="both"/>
        <w:textAlignment w:val="baseline"/>
        <w:rPr>
          <w:rFonts w:ascii="Arial" w:eastAsia="Calibri" w:hAnsi="Arial" w:cs="Arial"/>
          <w:sz w:val="10"/>
        </w:rPr>
      </w:pPr>
    </w:p>
    <w:p w:rsidR="004C7F49" w:rsidRPr="004C7F49" w:rsidRDefault="00FC136E" w:rsidP="00FC73B8">
      <w:pPr>
        <w:numPr>
          <w:ilvl w:val="0"/>
          <w:numId w:val="3"/>
        </w:numPr>
        <w:overflowPunct w:val="0"/>
        <w:autoSpaceDE w:val="0"/>
        <w:autoSpaceDN w:val="0"/>
        <w:adjustRightInd w:val="0"/>
        <w:spacing w:after="120" w:line="360" w:lineRule="auto"/>
        <w:contextualSpacing/>
        <w:jc w:val="both"/>
        <w:textAlignment w:val="baseline"/>
        <w:rPr>
          <w:rFonts w:ascii="Arial" w:eastAsia="Calibri" w:hAnsi="Arial" w:cs="Arial"/>
        </w:rPr>
      </w:pPr>
      <w:r w:rsidRPr="00FC73B8">
        <w:rPr>
          <w:rFonts w:ascii="Arial" w:eastAsia="Calibri" w:hAnsi="Arial" w:cs="Arial"/>
        </w:rPr>
        <w:t>Ζωίδης Ευάγγελος</w:t>
      </w:r>
      <w:r w:rsidRPr="004C7F49">
        <w:rPr>
          <w:rFonts w:ascii="Arial" w:eastAsia="Calibri" w:hAnsi="Arial" w:cs="Arial"/>
        </w:rPr>
        <w:t xml:space="preserve"> </w:t>
      </w:r>
      <w:r w:rsidR="004C7F49" w:rsidRPr="004C7F49">
        <w:rPr>
          <w:rFonts w:ascii="Arial" w:eastAsia="Calibri" w:hAnsi="Arial" w:cs="Arial"/>
        </w:rPr>
        <w:t xml:space="preserve">μέλος Δ.Ε.Π. βαθμίδας Επίκουρου </w:t>
      </w:r>
      <w:r w:rsidR="00FC73B8" w:rsidRPr="00FC73B8">
        <w:rPr>
          <w:rFonts w:ascii="Arial" w:eastAsia="Calibri" w:hAnsi="Arial" w:cs="Arial"/>
        </w:rPr>
        <w:t>Καθηγητή</w:t>
      </w:r>
      <w:r w:rsidR="00FC73B8">
        <w:rPr>
          <w:rFonts w:ascii="Arial" w:eastAsia="Calibri" w:hAnsi="Arial" w:cs="Arial"/>
        </w:rPr>
        <w:t>.</w:t>
      </w:r>
    </w:p>
    <w:p w:rsidR="004C7F49" w:rsidRPr="004C7F49" w:rsidRDefault="00FC136E" w:rsidP="00FC73B8">
      <w:pPr>
        <w:numPr>
          <w:ilvl w:val="0"/>
          <w:numId w:val="3"/>
        </w:numPr>
        <w:overflowPunct w:val="0"/>
        <w:autoSpaceDE w:val="0"/>
        <w:autoSpaceDN w:val="0"/>
        <w:adjustRightInd w:val="0"/>
        <w:spacing w:after="120" w:line="360" w:lineRule="auto"/>
        <w:contextualSpacing/>
        <w:jc w:val="both"/>
        <w:textAlignment w:val="baseline"/>
        <w:rPr>
          <w:rFonts w:ascii="Arial" w:eastAsia="Calibri" w:hAnsi="Arial" w:cs="Arial"/>
        </w:rPr>
      </w:pPr>
      <w:r w:rsidRPr="00FC73B8">
        <w:rPr>
          <w:rFonts w:ascii="Arial" w:eastAsia="Times New Roman" w:hAnsi="Arial" w:cs="Arial"/>
          <w:lang w:eastAsia="el-GR"/>
        </w:rPr>
        <w:t>Γελασάκης Αθανάσιος</w:t>
      </w:r>
      <w:r w:rsidRPr="004C7F49">
        <w:rPr>
          <w:rFonts w:ascii="Arial" w:eastAsia="Calibri" w:hAnsi="Arial" w:cs="Arial"/>
        </w:rPr>
        <w:t xml:space="preserve"> </w:t>
      </w:r>
      <w:r w:rsidR="004C7F49" w:rsidRPr="004C7F49">
        <w:rPr>
          <w:rFonts w:ascii="Arial" w:eastAsia="Calibri" w:hAnsi="Arial" w:cs="Arial"/>
        </w:rPr>
        <w:t xml:space="preserve">μέλος </w:t>
      </w:r>
      <w:r w:rsidR="004C7F49" w:rsidRPr="004C7F49">
        <w:rPr>
          <w:rFonts w:ascii="Arial" w:eastAsia="Times New Roman" w:hAnsi="Arial" w:cs="Arial"/>
          <w:lang w:eastAsia="el-GR"/>
        </w:rPr>
        <w:t xml:space="preserve">Δ.Ε.Π. </w:t>
      </w:r>
      <w:r w:rsidRPr="004C7F49">
        <w:rPr>
          <w:rFonts w:ascii="Arial" w:eastAsia="Calibri" w:hAnsi="Arial" w:cs="Arial"/>
        </w:rPr>
        <w:t xml:space="preserve">βαθμίδας </w:t>
      </w:r>
      <w:r w:rsidR="00FC73B8" w:rsidRPr="00FC73B8">
        <w:rPr>
          <w:rFonts w:ascii="Arial" w:eastAsia="Times New Roman" w:hAnsi="Arial" w:cs="Arial"/>
          <w:lang w:eastAsia="el-GR"/>
        </w:rPr>
        <w:t>Επίκουρου Καθηγητή.</w:t>
      </w:r>
    </w:p>
    <w:p w:rsidR="004C7F49" w:rsidRPr="00B372D8" w:rsidRDefault="00FC136E" w:rsidP="00B372D8">
      <w:pPr>
        <w:numPr>
          <w:ilvl w:val="0"/>
          <w:numId w:val="3"/>
        </w:numPr>
        <w:overflowPunct w:val="0"/>
        <w:autoSpaceDE w:val="0"/>
        <w:autoSpaceDN w:val="0"/>
        <w:adjustRightInd w:val="0"/>
        <w:spacing w:after="0" w:line="240" w:lineRule="auto"/>
        <w:ind w:left="714" w:hanging="357"/>
        <w:contextualSpacing/>
        <w:jc w:val="both"/>
        <w:textAlignment w:val="baseline"/>
        <w:rPr>
          <w:rFonts w:ascii="Arial" w:eastAsia="Calibri" w:hAnsi="Arial" w:cs="Arial"/>
        </w:rPr>
      </w:pPr>
      <w:r w:rsidRPr="00FC73B8">
        <w:rPr>
          <w:rFonts w:ascii="Arial" w:eastAsia="Calibri" w:hAnsi="Arial" w:cs="Arial"/>
        </w:rPr>
        <w:t>Γκολιομύτης Μιχαήλ</w:t>
      </w:r>
      <w:r w:rsidRPr="004C7F49">
        <w:rPr>
          <w:rFonts w:ascii="Arial" w:eastAsia="Times New Roman" w:hAnsi="Arial" w:cs="Arial"/>
          <w:lang w:eastAsia="el-GR"/>
        </w:rPr>
        <w:t xml:space="preserve"> </w:t>
      </w:r>
      <w:r w:rsidR="004C7F49" w:rsidRPr="004C7F49">
        <w:rPr>
          <w:rFonts w:ascii="Arial" w:eastAsia="Times New Roman" w:hAnsi="Arial" w:cs="Arial"/>
          <w:lang w:eastAsia="el-GR"/>
        </w:rPr>
        <w:t xml:space="preserve">μέλος Δ.Ε.Π. </w:t>
      </w:r>
      <w:r w:rsidRPr="004C7F49">
        <w:rPr>
          <w:rFonts w:ascii="Arial" w:eastAsia="Calibri" w:hAnsi="Arial" w:cs="Arial"/>
        </w:rPr>
        <w:t xml:space="preserve">βαθμίδας </w:t>
      </w:r>
      <w:r w:rsidR="00FC73B8" w:rsidRPr="00FC73B8">
        <w:rPr>
          <w:rFonts w:ascii="Arial" w:eastAsia="Times New Roman" w:hAnsi="Arial" w:cs="Arial"/>
          <w:lang w:eastAsia="el-GR"/>
        </w:rPr>
        <w:t>Επίκουρου Καθηγητή.</w:t>
      </w:r>
    </w:p>
    <w:p w:rsidR="00B372D8" w:rsidRPr="004C7F49" w:rsidRDefault="00B372D8" w:rsidP="00E9578D">
      <w:pPr>
        <w:spacing w:after="0" w:line="360" w:lineRule="auto"/>
        <w:jc w:val="both"/>
        <w:rPr>
          <w:rFonts w:ascii="Arial" w:eastAsia="Calibri" w:hAnsi="Arial" w:cs="Arial"/>
        </w:rPr>
      </w:pPr>
    </w:p>
    <w:p w:rsidR="00E9578D" w:rsidRPr="00E9578D" w:rsidRDefault="00E9578D" w:rsidP="00E9578D">
      <w:pPr>
        <w:spacing w:after="0" w:line="360" w:lineRule="auto"/>
        <w:jc w:val="both"/>
        <w:rPr>
          <w:rFonts w:ascii="Arial" w:eastAsia="Calibri" w:hAnsi="Arial" w:cs="Arial"/>
        </w:rPr>
      </w:pPr>
      <w:r w:rsidRPr="00E9578D">
        <w:rPr>
          <w:rFonts w:ascii="Arial" w:eastAsia="Calibri" w:hAnsi="Arial" w:cs="Arial"/>
        </w:rPr>
        <w:t xml:space="preserve">Πρόεδρος της Τριμελούς Κεντρικής Εφορευτικής Επιτροπής ορίζεται ο κ. </w:t>
      </w:r>
      <w:r w:rsidRPr="00FD4914">
        <w:rPr>
          <w:rFonts w:ascii="Arial" w:eastAsia="Times New Roman" w:hAnsi="Arial" w:cs="Arial"/>
          <w:lang w:eastAsia="el-GR"/>
        </w:rPr>
        <w:t xml:space="preserve">Παππάς Αθανάσιος </w:t>
      </w:r>
      <w:r w:rsidRPr="004C7F49">
        <w:rPr>
          <w:rFonts w:ascii="Arial" w:eastAsia="Times New Roman" w:hAnsi="Arial" w:cs="Arial"/>
          <w:lang w:eastAsia="el-GR"/>
        </w:rPr>
        <w:t xml:space="preserve">μέλος Δ.Ε.Π. </w:t>
      </w:r>
      <w:r w:rsidRPr="006B6AD3">
        <w:rPr>
          <w:rFonts w:ascii="Arial" w:eastAsia="Times New Roman" w:hAnsi="Arial" w:cs="Arial"/>
          <w:lang w:eastAsia="el-GR"/>
        </w:rPr>
        <w:t>βαθμίδας Επίκουρου Καθηγητή</w:t>
      </w:r>
      <w:r w:rsidRPr="00E9578D">
        <w:rPr>
          <w:rFonts w:ascii="Arial" w:eastAsia="Calibri" w:hAnsi="Arial" w:cs="Arial"/>
        </w:rPr>
        <w:t>.</w:t>
      </w:r>
    </w:p>
    <w:p w:rsidR="00E9578D" w:rsidRPr="00E9578D" w:rsidRDefault="00E9578D" w:rsidP="00E9578D">
      <w:pPr>
        <w:spacing w:after="0" w:line="360" w:lineRule="auto"/>
        <w:jc w:val="both"/>
        <w:rPr>
          <w:rFonts w:ascii="Arial" w:eastAsia="Calibri" w:hAnsi="Arial" w:cs="Arial"/>
        </w:rPr>
      </w:pPr>
      <w:r w:rsidRPr="00E9578D">
        <w:rPr>
          <w:rFonts w:ascii="Arial" w:eastAsia="Calibri" w:hAnsi="Arial" w:cs="Arial"/>
        </w:rPr>
        <w:t>Η Τριμελής Κεντρική Εφορευτική Επιτροπή, αφού της παραδοθούν οι αιτήσεις των ενδιαφερομένων, εξετάζει την εκλογιμότητα και ανακηρύσσει τους υποψήφιους Προέδρους και Αναπληρωτές Προέδρους για το Τμήμα Επιστήμης Ζωικής Παραγωγής, μέσα σε δύο (2) εργάσιμες ημέρες από τη συγκρότησή της.</w:t>
      </w:r>
    </w:p>
    <w:p w:rsidR="004C7F49" w:rsidRPr="004C7F49" w:rsidRDefault="004C7F49" w:rsidP="004C7F49">
      <w:pPr>
        <w:overflowPunct w:val="0"/>
        <w:autoSpaceDE w:val="0"/>
        <w:autoSpaceDN w:val="0"/>
        <w:adjustRightInd w:val="0"/>
        <w:spacing w:after="120" w:line="360" w:lineRule="auto"/>
        <w:jc w:val="both"/>
        <w:textAlignment w:val="baseline"/>
        <w:rPr>
          <w:rFonts w:ascii="Arial" w:eastAsia="Calibri" w:hAnsi="Arial" w:cs="Arial"/>
        </w:rPr>
      </w:pPr>
    </w:p>
    <w:p w:rsidR="004C7F49" w:rsidRPr="004C7F49" w:rsidRDefault="004C7F49" w:rsidP="00B372D8">
      <w:pPr>
        <w:spacing w:after="0" w:line="240" w:lineRule="auto"/>
        <w:ind w:firstLine="357"/>
        <w:jc w:val="both"/>
        <w:rPr>
          <w:rFonts w:ascii="Arial" w:eastAsia="Times New Roman" w:hAnsi="Arial" w:cs="Arial"/>
          <w:lang w:eastAsia="el-GR"/>
        </w:rPr>
      </w:pPr>
      <w:r w:rsidRPr="004C7F49">
        <w:rPr>
          <w:rFonts w:ascii="Arial" w:eastAsia="Times New Roman" w:hAnsi="Arial" w:cs="Arial"/>
          <w:lang w:eastAsia="el-GR"/>
        </w:rPr>
        <w:t>Η παρούσα απόφαση θα αναρτηθεί στον δικτυακό τό</w:t>
      </w:r>
      <w:r w:rsidR="00B372D8">
        <w:rPr>
          <w:rFonts w:ascii="Arial" w:eastAsia="Times New Roman" w:hAnsi="Arial" w:cs="Arial"/>
          <w:lang w:eastAsia="el-GR"/>
        </w:rPr>
        <w:t>πο του Ιδρύματος.</w:t>
      </w:r>
    </w:p>
    <w:p w:rsidR="004C7F49" w:rsidRDefault="004C7F49" w:rsidP="00B372D8">
      <w:pPr>
        <w:spacing w:after="0" w:line="240" w:lineRule="auto"/>
        <w:jc w:val="both"/>
        <w:rPr>
          <w:rFonts w:ascii="Arial" w:eastAsia="Times New Roman" w:hAnsi="Arial" w:cs="Arial"/>
          <w:lang w:eastAsia="el-GR"/>
        </w:rPr>
      </w:pPr>
    </w:p>
    <w:p w:rsidR="000B0640" w:rsidRPr="000B0640" w:rsidRDefault="000B0640" w:rsidP="000B0640">
      <w:pPr>
        <w:spacing w:after="0" w:line="240" w:lineRule="auto"/>
        <w:jc w:val="both"/>
        <w:rPr>
          <w:rFonts w:ascii="Arial" w:eastAsia="Times New Roman" w:hAnsi="Arial" w:cs="Arial"/>
          <w:sz w:val="24"/>
          <w:szCs w:val="24"/>
          <w:lang w:eastAsia="el-GR"/>
        </w:rPr>
      </w:pPr>
    </w:p>
    <w:p w:rsidR="000B0640" w:rsidRPr="000B0640" w:rsidRDefault="000B0640" w:rsidP="000B0640">
      <w:pPr>
        <w:spacing w:after="0" w:line="240" w:lineRule="auto"/>
        <w:ind w:right="1033"/>
        <w:jc w:val="right"/>
        <w:rPr>
          <w:rFonts w:ascii="Arial" w:eastAsia="Times New Roman" w:hAnsi="Arial" w:cs="Arial"/>
          <w:b/>
          <w:sz w:val="24"/>
          <w:szCs w:val="24"/>
          <w:lang w:eastAsia="el-GR"/>
        </w:rPr>
      </w:pPr>
      <w:r w:rsidRPr="000B0640">
        <w:rPr>
          <w:rFonts w:ascii="Arial" w:eastAsia="Times New Roman" w:hAnsi="Arial" w:cs="Arial"/>
          <w:b/>
          <w:sz w:val="24"/>
          <w:szCs w:val="24"/>
          <w:lang w:eastAsia="el-GR"/>
        </w:rPr>
        <w:t>Ο Κοσμήτορας</w:t>
      </w:r>
    </w:p>
    <w:p w:rsidR="000B0640" w:rsidRPr="000B0640" w:rsidRDefault="000B0640" w:rsidP="000B0640">
      <w:pPr>
        <w:spacing w:after="0" w:line="240" w:lineRule="auto"/>
        <w:ind w:right="1884"/>
        <w:jc w:val="right"/>
        <w:rPr>
          <w:rFonts w:ascii="Arial" w:eastAsia="Times New Roman" w:hAnsi="Arial" w:cs="Arial"/>
          <w:b/>
          <w:sz w:val="24"/>
          <w:szCs w:val="24"/>
          <w:lang w:eastAsia="el-GR"/>
        </w:rPr>
      </w:pPr>
    </w:p>
    <w:p w:rsidR="000B0640" w:rsidRPr="000B0640" w:rsidRDefault="000B0640" w:rsidP="000B0640">
      <w:pPr>
        <w:spacing w:after="0" w:line="240" w:lineRule="auto"/>
        <w:ind w:right="1884"/>
        <w:jc w:val="right"/>
        <w:rPr>
          <w:rFonts w:ascii="Arial" w:eastAsia="Times New Roman" w:hAnsi="Arial" w:cs="Arial"/>
          <w:b/>
          <w:sz w:val="24"/>
          <w:szCs w:val="24"/>
          <w:lang w:eastAsia="el-GR"/>
        </w:rPr>
      </w:pPr>
    </w:p>
    <w:p w:rsidR="000B0640" w:rsidRPr="000B0640" w:rsidRDefault="000B0640" w:rsidP="000B0640">
      <w:pPr>
        <w:spacing w:after="0" w:line="240" w:lineRule="auto"/>
        <w:ind w:right="1884"/>
        <w:jc w:val="right"/>
        <w:rPr>
          <w:rFonts w:ascii="Arial" w:eastAsia="Times New Roman" w:hAnsi="Arial" w:cs="Arial"/>
          <w:b/>
          <w:sz w:val="24"/>
          <w:szCs w:val="24"/>
          <w:lang w:eastAsia="el-GR"/>
        </w:rPr>
      </w:pPr>
    </w:p>
    <w:p w:rsidR="000B0640" w:rsidRPr="000B0640" w:rsidRDefault="000B0640" w:rsidP="000B0640">
      <w:pPr>
        <w:tabs>
          <w:tab w:val="left" w:pos="6379"/>
        </w:tabs>
        <w:spacing w:after="0" w:line="240" w:lineRule="auto"/>
        <w:ind w:right="182"/>
        <w:jc w:val="right"/>
        <w:rPr>
          <w:rFonts w:ascii="Arial" w:eastAsia="Times New Roman" w:hAnsi="Arial" w:cs="Arial"/>
          <w:b/>
          <w:sz w:val="24"/>
          <w:szCs w:val="24"/>
          <w:lang w:eastAsia="el-GR"/>
        </w:rPr>
      </w:pPr>
      <w:r w:rsidRPr="000B0640">
        <w:rPr>
          <w:rFonts w:ascii="Arial" w:eastAsia="Times New Roman" w:hAnsi="Arial" w:cs="Arial"/>
          <w:b/>
          <w:sz w:val="24"/>
          <w:szCs w:val="24"/>
          <w:lang w:eastAsia="el-GR"/>
        </w:rPr>
        <w:t>Ιωάννης Οικονομόπουλος</w:t>
      </w:r>
    </w:p>
    <w:p w:rsidR="000B0640" w:rsidRPr="000B0640" w:rsidRDefault="000B0640" w:rsidP="000B0640">
      <w:pPr>
        <w:tabs>
          <w:tab w:val="left" w:pos="6379"/>
        </w:tabs>
        <w:spacing w:after="0" w:line="360" w:lineRule="auto"/>
        <w:ind w:right="891"/>
        <w:jc w:val="right"/>
        <w:rPr>
          <w:rFonts w:ascii="Arial" w:eastAsia="Times New Roman" w:hAnsi="Arial" w:cs="Arial"/>
          <w:b/>
          <w:spacing w:val="40"/>
          <w:sz w:val="24"/>
          <w:szCs w:val="24"/>
          <w:lang w:eastAsia="el-GR"/>
        </w:rPr>
      </w:pPr>
      <w:r w:rsidRPr="000B0640">
        <w:rPr>
          <w:rFonts w:ascii="Arial" w:eastAsia="Times New Roman" w:hAnsi="Arial" w:cs="Arial"/>
          <w:b/>
          <w:spacing w:val="40"/>
          <w:sz w:val="24"/>
          <w:szCs w:val="24"/>
          <w:lang w:eastAsia="el-GR"/>
        </w:rPr>
        <w:t>Καθηγητής</w:t>
      </w:r>
    </w:p>
    <w:p w:rsidR="000B0640" w:rsidRPr="000B0640" w:rsidRDefault="000B0640" w:rsidP="000B0640">
      <w:pPr>
        <w:tabs>
          <w:tab w:val="left" w:pos="6379"/>
        </w:tabs>
        <w:spacing w:after="0" w:line="360" w:lineRule="auto"/>
        <w:ind w:right="891"/>
        <w:rPr>
          <w:rFonts w:ascii="Arial" w:eastAsia="Times New Roman" w:hAnsi="Arial" w:cs="Arial"/>
          <w:b/>
          <w:spacing w:val="40"/>
          <w:sz w:val="16"/>
          <w:szCs w:val="24"/>
          <w:lang w:eastAsia="el-GR"/>
        </w:rPr>
      </w:pPr>
    </w:p>
    <w:p w:rsidR="000B0640" w:rsidRPr="000B0640" w:rsidRDefault="000B0640" w:rsidP="000B0640">
      <w:pPr>
        <w:spacing w:after="0" w:line="240" w:lineRule="auto"/>
        <w:jc w:val="both"/>
        <w:rPr>
          <w:rFonts w:ascii="Arial" w:eastAsia="Times New Roman" w:hAnsi="Arial" w:cs="Arial"/>
          <w:sz w:val="20"/>
          <w:lang w:eastAsia="el-GR"/>
        </w:rPr>
      </w:pPr>
      <w:r w:rsidRPr="00E9578D">
        <w:rPr>
          <w:rFonts w:ascii="Arial" w:eastAsia="Times New Roman" w:hAnsi="Arial" w:cs="Arial"/>
          <w:sz w:val="20"/>
          <w:lang w:eastAsia="el-GR"/>
        </w:rPr>
        <w:sym w:font="Symbol" w:char="F02A"/>
      </w:r>
      <w:r w:rsidRPr="00E9578D">
        <w:rPr>
          <w:rFonts w:ascii="Arial" w:eastAsia="Times New Roman" w:hAnsi="Arial" w:cs="Arial"/>
          <w:sz w:val="20"/>
          <w:lang w:eastAsia="el-GR"/>
        </w:rPr>
        <w:t>Η υπογραφή έχει τεθεί στο Πρωτότυπο που τηρείται στο Αρχείο της Γραμματείας της Σ.Ε.Ζ.</w:t>
      </w:r>
    </w:p>
    <w:p w:rsidR="004C7F49" w:rsidRPr="004C7F49" w:rsidRDefault="004C7F49" w:rsidP="004C7F49">
      <w:pPr>
        <w:spacing w:after="0" w:line="240" w:lineRule="auto"/>
        <w:jc w:val="both"/>
        <w:rPr>
          <w:rFonts w:ascii="Arial" w:eastAsia="Times New Roman" w:hAnsi="Arial" w:cs="Arial"/>
          <w:sz w:val="24"/>
          <w:szCs w:val="20"/>
          <w:lang w:eastAsia="el-GR"/>
        </w:rPr>
      </w:pPr>
    </w:p>
    <w:p w:rsidR="004C7F49" w:rsidRPr="004C7F49" w:rsidRDefault="004C7F49" w:rsidP="004C7F49">
      <w:pPr>
        <w:spacing w:after="0" w:line="240" w:lineRule="auto"/>
        <w:jc w:val="both"/>
        <w:rPr>
          <w:rFonts w:ascii="Arial" w:eastAsia="Times New Roman" w:hAnsi="Arial" w:cs="Arial"/>
          <w:sz w:val="24"/>
          <w:szCs w:val="20"/>
          <w:lang w:eastAsia="el-GR"/>
        </w:rPr>
      </w:pPr>
    </w:p>
    <w:p w:rsidR="004C7F49" w:rsidRPr="006C5BBC" w:rsidRDefault="004C7F49" w:rsidP="004C7F49">
      <w:pPr>
        <w:spacing w:after="0" w:line="240" w:lineRule="auto"/>
        <w:jc w:val="both"/>
        <w:rPr>
          <w:rFonts w:ascii="Arial" w:eastAsia="Times New Roman" w:hAnsi="Arial" w:cs="Arial"/>
          <w:i/>
          <w:sz w:val="20"/>
          <w:szCs w:val="20"/>
          <w:lang w:eastAsia="el-GR"/>
        </w:rPr>
      </w:pPr>
      <w:r w:rsidRPr="006C5BBC">
        <w:rPr>
          <w:rFonts w:ascii="Arial" w:eastAsia="Times New Roman" w:hAnsi="Arial" w:cs="Arial"/>
          <w:b/>
          <w:i/>
          <w:sz w:val="20"/>
          <w:szCs w:val="20"/>
          <w:u w:val="single"/>
          <w:lang w:eastAsia="el-GR"/>
        </w:rPr>
        <w:t>Συνημμένα:</w:t>
      </w:r>
    </w:p>
    <w:p w:rsidR="00B372D8" w:rsidRPr="006C5BBC" w:rsidRDefault="00B372D8" w:rsidP="004C7F49">
      <w:pPr>
        <w:spacing w:after="0" w:line="240" w:lineRule="auto"/>
        <w:jc w:val="both"/>
        <w:rPr>
          <w:rFonts w:ascii="Arial" w:eastAsia="Times New Roman" w:hAnsi="Arial" w:cs="Arial"/>
          <w:i/>
          <w:sz w:val="8"/>
          <w:szCs w:val="20"/>
          <w:lang w:eastAsia="el-GR"/>
        </w:rPr>
      </w:pPr>
    </w:p>
    <w:p w:rsidR="004C7F49" w:rsidRPr="006C5BBC" w:rsidRDefault="004C7F49" w:rsidP="00E9578D">
      <w:pPr>
        <w:numPr>
          <w:ilvl w:val="0"/>
          <w:numId w:val="2"/>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Προκήρυξη Εκλογών Προέδρου και Αναπληρωτή Προέδρου (αρ. πρωτ.</w:t>
      </w:r>
      <w:r w:rsidR="00B372D8" w:rsidRPr="006C5BBC">
        <w:rPr>
          <w:rFonts w:ascii="Arial" w:eastAsia="Times New Roman" w:hAnsi="Arial" w:cs="Arial"/>
          <w:i/>
          <w:sz w:val="20"/>
          <w:szCs w:val="20"/>
          <w:lang w:eastAsia="el-GR"/>
        </w:rPr>
        <w:t xml:space="preserve">: </w:t>
      </w:r>
      <w:r w:rsidRPr="006C5BBC">
        <w:rPr>
          <w:rFonts w:ascii="Arial" w:eastAsia="Times New Roman" w:hAnsi="Arial" w:cs="Arial"/>
          <w:i/>
          <w:sz w:val="20"/>
          <w:szCs w:val="20"/>
          <w:lang w:eastAsia="el-GR"/>
        </w:rPr>
        <w:t>11</w:t>
      </w:r>
      <w:r w:rsidR="00B372D8" w:rsidRPr="006C5BBC">
        <w:rPr>
          <w:rFonts w:ascii="Arial" w:eastAsia="Times New Roman" w:hAnsi="Arial" w:cs="Arial"/>
          <w:i/>
          <w:sz w:val="20"/>
          <w:szCs w:val="20"/>
          <w:lang w:eastAsia="el-GR"/>
        </w:rPr>
        <w:t>/31</w:t>
      </w:r>
      <w:r w:rsidRPr="006C5BBC">
        <w:rPr>
          <w:rFonts w:ascii="Arial" w:eastAsia="Times New Roman" w:hAnsi="Arial" w:cs="Arial"/>
          <w:i/>
          <w:sz w:val="20"/>
          <w:szCs w:val="20"/>
          <w:lang w:eastAsia="el-GR"/>
        </w:rPr>
        <w:t>.</w:t>
      </w:r>
      <w:r w:rsidR="00B372D8" w:rsidRPr="006C5BBC">
        <w:rPr>
          <w:rFonts w:ascii="Arial" w:eastAsia="Times New Roman" w:hAnsi="Arial" w:cs="Arial"/>
          <w:i/>
          <w:sz w:val="20"/>
          <w:szCs w:val="20"/>
          <w:lang w:eastAsia="el-GR"/>
        </w:rPr>
        <w:t>05</w:t>
      </w:r>
      <w:r w:rsidRPr="006C5BBC">
        <w:rPr>
          <w:rFonts w:ascii="Arial" w:eastAsia="Times New Roman" w:hAnsi="Arial" w:cs="Arial"/>
          <w:i/>
          <w:sz w:val="20"/>
          <w:szCs w:val="20"/>
          <w:lang w:eastAsia="el-GR"/>
        </w:rPr>
        <w:t>.202</w:t>
      </w:r>
      <w:r w:rsidR="00B372D8" w:rsidRPr="006C5BBC">
        <w:rPr>
          <w:rFonts w:ascii="Arial" w:eastAsia="Times New Roman" w:hAnsi="Arial" w:cs="Arial"/>
          <w:i/>
          <w:sz w:val="20"/>
          <w:szCs w:val="20"/>
          <w:lang w:eastAsia="el-GR"/>
        </w:rPr>
        <w:t>2</w:t>
      </w:r>
      <w:r w:rsidRPr="006C5BBC">
        <w:rPr>
          <w:rFonts w:ascii="Arial" w:eastAsia="Times New Roman" w:hAnsi="Arial" w:cs="Arial"/>
          <w:i/>
          <w:sz w:val="20"/>
          <w:szCs w:val="20"/>
          <w:lang w:eastAsia="el-GR"/>
        </w:rPr>
        <w:t>)</w:t>
      </w:r>
      <w:r w:rsidR="00B372D8" w:rsidRPr="006C5BBC">
        <w:rPr>
          <w:rFonts w:ascii="Arial" w:eastAsia="Times New Roman" w:hAnsi="Arial" w:cs="Arial"/>
          <w:i/>
          <w:sz w:val="20"/>
          <w:szCs w:val="20"/>
          <w:lang w:eastAsia="el-GR"/>
        </w:rPr>
        <w:t>.</w:t>
      </w:r>
    </w:p>
    <w:p w:rsidR="004C7F49" w:rsidRPr="006C5BBC" w:rsidRDefault="004C7F49" w:rsidP="00E9578D">
      <w:pPr>
        <w:numPr>
          <w:ilvl w:val="0"/>
          <w:numId w:val="2"/>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Αίτηση υποψηφιότητας Προέδρου</w:t>
      </w:r>
      <w:r w:rsidR="00B372D8" w:rsidRPr="006C5BBC">
        <w:rPr>
          <w:rFonts w:ascii="Arial" w:eastAsia="Times New Roman" w:hAnsi="Arial" w:cs="Arial"/>
          <w:i/>
          <w:sz w:val="20"/>
          <w:szCs w:val="20"/>
          <w:lang w:eastAsia="el-GR"/>
        </w:rPr>
        <w:t>.</w:t>
      </w:r>
    </w:p>
    <w:p w:rsidR="004C7F49" w:rsidRPr="006C5BBC" w:rsidRDefault="004C7F49" w:rsidP="00E9578D">
      <w:pPr>
        <w:numPr>
          <w:ilvl w:val="0"/>
          <w:numId w:val="2"/>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 xml:space="preserve">Αίτηση υποψηφιότητας </w:t>
      </w:r>
      <w:r w:rsidR="006C5BBC" w:rsidRPr="006C5BBC">
        <w:rPr>
          <w:rFonts w:ascii="Arial" w:eastAsia="Times New Roman" w:hAnsi="Arial" w:cs="Arial"/>
          <w:i/>
          <w:sz w:val="20"/>
          <w:szCs w:val="20"/>
          <w:lang w:eastAsia="el-GR"/>
        </w:rPr>
        <w:t>Αναπληρωτή</w:t>
      </w:r>
      <w:r w:rsidRPr="006C5BBC">
        <w:rPr>
          <w:rFonts w:ascii="Arial" w:eastAsia="Times New Roman" w:hAnsi="Arial" w:cs="Arial"/>
          <w:i/>
          <w:sz w:val="20"/>
          <w:szCs w:val="20"/>
          <w:lang w:eastAsia="el-GR"/>
        </w:rPr>
        <w:t xml:space="preserve"> Προέδρου</w:t>
      </w:r>
      <w:r w:rsidR="00B372D8" w:rsidRPr="006C5BBC">
        <w:rPr>
          <w:rFonts w:ascii="Arial" w:eastAsia="Times New Roman" w:hAnsi="Arial" w:cs="Arial"/>
          <w:i/>
          <w:sz w:val="20"/>
          <w:szCs w:val="20"/>
          <w:lang w:eastAsia="el-GR"/>
        </w:rPr>
        <w:t>.</w:t>
      </w:r>
    </w:p>
    <w:p w:rsidR="004C7F49" w:rsidRPr="006C5BBC" w:rsidRDefault="004C7F49" w:rsidP="00E9578D">
      <w:pPr>
        <w:numPr>
          <w:ilvl w:val="0"/>
          <w:numId w:val="2"/>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Εκλογικό</w:t>
      </w:r>
      <w:r w:rsidR="00B372D8" w:rsidRPr="006C5BBC">
        <w:rPr>
          <w:rFonts w:ascii="Arial" w:eastAsia="Times New Roman" w:hAnsi="Arial" w:cs="Arial"/>
          <w:i/>
          <w:sz w:val="20"/>
          <w:szCs w:val="20"/>
          <w:lang w:eastAsia="el-GR"/>
        </w:rPr>
        <w:t>ς</w:t>
      </w:r>
      <w:r w:rsidRPr="006C5BBC">
        <w:rPr>
          <w:rFonts w:ascii="Arial" w:eastAsia="Times New Roman" w:hAnsi="Arial" w:cs="Arial"/>
          <w:i/>
          <w:sz w:val="20"/>
          <w:szCs w:val="20"/>
          <w:lang w:eastAsia="el-GR"/>
        </w:rPr>
        <w:t xml:space="preserve"> Κατάλογο</w:t>
      </w:r>
      <w:r w:rsidR="00B372D8" w:rsidRPr="006C5BBC">
        <w:rPr>
          <w:rFonts w:ascii="Arial" w:eastAsia="Times New Roman" w:hAnsi="Arial" w:cs="Arial"/>
          <w:i/>
          <w:sz w:val="20"/>
          <w:szCs w:val="20"/>
          <w:lang w:eastAsia="el-GR"/>
        </w:rPr>
        <w:t>ς.</w:t>
      </w:r>
    </w:p>
    <w:p w:rsidR="004C7F49" w:rsidRPr="006C5BBC" w:rsidRDefault="004C7F49" w:rsidP="00E9578D">
      <w:pPr>
        <w:numPr>
          <w:ilvl w:val="0"/>
          <w:numId w:val="2"/>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Έντυπο ανακήρυξης υποψηφίων</w:t>
      </w:r>
      <w:r w:rsidR="00B372D8" w:rsidRPr="006C5BBC">
        <w:rPr>
          <w:rFonts w:ascii="Arial" w:eastAsia="Times New Roman" w:hAnsi="Arial" w:cs="Arial"/>
          <w:i/>
          <w:sz w:val="20"/>
          <w:szCs w:val="20"/>
          <w:lang w:eastAsia="el-GR"/>
        </w:rPr>
        <w:t>.</w:t>
      </w:r>
    </w:p>
    <w:p w:rsidR="004C7F49" w:rsidRPr="006C5BBC" w:rsidRDefault="004C7F49" w:rsidP="00E9578D">
      <w:pPr>
        <w:numPr>
          <w:ilvl w:val="0"/>
          <w:numId w:val="2"/>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ΦΕΚ: Β</w:t>
      </w:r>
      <w:r w:rsidR="006C5BBC" w:rsidRPr="006C5BBC">
        <w:rPr>
          <w:rFonts w:ascii="Arial" w:eastAsia="Times New Roman" w:hAnsi="Arial" w:cs="Arial"/>
          <w:i/>
          <w:sz w:val="20"/>
          <w:szCs w:val="20"/>
          <w:lang w:eastAsia="el-GR"/>
        </w:rPr>
        <w:t>΄</w:t>
      </w:r>
      <w:r w:rsidRPr="006C5BBC">
        <w:rPr>
          <w:rFonts w:ascii="Arial" w:eastAsia="Times New Roman" w:hAnsi="Arial" w:cs="Arial"/>
          <w:i/>
          <w:sz w:val="20"/>
          <w:szCs w:val="20"/>
          <w:lang w:eastAsia="el-GR"/>
        </w:rPr>
        <w:t xml:space="preserve"> 3255/</w:t>
      </w:r>
      <w:r w:rsidR="003B233E" w:rsidRPr="006C5BBC">
        <w:rPr>
          <w:rFonts w:ascii="Arial" w:eastAsia="Times New Roman" w:hAnsi="Arial" w:cs="Arial"/>
          <w:i/>
          <w:sz w:val="20"/>
          <w:szCs w:val="20"/>
          <w:lang w:eastAsia="el-GR"/>
        </w:rPr>
        <w:t>15.09.</w:t>
      </w:r>
      <w:r w:rsidRPr="006C5BBC">
        <w:rPr>
          <w:rFonts w:ascii="Arial" w:eastAsia="Times New Roman" w:hAnsi="Arial" w:cs="Arial"/>
          <w:i/>
          <w:sz w:val="20"/>
          <w:szCs w:val="20"/>
          <w:lang w:eastAsia="el-GR"/>
        </w:rPr>
        <w:t>2017,</w:t>
      </w:r>
      <w:r w:rsidR="006C5BBC" w:rsidRPr="006C5BBC">
        <w:rPr>
          <w:rFonts w:ascii="Arial" w:eastAsia="Times New Roman" w:hAnsi="Arial" w:cs="Arial"/>
          <w:i/>
          <w:sz w:val="20"/>
          <w:szCs w:val="20"/>
          <w:lang w:eastAsia="el-GR"/>
        </w:rPr>
        <w:t xml:space="preserve"> Β΄ 3969/13.11.2017,</w:t>
      </w:r>
      <w:r w:rsidRPr="006C5BBC">
        <w:rPr>
          <w:rFonts w:ascii="Arial" w:eastAsia="Times New Roman" w:hAnsi="Arial" w:cs="Arial"/>
          <w:i/>
          <w:sz w:val="20"/>
          <w:szCs w:val="20"/>
          <w:lang w:eastAsia="el-GR"/>
        </w:rPr>
        <w:t xml:space="preserve"> Β</w:t>
      </w:r>
      <w:r w:rsidR="006C5BBC" w:rsidRPr="006C5BBC">
        <w:rPr>
          <w:rFonts w:ascii="Arial" w:eastAsia="Times New Roman" w:hAnsi="Arial" w:cs="Arial"/>
          <w:i/>
          <w:sz w:val="20"/>
          <w:szCs w:val="20"/>
          <w:lang w:eastAsia="el-GR"/>
        </w:rPr>
        <w:t>΄</w:t>
      </w:r>
      <w:r w:rsidRPr="006C5BBC">
        <w:rPr>
          <w:rFonts w:ascii="Arial" w:eastAsia="Times New Roman" w:hAnsi="Arial" w:cs="Arial"/>
          <w:i/>
          <w:sz w:val="20"/>
          <w:szCs w:val="20"/>
          <w:lang w:eastAsia="el-GR"/>
        </w:rPr>
        <w:t xml:space="preserve"> 5364/</w:t>
      </w:r>
      <w:r w:rsidR="006C5BBC" w:rsidRPr="006C5BBC">
        <w:rPr>
          <w:rFonts w:ascii="Arial" w:eastAsia="Times New Roman" w:hAnsi="Arial" w:cs="Arial"/>
          <w:i/>
          <w:sz w:val="20"/>
          <w:szCs w:val="20"/>
          <w:lang w:eastAsia="el-GR"/>
        </w:rPr>
        <w:t>19.11.</w:t>
      </w:r>
      <w:r w:rsidRPr="006C5BBC">
        <w:rPr>
          <w:rFonts w:ascii="Arial" w:eastAsia="Times New Roman" w:hAnsi="Arial" w:cs="Arial"/>
          <w:i/>
          <w:sz w:val="20"/>
          <w:szCs w:val="20"/>
          <w:lang w:eastAsia="el-GR"/>
        </w:rPr>
        <w:t>2021</w:t>
      </w:r>
      <w:r w:rsidR="00B372D8" w:rsidRPr="006C5BBC">
        <w:rPr>
          <w:rFonts w:ascii="Arial" w:eastAsia="Times New Roman" w:hAnsi="Arial" w:cs="Arial"/>
          <w:i/>
          <w:sz w:val="20"/>
          <w:szCs w:val="20"/>
          <w:lang w:eastAsia="el-GR"/>
        </w:rPr>
        <w:t>.</w:t>
      </w:r>
    </w:p>
    <w:p w:rsidR="002F2A77" w:rsidRPr="006C5BBC" w:rsidRDefault="002F2A77" w:rsidP="002F2A77">
      <w:pPr>
        <w:spacing w:after="0" w:line="240" w:lineRule="auto"/>
        <w:contextualSpacing/>
        <w:jc w:val="both"/>
        <w:rPr>
          <w:rFonts w:ascii="Arial" w:eastAsia="Times New Roman" w:hAnsi="Arial" w:cs="Arial"/>
          <w:i/>
          <w:sz w:val="16"/>
          <w:szCs w:val="20"/>
          <w:lang w:eastAsia="el-GR"/>
        </w:rPr>
      </w:pPr>
    </w:p>
    <w:p w:rsidR="004C7F49" w:rsidRPr="006C5BBC" w:rsidRDefault="004C7F49" w:rsidP="004C7F49">
      <w:pPr>
        <w:spacing w:after="0" w:line="240" w:lineRule="auto"/>
        <w:jc w:val="both"/>
        <w:rPr>
          <w:rFonts w:ascii="Arial" w:eastAsia="Times New Roman" w:hAnsi="Arial" w:cs="Arial"/>
          <w:i/>
          <w:sz w:val="20"/>
          <w:szCs w:val="20"/>
          <w:lang w:eastAsia="el-GR"/>
        </w:rPr>
      </w:pPr>
      <w:r w:rsidRPr="006C5BBC">
        <w:rPr>
          <w:rFonts w:ascii="Arial" w:eastAsia="Times New Roman" w:hAnsi="Arial" w:cs="Arial"/>
          <w:b/>
          <w:i/>
          <w:sz w:val="20"/>
          <w:szCs w:val="20"/>
          <w:u w:val="single"/>
          <w:lang w:eastAsia="el-GR"/>
        </w:rPr>
        <w:t>Εσωτερική διανομή:</w:t>
      </w:r>
    </w:p>
    <w:p w:rsidR="002F2A77" w:rsidRPr="006C5BBC" w:rsidRDefault="002F2A77" w:rsidP="004C7F49">
      <w:pPr>
        <w:spacing w:after="0" w:line="240" w:lineRule="auto"/>
        <w:jc w:val="both"/>
        <w:rPr>
          <w:rFonts w:ascii="Arial" w:eastAsia="Times New Roman" w:hAnsi="Arial" w:cs="Arial"/>
          <w:i/>
          <w:sz w:val="8"/>
          <w:szCs w:val="20"/>
          <w:lang w:eastAsia="el-GR"/>
        </w:rPr>
      </w:pPr>
    </w:p>
    <w:p w:rsidR="00E9578D" w:rsidRPr="006C5BBC" w:rsidRDefault="00E9578D" w:rsidP="00E9578D">
      <w:pPr>
        <w:numPr>
          <w:ilvl w:val="0"/>
          <w:numId w:val="1"/>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Πρύτανη</w:t>
      </w:r>
    </w:p>
    <w:p w:rsidR="00E9578D" w:rsidRPr="006C5BBC" w:rsidRDefault="00E9578D" w:rsidP="00E9578D">
      <w:pPr>
        <w:numPr>
          <w:ilvl w:val="0"/>
          <w:numId w:val="1"/>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Αντιπρυτάνεις του Ιδρύματος</w:t>
      </w:r>
    </w:p>
    <w:p w:rsidR="00E9578D" w:rsidRPr="006C5BBC" w:rsidRDefault="00E9578D" w:rsidP="00E9578D">
      <w:pPr>
        <w:numPr>
          <w:ilvl w:val="0"/>
          <w:numId w:val="1"/>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Διεύθυνση Διοικητικού</w:t>
      </w:r>
    </w:p>
    <w:p w:rsidR="00E9578D" w:rsidRPr="006C5BBC" w:rsidRDefault="00E9578D" w:rsidP="00E9578D">
      <w:pPr>
        <w:numPr>
          <w:ilvl w:val="0"/>
          <w:numId w:val="1"/>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Γραμματεία Συγκλήτου</w:t>
      </w:r>
    </w:p>
    <w:p w:rsidR="00E9578D" w:rsidRPr="006C5BBC" w:rsidRDefault="00E9578D" w:rsidP="00E9578D">
      <w:pPr>
        <w:numPr>
          <w:ilvl w:val="0"/>
          <w:numId w:val="1"/>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Τμήμα Γ΄ Διοικητικής Μέριμνας</w:t>
      </w:r>
    </w:p>
    <w:p w:rsidR="00E9578D" w:rsidRPr="006C5BBC" w:rsidRDefault="00E9578D" w:rsidP="00E9578D">
      <w:pPr>
        <w:numPr>
          <w:ilvl w:val="0"/>
          <w:numId w:val="1"/>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 xml:space="preserve">Πρόεδρο Τμήματος </w:t>
      </w:r>
      <w:r w:rsidR="006C5BBC" w:rsidRPr="006C5BBC">
        <w:rPr>
          <w:rFonts w:ascii="Arial" w:eastAsia="Times New Roman" w:hAnsi="Arial" w:cs="Arial"/>
          <w:i/>
          <w:sz w:val="20"/>
          <w:szCs w:val="20"/>
          <w:lang w:eastAsia="el-GR"/>
        </w:rPr>
        <w:t>Επιστήμης Ζωικής Παραγωγής</w:t>
      </w:r>
    </w:p>
    <w:p w:rsidR="004C7F49" w:rsidRPr="006C5BBC" w:rsidRDefault="004C7F49" w:rsidP="00E9578D">
      <w:pPr>
        <w:numPr>
          <w:ilvl w:val="0"/>
          <w:numId w:val="1"/>
        </w:numPr>
        <w:spacing w:after="0" w:line="240" w:lineRule="auto"/>
        <w:ind w:left="426"/>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 xml:space="preserve">Γραμματεία Τμήματος </w:t>
      </w:r>
      <w:r w:rsidR="00F66E83" w:rsidRPr="006C5BBC">
        <w:rPr>
          <w:rFonts w:ascii="Arial" w:eastAsia="Times New Roman" w:hAnsi="Arial" w:cs="Arial"/>
          <w:i/>
          <w:sz w:val="20"/>
          <w:szCs w:val="20"/>
          <w:lang w:eastAsia="el-GR"/>
        </w:rPr>
        <w:t>Επιστήμης Ζωικής Παραγωγής.</w:t>
      </w:r>
    </w:p>
    <w:p w:rsidR="004C7F49" w:rsidRPr="006C5BBC" w:rsidRDefault="004C7F49" w:rsidP="00E9578D">
      <w:pPr>
        <w:numPr>
          <w:ilvl w:val="0"/>
          <w:numId w:val="1"/>
        </w:numPr>
        <w:spacing w:after="0" w:line="240" w:lineRule="auto"/>
        <w:ind w:left="426" w:hanging="357"/>
        <w:contextualSpacing/>
        <w:jc w:val="both"/>
        <w:rPr>
          <w:rFonts w:ascii="Arial" w:eastAsia="Times New Roman" w:hAnsi="Arial" w:cs="Arial"/>
          <w:i/>
          <w:sz w:val="20"/>
          <w:szCs w:val="20"/>
          <w:lang w:eastAsia="el-GR"/>
        </w:rPr>
      </w:pPr>
      <w:r w:rsidRPr="006C5BBC">
        <w:rPr>
          <w:rFonts w:ascii="Arial" w:eastAsia="Times New Roman" w:hAnsi="Arial" w:cs="Arial"/>
          <w:i/>
          <w:sz w:val="20"/>
          <w:szCs w:val="20"/>
          <w:lang w:eastAsia="el-GR"/>
        </w:rPr>
        <w:t>Τμήμα Δικτύων Διαδικτύου</w:t>
      </w:r>
      <w:r w:rsidR="00F66E83" w:rsidRPr="006C5BBC">
        <w:rPr>
          <w:rFonts w:ascii="Arial" w:eastAsia="Times New Roman" w:hAnsi="Arial" w:cs="Arial"/>
          <w:i/>
          <w:sz w:val="20"/>
          <w:szCs w:val="20"/>
          <w:lang w:eastAsia="el-GR"/>
        </w:rPr>
        <w:t>.</w:t>
      </w:r>
    </w:p>
    <w:sectPr w:rsidR="004C7F49" w:rsidRPr="006C5BBC" w:rsidSect="00570092">
      <w:footerReference w:type="default" r:id="rId10"/>
      <w:pgSz w:w="11906" w:h="16838"/>
      <w:pgMar w:top="1440" w:right="180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28" w:rsidRDefault="00783A28" w:rsidP="00F66E83">
      <w:pPr>
        <w:spacing w:after="0" w:line="240" w:lineRule="auto"/>
      </w:pPr>
      <w:r>
        <w:separator/>
      </w:r>
    </w:p>
  </w:endnote>
  <w:endnote w:type="continuationSeparator" w:id="0">
    <w:p w:rsidR="00783A28" w:rsidRDefault="00783A28" w:rsidP="00F6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052093"/>
      <w:docPartObj>
        <w:docPartGallery w:val="Page Numbers (Bottom of Page)"/>
        <w:docPartUnique/>
      </w:docPartObj>
    </w:sdtPr>
    <w:sdtContent>
      <w:p w:rsidR="00F66E83" w:rsidRDefault="00F54493">
        <w:pPr>
          <w:pStyle w:val="a4"/>
          <w:jc w:val="center"/>
        </w:pPr>
        <w:r>
          <w:fldChar w:fldCharType="begin"/>
        </w:r>
        <w:r w:rsidR="00F66E83">
          <w:instrText>PAGE   \* MERGEFORMAT</w:instrText>
        </w:r>
        <w:r>
          <w:fldChar w:fldCharType="separate"/>
        </w:r>
        <w:r w:rsidR="006C5BBC">
          <w:rPr>
            <w:noProof/>
          </w:rPr>
          <w:t>3</w:t>
        </w:r>
        <w:r>
          <w:fldChar w:fldCharType="end"/>
        </w:r>
      </w:p>
    </w:sdtContent>
  </w:sdt>
  <w:p w:rsidR="00F66E83" w:rsidRDefault="00F66E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28" w:rsidRDefault="00783A28" w:rsidP="00F66E83">
      <w:pPr>
        <w:spacing w:after="0" w:line="240" w:lineRule="auto"/>
      </w:pPr>
      <w:r>
        <w:separator/>
      </w:r>
    </w:p>
  </w:footnote>
  <w:footnote w:type="continuationSeparator" w:id="0">
    <w:p w:rsidR="00783A28" w:rsidRDefault="00783A28" w:rsidP="00F66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E77C8A"/>
    <w:multiLevelType w:val="hybridMultilevel"/>
    <w:tmpl w:val="031A7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B15433"/>
    <w:multiLevelType w:val="hybridMultilevel"/>
    <w:tmpl w:val="11B48546"/>
    <w:lvl w:ilvl="0" w:tplc="8E3ADFE2">
      <w:start w:val="1"/>
      <w:numFmt w:val="decimal"/>
      <w:lvlText w:val="%1."/>
      <w:lvlJc w:val="left"/>
      <w:pPr>
        <w:ind w:left="792" w:hanging="43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E2392B"/>
    <w:multiLevelType w:val="hybridMultilevel"/>
    <w:tmpl w:val="6778F744"/>
    <w:lvl w:ilvl="0" w:tplc="9BD84ABC">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C6D68F8"/>
    <w:multiLevelType w:val="hybridMultilevel"/>
    <w:tmpl w:val="D8527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8954C5"/>
    <w:multiLevelType w:val="hybridMultilevel"/>
    <w:tmpl w:val="11B48546"/>
    <w:lvl w:ilvl="0" w:tplc="FFFFFFFF">
      <w:start w:val="1"/>
      <w:numFmt w:val="decimal"/>
      <w:lvlText w:val="%1."/>
      <w:lvlJc w:val="left"/>
      <w:pPr>
        <w:ind w:left="792"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9F2C14"/>
    <w:rsid w:val="00030102"/>
    <w:rsid w:val="00053888"/>
    <w:rsid w:val="000B0640"/>
    <w:rsid w:val="00193DB6"/>
    <w:rsid w:val="001C1D93"/>
    <w:rsid w:val="00295B14"/>
    <w:rsid w:val="002A69D3"/>
    <w:rsid w:val="002F2A77"/>
    <w:rsid w:val="00313508"/>
    <w:rsid w:val="00331DC7"/>
    <w:rsid w:val="003B233E"/>
    <w:rsid w:val="003C08B2"/>
    <w:rsid w:val="004569C7"/>
    <w:rsid w:val="00467266"/>
    <w:rsid w:val="004B1FB7"/>
    <w:rsid w:val="004C7F49"/>
    <w:rsid w:val="00570092"/>
    <w:rsid w:val="005B6B8A"/>
    <w:rsid w:val="005D0794"/>
    <w:rsid w:val="00635B8D"/>
    <w:rsid w:val="0069447B"/>
    <w:rsid w:val="006B6AD3"/>
    <w:rsid w:val="006C5BBC"/>
    <w:rsid w:val="00783A28"/>
    <w:rsid w:val="007B6A9B"/>
    <w:rsid w:val="00996E50"/>
    <w:rsid w:val="009F2C14"/>
    <w:rsid w:val="00A006B5"/>
    <w:rsid w:val="00B372D8"/>
    <w:rsid w:val="00BC0B52"/>
    <w:rsid w:val="00C347EB"/>
    <w:rsid w:val="00D700B7"/>
    <w:rsid w:val="00DB146A"/>
    <w:rsid w:val="00DD7206"/>
    <w:rsid w:val="00E14531"/>
    <w:rsid w:val="00E9578D"/>
    <w:rsid w:val="00F27AF2"/>
    <w:rsid w:val="00F45B37"/>
    <w:rsid w:val="00F54493"/>
    <w:rsid w:val="00F65C05"/>
    <w:rsid w:val="00F66E83"/>
    <w:rsid w:val="00F92595"/>
    <w:rsid w:val="00FC136E"/>
    <w:rsid w:val="00FC73B8"/>
    <w:rsid w:val="00FD4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E83"/>
    <w:pPr>
      <w:tabs>
        <w:tab w:val="center" w:pos="4153"/>
        <w:tab w:val="right" w:pos="8306"/>
      </w:tabs>
      <w:spacing w:after="0" w:line="240" w:lineRule="auto"/>
    </w:pPr>
  </w:style>
  <w:style w:type="character" w:customStyle="1" w:styleId="Char">
    <w:name w:val="Κεφαλίδα Char"/>
    <w:basedOn w:val="a0"/>
    <w:link w:val="a3"/>
    <w:uiPriority w:val="99"/>
    <w:rsid w:val="00F66E83"/>
  </w:style>
  <w:style w:type="paragraph" w:styleId="a4">
    <w:name w:val="footer"/>
    <w:basedOn w:val="a"/>
    <w:link w:val="Char0"/>
    <w:uiPriority w:val="99"/>
    <w:unhideWhenUsed/>
    <w:rsid w:val="00F66E83"/>
    <w:pPr>
      <w:tabs>
        <w:tab w:val="center" w:pos="4153"/>
        <w:tab w:val="right" w:pos="8306"/>
      </w:tabs>
      <w:spacing w:after="0" w:line="240" w:lineRule="auto"/>
    </w:pPr>
  </w:style>
  <w:style w:type="character" w:customStyle="1" w:styleId="Char0">
    <w:name w:val="Υποσέλιδο Char"/>
    <w:basedOn w:val="a0"/>
    <w:link w:val="a4"/>
    <w:uiPriority w:val="99"/>
    <w:rsid w:val="00F66E83"/>
  </w:style>
  <w:style w:type="paragraph" w:styleId="a5">
    <w:name w:val="List Paragraph"/>
    <w:basedOn w:val="a"/>
    <w:uiPriority w:val="34"/>
    <w:qFormat/>
    <w:rsid w:val="000B0640"/>
    <w:pPr>
      <w:spacing w:after="200" w:line="276" w:lineRule="auto"/>
      <w:ind w:left="720"/>
      <w:contextualSpacing/>
    </w:pPr>
  </w:style>
  <w:style w:type="paragraph" w:styleId="a6">
    <w:name w:val="Balloon Text"/>
    <w:basedOn w:val="a"/>
    <w:link w:val="Char1"/>
    <w:uiPriority w:val="99"/>
    <w:semiHidden/>
    <w:unhideWhenUsed/>
    <w:rsid w:val="00FC136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C1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del@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AB4F-94B9-485F-8BD5-A5114F39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693</Words>
  <Characters>3746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KDELIMITROS</cp:lastModifiedBy>
  <cp:revision>20</cp:revision>
  <dcterms:created xsi:type="dcterms:W3CDTF">2022-06-12T08:16:00Z</dcterms:created>
  <dcterms:modified xsi:type="dcterms:W3CDTF">2022-06-14T12:13:00Z</dcterms:modified>
</cp:coreProperties>
</file>