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4A4" w:rsidRPr="00593D70" w:rsidRDefault="00CA44A4" w:rsidP="00CA44A4">
      <w:pPr>
        <w:pStyle w:val="1"/>
        <w:spacing w:line="360" w:lineRule="auto"/>
        <w:ind w:left="0" w:firstLine="0"/>
        <w:jc w:val="center"/>
        <w:rPr>
          <w:spacing w:val="20"/>
          <w:sz w:val="36"/>
          <w:szCs w:val="36"/>
        </w:rPr>
      </w:pPr>
      <w:r w:rsidRPr="00593D70">
        <w:rPr>
          <w:spacing w:val="20"/>
          <w:sz w:val="36"/>
          <w:szCs w:val="36"/>
        </w:rPr>
        <w:t>ΘΕΜΑΤΑ ΕΡΓΑΣΤΗΡΙΑΚΩΝ ΑΣΚΗΣΕΩΝ</w:t>
      </w:r>
    </w:p>
    <w:p w:rsidR="00CA44A4" w:rsidRDefault="00CA44A4" w:rsidP="00CA44A4">
      <w:pPr>
        <w:pStyle w:val="1"/>
        <w:spacing w:line="360" w:lineRule="auto"/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ΤΜΗΜΑ </w:t>
      </w:r>
      <w:r w:rsidR="0060576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Ε.Ζ.Π.    </w:t>
      </w:r>
      <w:r w:rsidRPr="009E3AAC">
        <w:rPr>
          <w:sz w:val="36"/>
          <w:szCs w:val="36"/>
        </w:rPr>
        <w:t>6</w:t>
      </w:r>
      <w:r w:rsidRPr="00593D70">
        <w:rPr>
          <w:sz w:val="36"/>
          <w:szCs w:val="36"/>
          <w:vertAlign w:val="superscript"/>
        </w:rPr>
        <w:t>Ο</w:t>
      </w:r>
      <w:r>
        <w:rPr>
          <w:sz w:val="36"/>
          <w:szCs w:val="36"/>
        </w:rPr>
        <w:t xml:space="preserve"> </w:t>
      </w:r>
      <w:r w:rsidR="00605768">
        <w:rPr>
          <w:sz w:val="36"/>
          <w:szCs w:val="36"/>
        </w:rPr>
        <w:t xml:space="preserve"> </w:t>
      </w:r>
      <w:r>
        <w:rPr>
          <w:sz w:val="36"/>
          <w:szCs w:val="36"/>
        </w:rPr>
        <w:t>εξάμηνο</w:t>
      </w:r>
    </w:p>
    <w:p w:rsidR="00CA44A4" w:rsidRPr="00CA44A4" w:rsidRDefault="00CA44A4" w:rsidP="00CA44A4">
      <w:pPr>
        <w:pStyle w:val="1"/>
        <w:spacing w:line="360" w:lineRule="auto"/>
        <w:ind w:left="0" w:firstLine="0"/>
        <w:jc w:val="center"/>
        <w:rPr>
          <w:sz w:val="36"/>
          <w:szCs w:val="36"/>
        </w:rPr>
      </w:pPr>
      <w:r w:rsidRPr="00593D70">
        <w:rPr>
          <w:sz w:val="36"/>
          <w:szCs w:val="36"/>
        </w:rPr>
        <w:t>20</w:t>
      </w:r>
      <w:r w:rsidRPr="009E3AAC">
        <w:rPr>
          <w:sz w:val="36"/>
          <w:szCs w:val="36"/>
        </w:rPr>
        <w:t>2</w:t>
      </w:r>
      <w:r w:rsidR="0001478C">
        <w:rPr>
          <w:sz w:val="36"/>
          <w:szCs w:val="36"/>
        </w:rPr>
        <w:t>1</w:t>
      </w:r>
      <w:r w:rsidR="00605768">
        <w:rPr>
          <w:sz w:val="36"/>
          <w:szCs w:val="36"/>
        </w:rPr>
        <w:t xml:space="preserve"> </w:t>
      </w:r>
      <w:r w:rsidRPr="00593D70">
        <w:rPr>
          <w:sz w:val="36"/>
          <w:szCs w:val="36"/>
        </w:rPr>
        <w:t>-</w:t>
      </w:r>
      <w:r w:rsidR="00605768">
        <w:rPr>
          <w:sz w:val="36"/>
          <w:szCs w:val="36"/>
        </w:rPr>
        <w:t xml:space="preserve"> </w:t>
      </w:r>
      <w:r w:rsidRPr="00593D70">
        <w:rPr>
          <w:sz w:val="36"/>
          <w:szCs w:val="36"/>
        </w:rPr>
        <w:t>20</w:t>
      </w:r>
      <w:r>
        <w:rPr>
          <w:sz w:val="36"/>
          <w:szCs w:val="36"/>
        </w:rPr>
        <w:t>2</w:t>
      </w:r>
      <w:r w:rsidR="0001478C">
        <w:rPr>
          <w:sz w:val="36"/>
          <w:szCs w:val="36"/>
        </w:rPr>
        <w:t>2</w:t>
      </w:r>
    </w:p>
    <w:p w:rsidR="00CA44A4" w:rsidRPr="00593D70" w:rsidRDefault="00CA44A4" w:rsidP="00CA44A4">
      <w:pPr>
        <w:pStyle w:val="1"/>
        <w:ind w:left="0" w:firstLine="0"/>
        <w:jc w:val="center"/>
        <w:rPr>
          <w:spacing w:val="20"/>
          <w:sz w:val="36"/>
          <w:szCs w:val="36"/>
        </w:rPr>
      </w:pPr>
      <w:r w:rsidRPr="00593D70">
        <w:rPr>
          <w:spacing w:val="20"/>
          <w:sz w:val="36"/>
          <w:szCs w:val="36"/>
        </w:rPr>
        <w:t xml:space="preserve">«Φυσιολογία </w:t>
      </w:r>
      <w:r>
        <w:rPr>
          <w:spacing w:val="20"/>
          <w:sz w:val="36"/>
          <w:szCs w:val="36"/>
        </w:rPr>
        <w:t>Ανάπτυξης Ζώων</w:t>
      </w:r>
      <w:r w:rsidRPr="00593D70">
        <w:rPr>
          <w:spacing w:val="20"/>
          <w:sz w:val="36"/>
          <w:szCs w:val="36"/>
        </w:rPr>
        <w:t>»</w:t>
      </w:r>
    </w:p>
    <w:p w:rsidR="00CA44A4" w:rsidRDefault="00CA44A4" w:rsidP="00CA44A4">
      <w:pPr>
        <w:rPr>
          <w:b/>
          <w:sz w:val="32"/>
          <w:lang w:val="el-GR"/>
        </w:rPr>
      </w:pPr>
    </w:p>
    <w:p w:rsidR="00CA44A4" w:rsidRPr="00991906" w:rsidRDefault="00CA44A4" w:rsidP="00CA44A4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>Ημέρα Παρασκευή</w:t>
      </w:r>
    </w:p>
    <w:p w:rsidR="00CA44A4" w:rsidRDefault="00CA44A4" w:rsidP="00CA44A4">
      <w:pPr>
        <w:rPr>
          <w:b/>
          <w:sz w:val="32"/>
          <w:lang w:val="el-GR"/>
        </w:rPr>
      </w:pPr>
      <w:r>
        <w:rPr>
          <w:b/>
          <w:sz w:val="32"/>
          <w:lang w:val="el-GR"/>
        </w:rPr>
        <w:t>Ώρα 14</w:t>
      </w:r>
      <w:r w:rsidRPr="00383EC2">
        <w:rPr>
          <w:b/>
          <w:sz w:val="32"/>
          <w:lang w:val="el-GR"/>
        </w:rPr>
        <w:t>:</w:t>
      </w:r>
      <w:r>
        <w:rPr>
          <w:b/>
          <w:sz w:val="32"/>
          <w:lang w:val="el-GR"/>
        </w:rPr>
        <w:t>30</w:t>
      </w:r>
    </w:p>
    <w:p w:rsidR="00CA44A4" w:rsidRDefault="00CA44A4" w:rsidP="00CA44A4">
      <w:pPr>
        <w:rPr>
          <w:b/>
          <w:sz w:val="3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4111"/>
        <w:gridCol w:w="2460"/>
      </w:tblGrid>
      <w:tr w:rsidR="00CA44A4" w:rsidRPr="00656FEC" w:rsidTr="00FC7890">
        <w:trPr>
          <w:trHeight w:val="735"/>
        </w:trPr>
        <w:tc>
          <w:tcPr>
            <w:tcW w:w="1951" w:type="dxa"/>
            <w:vAlign w:val="center"/>
          </w:tcPr>
          <w:p w:rsidR="00CA44A4" w:rsidRPr="00A6448F" w:rsidRDefault="00CA44A4" w:rsidP="00FC7890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Ημερομηνία</w:t>
            </w:r>
          </w:p>
        </w:tc>
        <w:tc>
          <w:tcPr>
            <w:tcW w:w="4111" w:type="dxa"/>
            <w:vAlign w:val="center"/>
          </w:tcPr>
          <w:p w:rsidR="00CA44A4" w:rsidRPr="00A6448F" w:rsidRDefault="00CA44A4" w:rsidP="00FC7890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Θέμα</w:t>
            </w:r>
          </w:p>
        </w:tc>
        <w:tc>
          <w:tcPr>
            <w:tcW w:w="2460" w:type="dxa"/>
            <w:vAlign w:val="center"/>
          </w:tcPr>
          <w:p w:rsidR="00CA44A4" w:rsidRPr="00A6448F" w:rsidRDefault="00CA44A4" w:rsidP="00FC7890">
            <w:pPr>
              <w:jc w:val="center"/>
              <w:rPr>
                <w:b/>
                <w:sz w:val="32"/>
                <w:lang w:val="el-GR"/>
              </w:rPr>
            </w:pPr>
            <w:r w:rsidRPr="00A6448F">
              <w:rPr>
                <w:b/>
                <w:sz w:val="32"/>
                <w:lang w:val="el-GR"/>
              </w:rPr>
              <w:t>Διδάσκων</w:t>
            </w:r>
          </w:p>
        </w:tc>
      </w:tr>
      <w:tr w:rsidR="00CA44A4" w:rsidRPr="00A6448F" w:rsidTr="00FC7890">
        <w:trPr>
          <w:trHeight w:val="735"/>
        </w:trPr>
        <w:tc>
          <w:tcPr>
            <w:tcW w:w="1951" w:type="dxa"/>
          </w:tcPr>
          <w:p w:rsidR="00CA44A4" w:rsidRPr="00BE0079" w:rsidRDefault="0001478C" w:rsidP="0001478C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l-GR"/>
              </w:rPr>
              <w:t>11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03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202</w:t>
            </w:r>
            <w:r>
              <w:rPr>
                <w:sz w:val="32"/>
                <w:lang w:val="el-GR"/>
              </w:rPr>
              <w:t>2</w:t>
            </w:r>
          </w:p>
        </w:tc>
        <w:tc>
          <w:tcPr>
            <w:tcW w:w="4111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Λιπώδης ιστός – μέτρηση λιποκυττάρων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CA44A4" w:rsidRPr="00A6448F" w:rsidTr="00FC7890">
        <w:trPr>
          <w:trHeight w:val="735"/>
        </w:trPr>
        <w:tc>
          <w:tcPr>
            <w:tcW w:w="1951" w:type="dxa"/>
          </w:tcPr>
          <w:p w:rsidR="00CA44A4" w:rsidRPr="00BE0079" w:rsidRDefault="0001478C" w:rsidP="00FC789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l-GR"/>
              </w:rPr>
              <w:t>18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03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202</w:t>
            </w:r>
            <w:r>
              <w:rPr>
                <w:sz w:val="32"/>
                <w:lang w:val="el-GR"/>
              </w:rPr>
              <w:t>2</w:t>
            </w:r>
          </w:p>
        </w:tc>
        <w:tc>
          <w:tcPr>
            <w:tcW w:w="4111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Προσδιορισμός ενζύμων λιπογένεσης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Χαρισμιάδου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CA44A4" w:rsidRPr="002A4B51" w:rsidTr="00FC7890">
        <w:trPr>
          <w:trHeight w:val="735"/>
        </w:trPr>
        <w:tc>
          <w:tcPr>
            <w:tcW w:w="1951" w:type="dxa"/>
          </w:tcPr>
          <w:p w:rsidR="00CA44A4" w:rsidRPr="00D10247" w:rsidRDefault="0001478C" w:rsidP="0001478C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01</w:t>
            </w:r>
            <w:r w:rsidR="00CA44A4">
              <w:rPr>
                <w:sz w:val="32"/>
                <w:lang w:val="el-GR"/>
              </w:rPr>
              <w:t>-0</w:t>
            </w:r>
            <w:r>
              <w:rPr>
                <w:sz w:val="32"/>
                <w:lang w:val="el-GR"/>
              </w:rPr>
              <w:t>4</w:t>
            </w:r>
            <w:r w:rsidR="00CA44A4">
              <w:rPr>
                <w:sz w:val="32"/>
                <w:lang w:val="el-GR"/>
              </w:rPr>
              <w:t>-202</w:t>
            </w:r>
            <w:r>
              <w:rPr>
                <w:sz w:val="32"/>
                <w:lang w:val="el-GR"/>
              </w:rPr>
              <w:t>2</w:t>
            </w:r>
          </w:p>
        </w:tc>
        <w:tc>
          <w:tcPr>
            <w:tcW w:w="4111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Συνθήκες σφαγής – Εκτίμηση σφαγίου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Γκολιομύτης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CA44A4" w:rsidRPr="002A4B51" w:rsidTr="00FC7890">
        <w:trPr>
          <w:trHeight w:val="735"/>
        </w:trPr>
        <w:tc>
          <w:tcPr>
            <w:tcW w:w="1951" w:type="dxa"/>
          </w:tcPr>
          <w:p w:rsidR="00CA44A4" w:rsidRPr="002A4B51" w:rsidRDefault="0001478C" w:rsidP="00FC7890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08-04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202</w:t>
            </w:r>
            <w:r>
              <w:rPr>
                <w:sz w:val="32"/>
                <w:lang w:val="el-GR"/>
              </w:rPr>
              <w:t>2</w:t>
            </w:r>
          </w:p>
        </w:tc>
        <w:tc>
          <w:tcPr>
            <w:tcW w:w="4111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Ποιότητα σφαγίου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CA44A4" w:rsidRPr="002A4B51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Γκολιομύτης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CA44A4" w:rsidRPr="002A4B51" w:rsidTr="00FC7890">
        <w:trPr>
          <w:trHeight w:val="735"/>
        </w:trPr>
        <w:tc>
          <w:tcPr>
            <w:tcW w:w="1951" w:type="dxa"/>
          </w:tcPr>
          <w:p w:rsidR="00CA44A4" w:rsidRPr="002A4B51" w:rsidRDefault="0001478C" w:rsidP="0001478C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06</w:t>
            </w:r>
            <w:r w:rsidR="00CA44A4">
              <w:rPr>
                <w:sz w:val="32"/>
                <w:lang w:val="el-GR"/>
              </w:rPr>
              <w:t>-0</w:t>
            </w:r>
            <w:r>
              <w:rPr>
                <w:sz w:val="32"/>
                <w:lang w:val="el-GR"/>
              </w:rPr>
              <w:t>5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202</w:t>
            </w:r>
            <w:r>
              <w:rPr>
                <w:sz w:val="32"/>
                <w:lang w:val="el-GR"/>
              </w:rPr>
              <w:t>2</w:t>
            </w:r>
          </w:p>
        </w:tc>
        <w:tc>
          <w:tcPr>
            <w:tcW w:w="4111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Τεμαχισμός σφαγίου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CA44A4" w:rsidRPr="002A4B51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Γκολιομύτης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CA44A4" w:rsidRPr="002A4B51" w:rsidTr="00FC7890">
        <w:trPr>
          <w:trHeight w:val="735"/>
        </w:trPr>
        <w:tc>
          <w:tcPr>
            <w:tcW w:w="1951" w:type="dxa"/>
          </w:tcPr>
          <w:p w:rsidR="00CA44A4" w:rsidRPr="002A4B51" w:rsidRDefault="0001478C" w:rsidP="00FC7890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13</w:t>
            </w:r>
            <w:r w:rsidR="00CA44A4" w:rsidRPr="00D10247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05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202</w:t>
            </w:r>
            <w:r>
              <w:rPr>
                <w:sz w:val="32"/>
                <w:lang w:val="el-GR"/>
              </w:rPr>
              <w:t>2</w:t>
            </w:r>
          </w:p>
        </w:tc>
        <w:tc>
          <w:tcPr>
            <w:tcW w:w="4111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Εκτίμηση σύστασης σώματος</w:t>
            </w:r>
            <w:r w:rsidR="0001478C">
              <w:rPr>
                <w:sz w:val="32"/>
                <w:lang w:val="el-GR"/>
              </w:rPr>
              <w:t xml:space="preserve"> σε ζώντα ζώα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Μ. Γκολιομύτης</w:t>
            </w:r>
            <w:r>
              <w:rPr>
                <w:sz w:val="32"/>
                <w:lang w:val="el-GR"/>
              </w:rPr>
              <w:t>.</w:t>
            </w:r>
          </w:p>
        </w:tc>
      </w:tr>
      <w:tr w:rsidR="00CA44A4" w:rsidRPr="002A4B51" w:rsidTr="00FC7890">
        <w:trPr>
          <w:trHeight w:val="735"/>
        </w:trPr>
        <w:tc>
          <w:tcPr>
            <w:tcW w:w="1951" w:type="dxa"/>
          </w:tcPr>
          <w:p w:rsidR="00CA44A4" w:rsidRPr="002A4B51" w:rsidRDefault="0001478C" w:rsidP="0001478C">
            <w:pPr>
              <w:jc w:val="center"/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20</w:t>
            </w:r>
            <w:r w:rsidR="00CA44A4">
              <w:rPr>
                <w:sz w:val="32"/>
                <w:lang w:val="el-GR"/>
              </w:rPr>
              <w:t>-0</w:t>
            </w:r>
            <w:r>
              <w:rPr>
                <w:sz w:val="32"/>
                <w:lang w:val="el-GR"/>
              </w:rPr>
              <w:t>5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202</w:t>
            </w:r>
            <w:r>
              <w:rPr>
                <w:sz w:val="32"/>
                <w:lang w:val="el-GR"/>
              </w:rPr>
              <w:t>2</w:t>
            </w:r>
          </w:p>
        </w:tc>
        <w:tc>
          <w:tcPr>
            <w:tcW w:w="4111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Ποιότητα κρέατος (1)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Π. Σιμιτζής.</w:t>
            </w:r>
          </w:p>
        </w:tc>
      </w:tr>
      <w:tr w:rsidR="00CA44A4" w:rsidRPr="00A6448F" w:rsidTr="00FC7890">
        <w:trPr>
          <w:trHeight w:val="735"/>
        </w:trPr>
        <w:tc>
          <w:tcPr>
            <w:tcW w:w="1951" w:type="dxa"/>
          </w:tcPr>
          <w:p w:rsidR="00CA44A4" w:rsidRPr="00BE0079" w:rsidRDefault="0001478C" w:rsidP="00FC7890">
            <w:pPr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l-GR"/>
              </w:rPr>
              <w:t>27</w:t>
            </w:r>
            <w:r w:rsidR="00CA44A4" w:rsidRPr="00D10247">
              <w:rPr>
                <w:sz w:val="32"/>
                <w:lang w:val="el-GR"/>
              </w:rPr>
              <w:t>-</w:t>
            </w:r>
            <w:r>
              <w:rPr>
                <w:sz w:val="32"/>
                <w:lang w:val="el-GR"/>
              </w:rPr>
              <w:t>05</w:t>
            </w:r>
            <w:r w:rsidR="00CA44A4" w:rsidRPr="00D10247">
              <w:rPr>
                <w:sz w:val="32"/>
                <w:lang w:val="el-GR"/>
              </w:rPr>
              <w:t>-</w:t>
            </w:r>
            <w:r w:rsidR="00CA44A4">
              <w:rPr>
                <w:sz w:val="32"/>
                <w:lang w:val="el-GR"/>
              </w:rPr>
              <w:t>202</w:t>
            </w:r>
            <w:r>
              <w:rPr>
                <w:sz w:val="32"/>
                <w:lang w:val="el-GR"/>
              </w:rPr>
              <w:t>2</w:t>
            </w:r>
          </w:p>
        </w:tc>
        <w:tc>
          <w:tcPr>
            <w:tcW w:w="4111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 w:rsidRPr="00A6448F">
              <w:rPr>
                <w:sz w:val="32"/>
                <w:lang w:val="el-GR"/>
              </w:rPr>
              <w:t>Ποιότητα κρέατος (2)</w:t>
            </w:r>
            <w:r>
              <w:rPr>
                <w:sz w:val="32"/>
                <w:lang w:val="el-GR"/>
              </w:rPr>
              <w:t>.</w:t>
            </w:r>
          </w:p>
        </w:tc>
        <w:tc>
          <w:tcPr>
            <w:tcW w:w="2460" w:type="dxa"/>
          </w:tcPr>
          <w:p w:rsidR="00CA44A4" w:rsidRPr="00A6448F" w:rsidRDefault="00CA44A4" w:rsidP="00FC7890">
            <w:pPr>
              <w:rPr>
                <w:sz w:val="32"/>
                <w:lang w:val="el-GR"/>
              </w:rPr>
            </w:pPr>
            <w:r>
              <w:rPr>
                <w:sz w:val="32"/>
                <w:lang w:val="el-GR"/>
              </w:rPr>
              <w:t>Π. Σιμιτζής.</w:t>
            </w:r>
          </w:p>
        </w:tc>
      </w:tr>
    </w:tbl>
    <w:p w:rsidR="00CA44A4" w:rsidRDefault="00CA44A4" w:rsidP="00CA44A4">
      <w:pPr>
        <w:pStyle w:val="1"/>
        <w:spacing w:line="360" w:lineRule="auto"/>
        <w:ind w:left="0" w:firstLine="0"/>
        <w:rPr>
          <w:spacing w:val="20"/>
          <w:sz w:val="36"/>
          <w:szCs w:val="36"/>
        </w:rPr>
      </w:pPr>
    </w:p>
    <w:p w:rsidR="00CA44A4" w:rsidRDefault="00CA44A4" w:rsidP="00CA44A4">
      <w:pPr>
        <w:pStyle w:val="1"/>
        <w:spacing w:line="360" w:lineRule="auto"/>
        <w:ind w:left="0" w:firstLine="0"/>
        <w:rPr>
          <w:spacing w:val="20"/>
          <w:sz w:val="36"/>
          <w:szCs w:val="36"/>
        </w:rPr>
      </w:pPr>
    </w:p>
    <w:p w:rsidR="00CA44A4" w:rsidRDefault="00CA44A4" w:rsidP="00CA44A4">
      <w:pPr>
        <w:pStyle w:val="1"/>
        <w:spacing w:line="360" w:lineRule="auto"/>
        <w:ind w:left="0" w:firstLine="0"/>
        <w:rPr>
          <w:spacing w:val="20"/>
          <w:sz w:val="36"/>
          <w:szCs w:val="36"/>
        </w:rPr>
      </w:pPr>
    </w:p>
    <w:p w:rsidR="00CA44A4" w:rsidRDefault="00CA44A4" w:rsidP="00CA44A4">
      <w:pPr>
        <w:jc w:val="center"/>
        <w:rPr>
          <w:b/>
          <w:color w:val="000000"/>
          <w:sz w:val="44"/>
          <w:szCs w:val="44"/>
          <w:lang w:val="el-GR"/>
        </w:rPr>
      </w:pPr>
      <w:r w:rsidRPr="006B5FFC">
        <w:rPr>
          <w:b/>
          <w:color w:val="000000"/>
          <w:sz w:val="44"/>
          <w:szCs w:val="44"/>
          <w:lang w:val="el-GR"/>
        </w:rPr>
        <w:t>Από το Εργαστήριο Ζωοτεχνίας</w:t>
      </w:r>
    </w:p>
    <w:sectPr w:rsidR="00CA44A4" w:rsidSect="004407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44A4"/>
    <w:rsid w:val="0001478C"/>
    <w:rsid w:val="00020CFA"/>
    <w:rsid w:val="00030B24"/>
    <w:rsid w:val="00605768"/>
    <w:rsid w:val="007B2A2B"/>
    <w:rsid w:val="00802C49"/>
    <w:rsid w:val="00CA44A4"/>
    <w:rsid w:val="00CB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A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CA44A4"/>
    <w:pPr>
      <w:keepNext/>
      <w:ind w:left="2160" w:firstLine="720"/>
      <w:outlineLvl w:val="0"/>
    </w:pPr>
    <w:rPr>
      <w:b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A44A4"/>
    <w:rPr>
      <w:rFonts w:ascii="Times New Roman" w:eastAsia="Times New Roman" w:hAnsi="Times New Roman" w:cs="Times New Roman"/>
      <w:b/>
      <w:sz w:val="32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4</cp:revision>
  <dcterms:created xsi:type="dcterms:W3CDTF">2022-03-09T09:54:00Z</dcterms:created>
  <dcterms:modified xsi:type="dcterms:W3CDTF">2022-03-09T10:06:00Z</dcterms:modified>
</cp:coreProperties>
</file>