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15126" w:type="dxa"/>
        <w:tblLook w:val="04A0"/>
      </w:tblPr>
      <w:tblGrid>
        <w:gridCol w:w="1470"/>
        <w:gridCol w:w="1455"/>
        <w:gridCol w:w="776"/>
        <w:gridCol w:w="5256"/>
        <w:gridCol w:w="2208"/>
        <w:gridCol w:w="3961"/>
      </w:tblGrid>
      <w:tr w:rsidR="00786FC1" w:rsidRPr="00770EE0" w:rsidTr="00786FC1">
        <w:trPr>
          <w:trHeight w:val="375"/>
        </w:trPr>
        <w:tc>
          <w:tcPr>
            <w:tcW w:w="15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</w:pP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ΠΡΟΓΡΑΜΜΑ ΕΞΕΤΑΣΕΩΝ ΙΑΝΟΥΑΡΙΟΥ-ΦΕΒΡΟΥΑΡΙΟΥ </w:t>
            </w: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ΑΚ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ΑΔΗΜΑΪΚΟΥ 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ΕΤΟΥΣ  201</w:t>
            </w:r>
            <w:r w:rsidRPr="00A14C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9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- 20</w:t>
            </w:r>
            <w:r w:rsidRPr="00A14C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20</w:t>
            </w:r>
          </w:p>
        </w:tc>
      </w:tr>
      <w:tr w:rsidR="00786FC1" w:rsidRPr="00770EE0" w:rsidTr="00786FC1">
        <w:trPr>
          <w:trHeight w:hRule="exact" w:val="374"/>
        </w:trPr>
        <w:tc>
          <w:tcPr>
            <w:tcW w:w="15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C1" w:rsidRPr="00786FC1" w:rsidRDefault="00786FC1" w:rsidP="0078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el-GR"/>
              </w:rPr>
            </w:pPr>
            <w:r w:rsidRPr="00786FC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el-GR"/>
              </w:rPr>
              <w:t>Εργαστήριο Γενικής και Ειδικής Ζωοτεχνίας</w:t>
            </w:r>
          </w:p>
        </w:tc>
      </w:tr>
      <w:tr w:rsidR="00786FC1" w:rsidRPr="00770EE0" w:rsidTr="00786FC1">
        <w:trPr>
          <w:trHeight w:val="309"/>
        </w:trPr>
        <w:tc>
          <w:tcPr>
            <w:tcW w:w="1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ΗΜΕΡ/ΝΙΑ 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ΩΡΑ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Κ</w:t>
            </w:r>
            <w:r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.Μ.</w:t>
            </w:r>
          </w:p>
        </w:tc>
        <w:tc>
          <w:tcPr>
            <w:tcW w:w="52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ΜΑΘΗΜΑ</w:t>
            </w:r>
          </w:p>
        </w:tc>
        <w:tc>
          <w:tcPr>
            <w:tcW w:w="22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ΕΞΑΜΗΝΟ</w:t>
            </w:r>
          </w:p>
        </w:tc>
        <w:tc>
          <w:tcPr>
            <w:tcW w:w="39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ΑΙΘΟΥΣΑ</w:t>
            </w:r>
          </w:p>
        </w:tc>
      </w:tr>
      <w:tr w:rsidR="00786FC1" w:rsidRPr="00770EE0" w:rsidTr="00786FC1">
        <w:trPr>
          <w:trHeight w:val="504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27/1/2020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3635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ΑΡΧΕΣ ΚΥΤΤΑΡΙΚΗΣ </w:t>
            </w:r>
            <w:r>
              <w:rPr>
                <w:rFonts w:ascii="Arial Greek" w:eastAsia="Times New Roman" w:hAnsi="Arial Greek" w:cs="Arial Greek"/>
                <w:lang w:eastAsia="el-GR"/>
              </w:rPr>
              <w:t>και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 ΜΟΡΙΑΚΗΣ ΒΙΟΛΟΓΙΑΣ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1D6909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770EE0">
              <w:rPr>
                <w:rFonts w:ascii="Arial" w:eastAsia="Times New Roman" w:hAnsi="Arial" w:cs="Arial"/>
                <w:lang w:eastAsia="el-GR"/>
              </w:rPr>
              <w:t>ΣΙΔΕΡΙ</w:t>
            </w:r>
          </w:p>
        </w:tc>
      </w:tr>
      <w:tr w:rsidR="00786FC1" w:rsidRPr="00770EE0" w:rsidTr="00786FC1">
        <w:trPr>
          <w:trHeight w:val="600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786FC1" w:rsidRPr="001D690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27/1/2020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1D690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</w:t>
            </w:r>
            <w:r>
              <w:rPr>
                <w:rFonts w:ascii="Arial Greek" w:eastAsia="Times New Roman" w:hAnsi="Arial Greek" w:cs="Arial Greek"/>
                <w:lang w:eastAsia="el-GR"/>
              </w:rPr>
              <w:t>6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375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ΜΕΘΟΔΟΙ ΓΕΝΕΤΙΚΗΣ ΒΕΛΤΙΩΣΗΣ ΖΩΩΝ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ΦΡΑΓΚΟΠΟΥΛΟΥ</w:t>
            </w:r>
          </w:p>
        </w:tc>
      </w:tr>
      <w:tr w:rsidR="00786FC1" w:rsidRPr="00770EE0" w:rsidTr="00786FC1">
        <w:trPr>
          <w:trHeight w:val="443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786FC1" w:rsidRPr="001D690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28/1/2020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ΗΘΟΛΟΓΙΑ - ΕΥΖΩΙΑ ΖΩΩΝ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030CA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ΚΑΛΑΪΣΑΚΗ</w:t>
            </w:r>
          </w:p>
        </w:tc>
      </w:tr>
      <w:tr w:rsidR="00786FC1" w:rsidRPr="00770EE0" w:rsidTr="00786FC1">
        <w:trPr>
          <w:trHeight w:val="600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29/1/2020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030CA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ΚΑΛΑΪΣΑΚΗ</w:t>
            </w:r>
          </w:p>
        </w:tc>
      </w:tr>
      <w:tr w:rsidR="00786FC1" w:rsidRPr="00770EE0" w:rsidTr="00786FC1">
        <w:trPr>
          <w:trHeight w:val="517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3/2/2020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2995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ΕΚΤΡΟΦΗ ΜΗΡΥΚΑΣΤΙΚΩΝ </w:t>
            </w:r>
            <w:r>
              <w:rPr>
                <w:rFonts w:ascii="Arial Greek" w:eastAsia="Times New Roman" w:hAnsi="Arial Greek" w:cs="Arial Greek"/>
                <w:lang w:eastAsia="el-GR"/>
              </w:rPr>
              <w:t>(ΖΩΩΝ)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030CA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ΦΡΑΓΚΟΠΟΥΛΟΥ</w:t>
            </w:r>
          </w:p>
        </w:tc>
      </w:tr>
      <w:tr w:rsidR="00786FC1" w:rsidRPr="00770EE0" w:rsidTr="00786FC1">
        <w:trPr>
          <w:trHeight w:val="611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3/2/2020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16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</w:t>
            </w:r>
            <w:r>
              <w:rPr>
                <w:rFonts w:ascii="Arial Greek" w:eastAsia="Times New Roman" w:hAnsi="Arial Greek" w:cs="Arial Greek"/>
                <w:lang w:eastAsia="el-GR"/>
              </w:rPr>
              <w:t>8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125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 xml:space="preserve"> ΑΟΑ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 xml:space="preserve"> ΒΙΟ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&amp; 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>ΕΤΔΑ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ΑΜΦΙΘΕΑΤΡΑ ΚΟΥΤΣΟΜΗΤΟΠΟΥΛΟΥ,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ΝΙΑΒΗ, ΣΙΔΕΡΙ</w:t>
            </w:r>
          </w:p>
        </w:tc>
      </w:tr>
      <w:tr w:rsidR="00786FC1" w:rsidRPr="00770EE0" w:rsidTr="00786FC1">
        <w:trPr>
          <w:trHeight w:val="551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4/2/2020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ΑΡΧΕΣ ΓΕΝΕΤΙΚΗΣ ΒΕΛΤΙΩΣΗΣ ΖΩΩΝ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ΕΖΠ</w:t>
            </w:r>
          </w:p>
          <w:p w:rsidR="00786FC1" w:rsidRPr="00E51CB3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ΒΙΟ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770EE0">
              <w:rPr>
                <w:rFonts w:ascii="Arial" w:eastAsia="Times New Roman" w:hAnsi="Arial" w:cs="Arial"/>
                <w:lang w:eastAsia="el-GR"/>
              </w:rPr>
              <w:t>ΣΙΔΕΡΙ</w:t>
            </w:r>
          </w:p>
        </w:tc>
      </w:tr>
      <w:tr w:rsidR="00786FC1" w:rsidRPr="00770EE0" w:rsidTr="00786FC1">
        <w:trPr>
          <w:trHeight w:val="552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4/2/2020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1D690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</w:t>
            </w:r>
            <w:r>
              <w:rPr>
                <w:rFonts w:ascii="Arial Greek" w:eastAsia="Times New Roman" w:hAnsi="Arial Greek" w:cs="Arial Greek"/>
                <w:lang w:eastAsia="el-GR"/>
              </w:rPr>
              <w:t>6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125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ΕΦΠ &amp; ΑΦΠ&amp;ΓΜ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ΑΜΦΙΘΕΑΤΡΑ ΚΟΥΤΣΟΜΗΤΟΠΟΥΛΟΥ,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ΝΙΑΒΗ, ΣΙΔΕΡΙ</w:t>
            </w:r>
          </w:p>
        </w:tc>
      </w:tr>
      <w:tr w:rsidR="00D71E89" w:rsidRPr="00770EE0" w:rsidTr="00786FC1">
        <w:trPr>
          <w:trHeight w:val="364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89" w:rsidRDefault="00D71E89" w:rsidP="00D71E8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:rsidR="00D71E89" w:rsidRPr="00770EE0" w:rsidRDefault="00D71E89" w:rsidP="00D71E8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5/2/2020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89" w:rsidRPr="00A14CF8" w:rsidRDefault="00D71E89" w:rsidP="00D71E8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89" w:rsidRPr="00770EE0" w:rsidRDefault="00D71E89" w:rsidP="00D71E8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89" w:rsidRPr="00770EE0" w:rsidRDefault="00D71E89" w:rsidP="00D71E89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ΕΚΤΡΟΦΗ ΜΟΝΟΓΑΣΤΡΙΚΩΝ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>ΖΩΩΝ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89" w:rsidRPr="00770EE0" w:rsidRDefault="00D71E89" w:rsidP="00D71E8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71E89" w:rsidRPr="00770EE0" w:rsidRDefault="00D71E89" w:rsidP="00D71E8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ΚΑΛΑΪΣΑΚΗ</w:t>
            </w:r>
          </w:p>
        </w:tc>
      </w:tr>
      <w:tr w:rsidR="00786FC1" w:rsidRPr="00770EE0" w:rsidTr="00786FC1">
        <w:trPr>
          <w:trHeight w:val="459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11/2/2020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3675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ΑΡΧΕΣ ΖΩΙΚΗΣ ΠΑΡΑΓΩΓΗΣ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D14256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961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770EE0">
              <w:rPr>
                <w:rFonts w:ascii="Arial" w:eastAsia="Times New Roman" w:hAnsi="Arial" w:cs="Arial"/>
                <w:lang w:eastAsia="el-GR"/>
              </w:rPr>
              <w:t>ΣΙΔΕΡΙ</w:t>
            </w:r>
          </w:p>
        </w:tc>
      </w:tr>
      <w:tr w:rsidR="00786FC1" w:rsidRPr="00770EE0" w:rsidTr="00786FC1">
        <w:trPr>
          <w:trHeight w:val="411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ΕΙΣΑΓΩΓΗ ΣΤΗ ΖΩΟΤΕΧΝΙΑ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96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786FC1" w:rsidRPr="00770EE0" w:rsidTr="00786FC1">
        <w:trPr>
          <w:trHeight w:val="377"/>
        </w:trPr>
        <w:tc>
          <w:tcPr>
            <w:tcW w:w="147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13/2/2020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1D690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</w:t>
            </w:r>
            <w:r>
              <w:rPr>
                <w:rFonts w:ascii="Arial Greek" w:eastAsia="Times New Roman" w:hAnsi="Arial Greek" w:cs="Arial Greek"/>
                <w:lang w:eastAsia="el-GR"/>
              </w:rPr>
              <w:t>6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159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ΦΥΣΙΟΛΟΓΙΑ ΑΝΑΠΤΥΞΗΣ ΖΩΩΝ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D14256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 &amp; ΒΙΟ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ΦΡΑΓΚΟΠΟΥΛΟΥ</w:t>
            </w:r>
          </w:p>
        </w:tc>
      </w:tr>
      <w:tr w:rsidR="00786FC1" w:rsidRPr="00770EE0" w:rsidTr="00786FC1">
        <w:trPr>
          <w:trHeight w:val="341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17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ΦΥΣΙΟΛΟΓΙΑ ΠΑΡΑΓΩΓΙΚΩΝ ΙΔΙΟΤΗΤΩΝ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96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786FC1" w:rsidRPr="00770EE0" w:rsidTr="00786FC1">
        <w:trPr>
          <w:trHeight w:val="623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17/2/2020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45436C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5436C">
              <w:rPr>
                <w:rFonts w:ascii="Arial Greek" w:eastAsia="Times New Roman" w:hAnsi="Arial Greek" w:cs="Arial Greek"/>
                <w:szCs w:val="24"/>
                <w:lang w:eastAsia="el-GR"/>
              </w:rPr>
              <w:t>161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45436C" w:rsidRDefault="00786FC1" w:rsidP="00786FC1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Cs w:val="24"/>
                <w:lang w:eastAsia="el-GR"/>
              </w:rPr>
            </w:pPr>
            <w:r w:rsidRPr="0045436C">
              <w:rPr>
                <w:rFonts w:ascii="Arial Greek" w:eastAsia="Times New Roman" w:hAnsi="Arial Greek" w:cs="Arial Greek"/>
                <w:szCs w:val="24"/>
                <w:lang w:eastAsia="el-GR"/>
              </w:rPr>
              <w:t>ΑΣΦΑΛΕΙΑ και ΠΟΙΟΤΗΤΑ ΠΡΟΙΟΝΤΩΝ ΖΩΙΚΗΣ ΠΡΟΕΛΕΥΣΗΣ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D14256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ΦΡΑΓΚΟΠΟΥΛΟΥ</w:t>
            </w:r>
          </w:p>
        </w:tc>
      </w:tr>
      <w:tr w:rsidR="00786FC1" w:rsidRPr="00770EE0" w:rsidTr="00786FC1">
        <w:trPr>
          <w:trHeight w:val="513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20/2/2020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1D690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10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</w:t>
            </w:r>
            <w:r>
              <w:rPr>
                <w:rFonts w:ascii="Arial Greek" w:eastAsia="Times New Roman" w:hAnsi="Arial Greek" w:cs="Arial Greek"/>
                <w:lang w:eastAsia="el-GR"/>
              </w:rPr>
              <w:t>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eastAsia="el-GR"/>
              </w:rPr>
              <w:t>ΕΚΤΡΟΦΗ ΖΩΩΝ ΣΥΝΤΡΟΦΙΑΣ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D14256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ΚΑΛΑΪΣΑΚΗ</w:t>
            </w:r>
          </w:p>
        </w:tc>
      </w:tr>
      <w:tr w:rsidR="00786FC1" w:rsidRPr="00770EE0" w:rsidTr="00786FC1">
        <w:trPr>
          <w:trHeight w:val="448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8F" w:rsidRDefault="006C148F" w:rsidP="006C148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786FC1" w:rsidRPr="00A14CF8" w:rsidRDefault="00786FC1" w:rsidP="006C148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lang w:val="en-US" w:eastAsia="el-GR"/>
              </w:rPr>
              <w:t>20/</w:t>
            </w:r>
            <w:r w:rsidR="006C148F">
              <w:rPr>
                <w:rFonts w:ascii="Arial Greek" w:eastAsia="Times New Roman" w:hAnsi="Arial Greek" w:cs="Arial Greek"/>
                <w:lang w:val="en-US" w:eastAsia="el-GR"/>
              </w:rPr>
              <w:t>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/2020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A14CF8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lang w:val="en-US" w:eastAsia="el-GR"/>
              </w:rPr>
              <w:t>12:00 -13:00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310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BE52D4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val="en-US"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ΑΝΟΣΟΛΟΓΙΑ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BE52D4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val="en-US"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Επί πτυχίω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C7488D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C7488D">
              <w:rPr>
                <w:rFonts w:ascii="Arial Greek" w:eastAsia="Times New Roman" w:hAnsi="Arial Greek" w:cs="Arial Greek"/>
                <w:lang w:eastAsia="el-GR"/>
              </w:rPr>
              <w:t>ΠΡΟΦΟΡΙΚΑ στο γραφείο Κας Χάγερ</w:t>
            </w:r>
          </w:p>
        </w:tc>
      </w:tr>
      <w:tr w:rsidR="00786FC1" w:rsidRPr="00770EE0" w:rsidTr="00786FC1">
        <w:trPr>
          <w:trHeight w:val="359"/>
        </w:trPr>
        <w:tc>
          <w:tcPr>
            <w:tcW w:w="147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21/2/2020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1D6909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10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:00 -1</w:t>
            </w:r>
            <w:r>
              <w:rPr>
                <w:rFonts w:ascii="Arial Greek" w:eastAsia="Times New Roman" w:hAnsi="Arial Greek" w:cs="Arial Greek"/>
                <w:lang w:eastAsia="el-GR"/>
              </w:rPr>
              <w:t>2</w:t>
            </w:r>
            <w:r>
              <w:rPr>
                <w:rFonts w:ascii="Arial Greek" w:eastAsia="Times New Roman" w:hAnsi="Arial Greek" w:cs="Arial Greek"/>
                <w:lang w:val="en-US" w:eastAsia="el-GR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ΖΩΙΚΗ ΠΑΡΑΓΩΓΗ ΚΑΙ ΠΕΡΙΒΑΛΛΟΝ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D14256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ΑΜΦΙΘΕΑΤΡΟ ΚΑΛΑΪΣΑΚΗ</w:t>
            </w:r>
          </w:p>
        </w:tc>
      </w:tr>
      <w:tr w:rsidR="00786FC1" w:rsidRPr="00770EE0" w:rsidTr="00786FC1">
        <w:trPr>
          <w:trHeight w:val="425"/>
        </w:trPr>
        <w:tc>
          <w:tcPr>
            <w:tcW w:w="147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455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1440</w:t>
            </w:r>
          </w:p>
        </w:tc>
        <w:tc>
          <w:tcPr>
            <w:tcW w:w="525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ΠΑΡΑΓΩΓΙΚΑ ΣΥΣΤΗΜΑΤΑ (ΖΩΩΝ)</w:t>
            </w:r>
          </w:p>
        </w:tc>
        <w:tc>
          <w:tcPr>
            <w:tcW w:w="2208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1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396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786FC1" w:rsidRPr="00770EE0" w:rsidTr="00786FC1">
        <w:trPr>
          <w:trHeight w:val="349"/>
        </w:trPr>
        <w:tc>
          <w:tcPr>
            <w:tcW w:w="15126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FC1" w:rsidRPr="00770EE0" w:rsidRDefault="00786FC1" w:rsidP="0078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  <w:r w:rsidRPr="00770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Η  Θ Ε Ω Ρ Ι Α  Κ Α Ι  Τ Ο  Ε Ρ Γ Α Σ Τ Η Ρ Ι Ο  Θ Α  Δ Ι Ν Ο Ν Τ Α Ι  Μ Α Ζ Ι</w:t>
            </w:r>
          </w:p>
        </w:tc>
      </w:tr>
    </w:tbl>
    <w:p w:rsidR="00786FC1" w:rsidRDefault="00786FC1" w:rsidP="00786FC1">
      <w:pPr>
        <w:jc w:val="right"/>
      </w:pPr>
      <w:r>
        <w:t>Εκ του εργαστηρίου</w:t>
      </w:r>
    </w:p>
    <w:sectPr w:rsidR="00786FC1" w:rsidSect="00C7488D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FC1"/>
    <w:rsid w:val="00013D7E"/>
    <w:rsid w:val="006C148F"/>
    <w:rsid w:val="00786FC1"/>
    <w:rsid w:val="00D71E89"/>
    <w:rsid w:val="00DF3B6A"/>
    <w:rsid w:val="00E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774C-3B42-4E08-99C0-F34A35A9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4</cp:revision>
  <dcterms:created xsi:type="dcterms:W3CDTF">2020-01-17T09:43:00Z</dcterms:created>
  <dcterms:modified xsi:type="dcterms:W3CDTF">2020-01-20T07:43:00Z</dcterms:modified>
</cp:coreProperties>
</file>