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F516" w14:textId="77777777" w:rsidR="00B41FA9" w:rsidRDefault="00B41FA9" w:rsidP="00E24434">
      <w:pPr>
        <w:pStyle w:val="Title"/>
        <w:ind w:left="-720" w:right="-1054"/>
        <w:rPr>
          <w:rFonts w:ascii="Trebuchet MS" w:hAnsi="Trebuchet MS" w:cs="Tahoma"/>
          <w:b/>
          <w:sz w:val="20"/>
          <w:lang w:val="en-US"/>
        </w:rPr>
      </w:pPr>
    </w:p>
    <w:p w14:paraId="00DD29E8" w14:textId="77777777" w:rsidR="00B41FA9" w:rsidRDefault="00B41FA9" w:rsidP="00E24434">
      <w:pPr>
        <w:pStyle w:val="Title"/>
        <w:ind w:left="-720" w:right="-1054"/>
        <w:rPr>
          <w:rFonts w:ascii="Trebuchet MS" w:hAnsi="Trebuchet MS" w:cs="Tahoma"/>
          <w:b/>
          <w:sz w:val="20"/>
          <w:lang w:val="en-US"/>
        </w:rPr>
      </w:pPr>
    </w:p>
    <w:p w14:paraId="3F9D65C0" w14:textId="77777777" w:rsidR="00B41FA9" w:rsidRDefault="0032057C" w:rsidP="00E24434">
      <w:pPr>
        <w:pStyle w:val="Title"/>
        <w:ind w:left="-720" w:right="-1054"/>
        <w:rPr>
          <w:rFonts w:ascii="Trebuchet MS" w:hAnsi="Trebuchet MS" w:cs="Tahoma"/>
          <w:b/>
          <w:sz w:val="20"/>
          <w:lang w:val="en-US"/>
        </w:rPr>
      </w:pPr>
      <w:r>
        <w:rPr>
          <w:rFonts w:ascii="Trebuchet MS" w:hAnsi="Trebuchet MS" w:cs="Tahoma"/>
          <w:b/>
          <w:noProof/>
          <w:sz w:val="20"/>
        </w:rPr>
        <w:drawing>
          <wp:inline distT="0" distB="0" distL="0" distR="0" wp14:anchorId="06EF8269" wp14:editId="2D6AA953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540A2" w14:textId="77777777" w:rsidR="00417538" w:rsidRPr="00076D1F" w:rsidRDefault="00417538" w:rsidP="00E24434">
      <w:pPr>
        <w:pStyle w:val="Title"/>
        <w:ind w:left="-720" w:right="-1054"/>
        <w:rPr>
          <w:rFonts w:ascii="Trebuchet MS" w:hAnsi="Trebuchet MS" w:cs="Tahoma"/>
          <w:b/>
          <w:sz w:val="20"/>
        </w:rPr>
      </w:pPr>
      <w:r w:rsidRPr="00076D1F">
        <w:rPr>
          <w:rFonts w:ascii="Trebuchet MS" w:hAnsi="Trebuchet MS" w:cs="Tahoma"/>
          <w:b/>
          <w:sz w:val="20"/>
        </w:rPr>
        <w:t>ΓΕΩΠΟΝΙΚΟ  ΠΑΝΕΠΙΣΤΗΜΙΟ  ΑΘΗΝΩΝ</w:t>
      </w:r>
    </w:p>
    <w:p w14:paraId="259D498A" w14:textId="77777777" w:rsidR="00417538" w:rsidRPr="00076D1F" w:rsidRDefault="00E24434" w:rsidP="00E24434">
      <w:pPr>
        <w:pStyle w:val="Subtitle"/>
        <w:rPr>
          <w:rFonts w:ascii="Trebuchet MS" w:hAnsi="Trebuchet MS" w:cs="Tahoma"/>
          <w:b/>
          <w:sz w:val="20"/>
        </w:rPr>
      </w:pPr>
      <w:r w:rsidRPr="00076D1F">
        <w:rPr>
          <w:rFonts w:ascii="Trebuchet MS" w:hAnsi="Trebuchet MS" w:cs="Tahoma"/>
          <w:b/>
          <w:sz w:val="20"/>
        </w:rPr>
        <w:t xml:space="preserve">   </w:t>
      </w:r>
      <w:r w:rsidR="00417538" w:rsidRPr="00076D1F">
        <w:rPr>
          <w:rFonts w:ascii="Trebuchet MS" w:hAnsi="Trebuchet MS" w:cs="Tahoma"/>
          <w:b/>
          <w:sz w:val="20"/>
        </w:rPr>
        <w:t>ΤΜΗΜΑ</w:t>
      </w:r>
      <w:r w:rsidR="008D0CF9" w:rsidRPr="00076D1F">
        <w:rPr>
          <w:rFonts w:ascii="Trebuchet MS" w:hAnsi="Trebuchet MS" w:cs="Tahoma"/>
          <w:b/>
          <w:sz w:val="20"/>
        </w:rPr>
        <w:t xml:space="preserve"> ΕΠΙΣΤΗΜΗΣ</w:t>
      </w:r>
      <w:r w:rsidR="00417538" w:rsidRPr="00076D1F">
        <w:rPr>
          <w:rFonts w:ascii="Trebuchet MS" w:hAnsi="Trebuchet MS" w:cs="Tahoma"/>
          <w:b/>
          <w:sz w:val="20"/>
        </w:rPr>
        <w:t xml:space="preserve"> ΦΥΤΙΚΗΣ ΠΑΡΑΓΩΓΗΣ</w:t>
      </w:r>
    </w:p>
    <w:p w14:paraId="1E1AFFF0" w14:textId="77777777" w:rsidR="00417538" w:rsidRPr="00076D1F" w:rsidRDefault="00417538" w:rsidP="007B6408">
      <w:pPr>
        <w:pStyle w:val="Heading1"/>
        <w:jc w:val="center"/>
        <w:rPr>
          <w:rFonts w:ascii="Trebuchet MS" w:hAnsi="Trebuchet MS"/>
          <w:b/>
          <w:sz w:val="20"/>
        </w:rPr>
      </w:pPr>
      <w:r w:rsidRPr="00076D1F">
        <w:rPr>
          <w:rFonts w:ascii="Trebuchet MS" w:hAnsi="Trebuchet MS"/>
          <w:b/>
          <w:sz w:val="20"/>
        </w:rPr>
        <w:t>ΕΡΓΑΣΤΗΡΙΟ</w:t>
      </w:r>
      <w:r w:rsidR="007B6408" w:rsidRPr="00076D1F">
        <w:rPr>
          <w:rFonts w:ascii="Trebuchet MS" w:hAnsi="Trebuchet MS"/>
          <w:b/>
          <w:sz w:val="20"/>
        </w:rPr>
        <w:t xml:space="preserve"> </w:t>
      </w:r>
      <w:r w:rsidRPr="00076D1F">
        <w:rPr>
          <w:rFonts w:ascii="Trebuchet MS" w:hAnsi="Trebuchet MS"/>
          <w:b/>
          <w:sz w:val="20"/>
        </w:rPr>
        <w:t>ΑΝΘΟΚΟΜΙΑΣ ΚΑΙ ΑΡΧΙΤΕΚΤΟΝΙΚΗΣ ΤΟΠΙΟΥ</w:t>
      </w:r>
    </w:p>
    <w:p w14:paraId="0CD954A3" w14:textId="77777777" w:rsidR="00417538" w:rsidRPr="00076D1F" w:rsidRDefault="00417538" w:rsidP="00E24434">
      <w:pPr>
        <w:pStyle w:val="Heading2"/>
        <w:jc w:val="center"/>
        <w:rPr>
          <w:rFonts w:ascii="Trebuchet MS" w:hAnsi="Trebuchet MS" w:cs="Tahoma"/>
          <w:bCs/>
          <w:sz w:val="20"/>
        </w:rPr>
      </w:pPr>
      <w:r w:rsidRPr="00076D1F">
        <w:rPr>
          <w:rFonts w:ascii="Trebuchet MS" w:hAnsi="Trebuchet MS" w:cs="Tahoma"/>
          <w:bCs/>
          <w:sz w:val="20"/>
        </w:rPr>
        <w:t>ΔΙΕΥΘΥΝΤΡΙΑ:  ΚΑΘΗΓΗΤΡΙΑ ΜΑΡΙΑ ΠΑΠΑΦΩΤΙΟΥ</w:t>
      </w:r>
    </w:p>
    <w:p w14:paraId="08909868" w14:textId="77777777" w:rsidR="00417538" w:rsidRPr="00DE364C" w:rsidRDefault="00417538" w:rsidP="00417538">
      <w:pPr>
        <w:jc w:val="center"/>
        <w:rPr>
          <w:rFonts w:ascii="Trebuchet MS" w:hAnsi="Trebuchet MS" w:cs="Tahoma"/>
          <w:sz w:val="18"/>
          <w:szCs w:val="18"/>
        </w:rPr>
      </w:pPr>
      <w:r w:rsidRPr="00076D1F">
        <w:rPr>
          <w:rFonts w:ascii="Trebuchet MS" w:hAnsi="Trebuchet MS" w:cs="Tahoma"/>
          <w:sz w:val="18"/>
          <w:szCs w:val="18"/>
        </w:rPr>
        <w:t xml:space="preserve">Ιερά οδός 75, Αθήνα 118 55 - </w:t>
      </w:r>
      <w:proofErr w:type="spellStart"/>
      <w:r w:rsidRPr="00076D1F">
        <w:rPr>
          <w:rFonts w:ascii="Trebuchet MS" w:hAnsi="Trebuchet MS" w:cs="Tahoma"/>
          <w:sz w:val="18"/>
          <w:szCs w:val="18"/>
        </w:rPr>
        <w:t>Τηλ</w:t>
      </w:r>
      <w:proofErr w:type="spellEnd"/>
      <w:r w:rsidRPr="00076D1F">
        <w:rPr>
          <w:rFonts w:ascii="Trebuchet MS" w:hAnsi="Trebuchet MS" w:cs="Tahoma"/>
          <w:sz w:val="18"/>
          <w:szCs w:val="18"/>
        </w:rPr>
        <w:t xml:space="preserve">. 210 5294552 - </w:t>
      </w:r>
      <w:r w:rsidRPr="00076D1F">
        <w:rPr>
          <w:rFonts w:ascii="Trebuchet MS" w:hAnsi="Trebuchet MS" w:cs="Tahoma"/>
          <w:sz w:val="18"/>
          <w:szCs w:val="18"/>
          <w:lang w:val="en-US"/>
        </w:rPr>
        <w:t>Fax</w:t>
      </w:r>
      <w:r w:rsidRPr="00076D1F">
        <w:rPr>
          <w:rFonts w:ascii="Trebuchet MS" w:hAnsi="Trebuchet MS" w:cs="Tahoma"/>
          <w:sz w:val="18"/>
          <w:szCs w:val="18"/>
        </w:rPr>
        <w:t xml:space="preserve"> 210 5294553 -  </w:t>
      </w:r>
      <w:r w:rsidRPr="00076D1F">
        <w:rPr>
          <w:rFonts w:ascii="Trebuchet MS" w:hAnsi="Trebuchet MS" w:cs="Tahoma"/>
          <w:sz w:val="18"/>
          <w:szCs w:val="18"/>
          <w:lang w:val="en-US"/>
        </w:rPr>
        <w:t>Email</w:t>
      </w:r>
      <w:r w:rsidRPr="00076D1F">
        <w:rPr>
          <w:rFonts w:ascii="Trebuchet MS" w:hAnsi="Trebuchet MS" w:cs="Tahoma"/>
          <w:sz w:val="18"/>
          <w:szCs w:val="18"/>
        </w:rPr>
        <w:t xml:space="preserve">: </w:t>
      </w:r>
      <w:hyperlink r:id="rId8" w:history="1">
        <w:r w:rsidR="00DE364C" w:rsidRPr="00310CBF">
          <w:rPr>
            <w:rStyle w:val="Hyperlink"/>
            <w:rFonts w:ascii="Trebuchet MS" w:hAnsi="Trebuchet MS" w:cs="Tahoma"/>
            <w:sz w:val="18"/>
            <w:szCs w:val="18"/>
            <w:lang w:val="en-US"/>
          </w:rPr>
          <w:t>mpapaf</w:t>
        </w:r>
        <w:r w:rsidR="00DE364C" w:rsidRPr="00310CBF">
          <w:rPr>
            <w:rStyle w:val="Hyperlink"/>
            <w:rFonts w:ascii="Trebuchet MS" w:hAnsi="Trebuchet MS" w:cs="Tahoma"/>
            <w:sz w:val="18"/>
            <w:szCs w:val="18"/>
          </w:rPr>
          <w:t>@</w:t>
        </w:r>
        <w:r w:rsidR="00DE364C" w:rsidRPr="00310CBF">
          <w:rPr>
            <w:rStyle w:val="Hyperlink"/>
            <w:rFonts w:ascii="Trebuchet MS" w:hAnsi="Trebuchet MS" w:cs="Tahoma"/>
            <w:sz w:val="18"/>
            <w:szCs w:val="18"/>
            <w:lang w:val="en-US"/>
          </w:rPr>
          <w:t>aua</w:t>
        </w:r>
        <w:r w:rsidR="00DE364C" w:rsidRPr="00310CBF">
          <w:rPr>
            <w:rStyle w:val="Hyperlink"/>
            <w:rFonts w:ascii="Trebuchet MS" w:hAnsi="Trebuchet MS" w:cs="Tahoma"/>
            <w:sz w:val="18"/>
            <w:szCs w:val="18"/>
          </w:rPr>
          <w:t>.</w:t>
        </w:r>
        <w:r w:rsidR="00DE364C" w:rsidRPr="00310CBF">
          <w:rPr>
            <w:rStyle w:val="Hyperlink"/>
            <w:rFonts w:ascii="Trebuchet MS" w:hAnsi="Trebuchet MS" w:cs="Tahoma"/>
            <w:sz w:val="18"/>
            <w:szCs w:val="18"/>
            <w:lang w:val="en-US"/>
          </w:rPr>
          <w:t>gr</w:t>
        </w:r>
      </w:hyperlink>
    </w:p>
    <w:p w14:paraId="2E33812F" w14:textId="77777777" w:rsidR="00DE364C" w:rsidRPr="008537A7" w:rsidRDefault="00DE364C" w:rsidP="00417538">
      <w:pPr>
        <w:jc w:val="center"/>
        <w:rPr>
          <w:rFonts w:ascii="Trebuchet MS" w:hAnsi="Trebuchet MS" w:cs="Tahoma"/>
          <w:sz w:val="18"/>
          <w:szCs w:val="18"/>
        </w:rPr>
      </w:pPr>
    </w:p>
    <w:p w14:paraId="08EFB2C8" w14:textId="77777777" w:rsidR="00417538" w:rsidRPr="00076D1F" w:rsidRDefault="00417538" w:rsidP="00417538">
      <w:pPr>
        <w:ind w:right="-52"/>
        <w:rPr>
          <w:rFonts w:ascii="Trebuchet MS" w:hAnsi="Trebuchet MS"/>
        </w:rPr>
      </w:pPr>
    </w:p>
    <w:p w14:paraId="6EAA59CD" w14:textId="1C835C4C" w:rsidR="00797247" w:rsidRPr="00A70CBB" w:rsidRDefault="00DE364C" w:rsidP="00DE364C">
      <w:pPr>
        <w:tabs>
          <w:tab w:val="left" w:pos="4820"/>
        </w:tabs>
        <w:ind w:right="-52"/>
        <w:jc w:val="right"/>
        <w:rPr>
          <w:rFonts w:ascii="Trebuchet MS" w:hAnsi="Trebuchet MS"/>
          <w:sz w:val="22"/>
          <w:szCs w:val="22"/>
        </w:rPr>
      </w:pPr>
      <w:r w:rsidRPr="00DE364C">
        <w:rPr>
          <w:rFonts w:ascii="Trebuchet MS" w:hAnsi="Trebuchet MS"/>
          <w:sz w:val="22"/>
          <w:szCs w:val="22"/>
          <w:lang w:val="en-US"/>
        </w:rPr>
        <w:t>A</w:t>
      </w:r>
      <w:proofErr w:type="spellStart"/>
      <w:r w:rsidR="00417538" w:rsidRPr="00DE364C">
        <w:rPr>
          <w:rFonts w:ascii="Trebuchet MS" w:hAnsi="Trebuchet MS"/>
          <w:sz w:val="22"/>
          <w:szCs w:val="22"/>
        </w:rPr>
        <w:t>θήνα</w:t>
      </w:r>
      <w:proofErr w:type="spellEnd"/>
      <w:r w:rsidR="00417538" w:rsidRPr="00DE364C">
        <w:rPr>
          <w:rFonts w:ascii="Trebuchet MS" w:hAnsi="Trebuchet MS"/>
          <w:sz w:val="22"/>
          <w:szCs w:val="22"/>
        </w:rPr>
        <w:t xml:space="preserve">, </w:t>
      </w:r>
      <w:r w:rsidR="00587B40">
        <w:rPr>
          <w:rFonts w:ascii="Trebuchet MS" w:hAnsi="Trebuchet MS"/>
          <w:sz w:val="22"/>
          <w:szCs w:val="22"/>
        </w:rPr>
        <w:t>1</w:t>
      </w:r>
      <w:r w:rsidR="000B39DF" w:rsidRPr="00A70CBB">
        <w:rPr>
          <w:rFonts w:ascii="Trebuchet MS" w:hAnsi="Trebuchet MS"/>
          <w:sz w:val="22"/>
          <w:szCs w:val="22"/>
        </w:rPr>
        <w:t>2.1.</w:t>
      </w:r>
      <w:r w:rsidR="00076D1F" w:rsidRPr="00DE364C">
        <w:rPr>
          <w:rFonts w:ascii="Trebuchet MS" w:hAnsi="Trebuchet MS"/>
          <w:sz w:val="22"/>
          <w:szCs w:val="22"/>
        </w:rPr>
        <w:t>201</w:t>
      </w:r>
      <w:r w:rsidR="000B39DF" w:rsidRPr="00A70CBB">
        <w:rPr>
          <w:rFonts w:ascii="Trebuchet MS" w:hAnsi="Trebuchet MS"/>
          <w:sz w:val="22"/>
          <w:szCs w:val="22"/>
        </w:rPr>
        <w:t>9</w:t>
      </w:r>
    </w:p>
    <w:p w14:paraId="184401B0" w14:textId="77777777" w:rsidR="001B3338" w:rsidRPr="00B505F1" w:rsidRDefault="001B3338" w:rsidP="005C2104">
      <w:pPr>
        <w:pStyle w:val="Heading8"/>
        <w:spacing w:line="360" w:lineRule="auto"/>
        <w:rPr>
          <w:rFonts w:ascii="Trebuchet MS" w:hAnsi="Trebuchet MS"/>
          <w:b w:val="0"/>
          <w:sz w:val="28"/>
          <w:szCs w:val="28"/>
        </w:rPr>
      </w:pPr>
    </w:p>
    <w:p w14:paraId="04018C4A" w14:textId="77777777" w:rsidR="004751A1" w:rsidRPr="00B505F1" w:rsidRDefault="008537A7" w:rsidP="00643187">
      <w:pPr>
        <w:pStyle w:val="Heading8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505F1">
        <w:rPr>
          <w:rFonts w:asciiTheme="minorHAnsi" w:hAnsiTheme="minorHAnsi" w:cstheme="minorHAnsi"/>
          <w:sz w:val="28"/>
          <w:szCs w:val="28"/>
          <w:lang w:val="en-US"/>
        </w:rPr>
        <w:t>A</w:t>
      </w:r>
      <w:proofErr w:type="spellStart"/>
      <w:r w:rsidRPr="00B505F1">
        <w:rPr>
          <w:rFonts w:asciiTheme="minorHAnsi" w:hAnsiTheme="minorHAnsi" w:cstheme="minorHAnsi"/>
          <w:sz w:val="28"/>
          <w:szCs w:val="28"/>
        </w:rPr>
        <w:t>νακοίνωση</w:t>
      </w:r>
      <w:proofErr w:type="spellEnd"/>
    </w:p>
    <w:p w14:paraId="4A6FB412" w14:textId="77777777" w:rsidR="001B3338" w:rsidRPr="00274F84" w:rsidRDefault="001B3338" w:rsidP="001B3338">
      <w:pPr>
        <w:rPr>
          <w:rFonts w:asciiTheme="minorHAnsi" w:hAnsiTheme="minorHAnsi" w:cstheme="minorHAnsi"/>
          <w:sz w:val="24"/>
          <w:szCs w:val="24"/>
        </w:rPr>
      </w:pPr>
    </w:p>
    <w:p w14:paraId="3A5BF16E" w14:textId="08615045" w:rsidR="0032057C" w:rsidRPr="00274F84" w:rsidRDefault="001B3338" w:rsidP="006431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4F84">
        <w:rPr>
          <w:rFonts w:asciiTheme="minorHAnsi" w:hAnsiTheme="minorHAnsi" w:cstheme="minorHAnsi"/>
          <w:sz w:val="24"/>
          <w:szCs w:val="24"/>
        </w:rPr>
        <w:t xml:space="preserve">Ανακοινώνονται οι ημερομηνίες διεξαγωγής των εξετάσεων </w:t>
      </w:r>
      <w:r w:rsidR="00FA4550">
        <w:rPr>
          <w:rFonts w:asciiTheme="minorHAnsi" w:hAnsiTheme="minorHAnsi" w:cstheme="minorHAnsi"/>
          <w:sz w:val="24"/>
          <w:szCs w:val="24"/>
        </w:rPr>
        <w:t xml:space="preserve">μαθημάτων, φοιτητών ΕΦΠ και ΑΟΑ, </w:t>
      </w:r>
      <w:r w:rsidRPr="00274F84">
        <w:rPr>
          <w:rFonts w:asciiTheme="minorHAnsi" w:hAnsiTheme="minorHAnsi" w:cstheme="minorHAnsi"/>
          <w:sz w:val="24"/>
          <w:szCs w:val="24"/>
        </w:rPr>
        <w:t>του οικείου Εργαστηρίου, για την προσεχή εξεταστική περίοδο:</w:t>
      </w:r>
    </w:p>
    <w:p w14:paraId="4DB4B081" w14:textId="77777777" w:rsidR="00076D1F" w:rsidRPr="00587B40" w:rsidRDefault="00076D1F" w:rsidP="00587B40">
      <w:pPr>
        <w:rPr>
          <w:rFonts w:asciiTheme="minorHAnsi" w:hAnsiTheme="minorHAnsi" w:cstheme="minorHAnsi"/>
          <w:sz w:val="24"/>
          <w:szCs w:val="24"/>
        </w:rPr>
      </w:pPr>
    </w:p>
    <w:p w14:paraId="27E41869" w14:textId="69AB7F34" w:rsidR="005C2104" w:rsidRPr="00E870D8" w:rsidRDefault="005C2104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 xml:space="preserve">Ανθοκομία </w:t>
      </w:r>
      <w:r w:rsidR="000B39DF" w:rsidRPr="00E870D8">
        <w:rPr>
          <w:rFonts w:asciiTheme="minorHAnsi" w:hAnsiTheme="minorHAnsi" w:cstheme="minorHAnsi"/>
          <w:szCs w:val="24"/>
        </w:rPr>
        <w:t>(Α</w:t>
      </w:r>
      <w:r w:rsidR="00E870D8">
        <w:rPr>
          <w:rFonts w:asciiTheme="minorHAnsi" w:hAnsiTheme="minorHAnsi" w:cstheme="minorHAnsi"/>
          <w:szCs w:val="24"/>
        </w:rPr>
        <w:t xml:space="preserve">ρχές </w:t>
      </w:r>
      <w:r w:rsidR="000B39DF" w:rsidRPr="00E870D8">
        <w:rPr>
          <w:rFonts w:asciiTheme="minorHAnsi" w:hAnsiTheme="minorHAnsi" w:cstheme="minorHAnsi"/>
          <w:szCs w:val="24"/>
        </w:rPr>
        <w:t>&amp; Β</w:t>
      </w:r>
      <w:r w:rsidR="00E870D8">
        <w:rPr>
          <w:rFonts w:asciiTheme="minorHAnsi" w:hAnsiTheme="minorHAnsi" w:cstheme="minorHAnsi"/>
          <w:szCs w:val="24"/>
        </w:rPr>
        <w:t xml:space="preserve">ασικές </w:t>
      </w:r>
      <w:r w:rsidR="000B39DF" w:rsidRPr="00E870D8">
        <w:rPr>
          <w:rFonts w:asciiTheme="minorHAnsi" w:hAnsiTheme="minorHAnsi" w:cstheme="minorHAnsi"/>
          <w:szCs w:val="24"/>
        </w:rPr>
        <w:t>Κ</w:t>
      </w:r>
      <w:r w:rsidR="00E870D8">
        <w:rPr>
          <w:rFonts w:asciiTheme="minorHAnsi" w:hAnsiTheme="minorHAnsi" w:cstheme="minorHAnsi"/>
          <w:szCs w:val="24"/>
        </w:rPr>
        <w:t>αλλιέργειες</w:t>
      </w:r>
      <w:r w:rsidR="00E870D8" w:rsidRPr="00E870D8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E870D8" w:rsidRPr="00E870D8">
        <w:rPr>
          <w:rFonts w:asciiTheme="minorHAnsi" w:hAnsiTheme="minorHAnsi" w:cstheme="minorHAnsi"/>
          <w:szCs w:val="24"/>
        </w:rPr>
        <w:t>Κωδ</w:t>
      </w:r>
      <w:proofErr w:type="spellEnd"/>
      <w:r w:rsidR="00E870D8" w:rsidRPr="00E870D8">
        <w:rPr>
          <w:rFonts w:asciiTheme="minorHAnsi" w:hAnsiTheme="minorHAnsi" w:cstheme="minorHAnsi"/>
          <w:szCs w:val="24"/>
        </w:rPr>
        <w:t xml:space="preserve"> 244</w:t>
      </w:r>
      <w:r w:rsidR="00E870D8">
        <w:rPr>
          <w:rFonts w:asciiTheme="minorHAnsi" w:hAnsiTheme="minorHAnsi" w:cstheme="minorHAnsi"/>
          <w:szCs w:val="24"/>
        </w:rPr>
        <w:t>)</w:t>
      </w:r>
      <w:r w:rsidR="00E870D8" w:rsidRPr="00E870D8">
        <w:rPr>
          <w:rFonts w:asciiTheme="minorHAnsi" w:hAnsiTheme="minorHAnsi" w:cstheme="minorHAnsi"/>
          <w:szCs w:val="24"/>
        </w:rPr>
        <w:t xml:space="preserve"> και </w:t>
      </w:r>
      <w:r w:rsidR="000B39DF" w:rsidRPr="00E870D8">
        <w:rPr>
          <w:rFonts w:asciiTheme="minorHAnsi" w:hAnsiTheme="minorHAnsi" w:cstheme="minorHAnsi"/>
          <w:szCs w:val="24"/>
        </w:rPr>
        <w:t>Α</w:t>
      </w:r>
      <w:r w:rsidR="00E870D8" w:rsidRPr="00E870D8">
        <w:rPr>
          <w:rFonts w:asciiTheme="minorHAnsi" w:hAnsiTheme="minorHAnsi" w:cstheme="minorHAnsi"/>
          <w:szCs w:val="24"/>
        </w:rPr>
        <w:t>νθοκομία Ι</w:t>
      </w:r>
      <w:r w:rsidR="00E870D8" w:rsidRPr="00E870D8">
        <w:rPr>
          <w:rFonts w:asciiTheme="minorHAnsi" w:hAnsiTheme="minorHAnsi" w:cstheme="minorHAnsi"/>
          <w:szCs w:val="24"/>
        </w:rPr>
        <w:tab/>
      </w:r>
      <w:r w:rsidR="00E870D8">
        <w:rPr>
          <w:rFonts w:asciiTheme="minorHAnsi" w:hAnsiTheme="minorHAnsi" w:cstheme="minorHAnsi"/>
          <w:szCs w:val="24"/>
        </w:rPr>
        <w:t>(</w:t>
      </w:r>
      <w:proofErr w:type="spellStart"/>
      <w:r w:rsidR="00E870D8" w:rsidRPr="00E870D8">
        <w:rPr>
          <w:rFonts w:asciiTheme="minorHAnsi" w:hAnsiTheme="minorHAnsi" w:cstheme="minorHAnsi"/>
          <w:szCs w:val="24"/>
        </w:rPr>
        <w:t>Κωδ</w:t>
      </w:r>
      <w:proofErr w:type="spellEnd"/>
      <w:r w:rsidR="00E870D8" w:rsidRPr="00E870D8">
        <w:rPr>
          <w:rFonts w:asciiTheme="minorHAnsi" w:hAnsiTheme="minorHAnsi" w:cstheme="minorHAnsi"/>
          <w:szCs w:val="24"/>
        </w:rPr>
        <w:t xml:space="preserve"> 1450</w:t>
      </w:r>
      <w:r w:rsidR="00E870D8">
        <w:rPr>
          <w:rFonts w:asciiTheme="minorHAnsi" w:hAnsiTheme="minorHAnsi" w:cstheme="minorHAnsi"/>
          <w:szCs w:val="24"/>
        </w:rPr>
        <w:t>)</w:t>
      </w:r>
      <w:r w:rsidR="00E870D8" w:rsidRPr="00E870D8">
        <w:rPr>
          <w:rFonts w:asciiTheme="minorHAnsi" w:hAnsiTheme="minorHAnsi" w:cstheme="minorHAnsi"/>
          <w:szCs w:val="24"/>
        </w:rPr>
        <w:t xml:space="preserve">,  </w:t>
      </w:r>
      <w:r w:rsidR="009D2AE8" w:rsidRPr="00E870D8">
        <w:rPr>
          <w:rFonts w:asciiTheme="minorHAnsi" w:hAnsiTheme="minorHAnsi" w:cstheme="minorHAnsi"/>
          <w:szCs w:val="24"/>
        </w:rPr>
        <w:t>7</w:t>
      </w:r>
      <w:r w:rsidR="009D2AE8" w:rsidRPr="00E870D8">
        <w:rPr>
          <w:rFonts w:asciiTheme="minorHAnsi" w:hAnsiTheme="minorHAnsi" w:cstheme="minorHAnsi"/>
          <w:szCs w:val="24"/>
          <w:vertAlign w:val="superscript"/>
        </w:rPr>
        <w:t>ο</w:t>
      </w:r>
      <w:r w:rsidR="00E870D8" w:rsidRPr="00E870D8">
        <w:rPr>
          <w:rFonts w:asciiTheme="minorHAnsi" w:hAnsiTheme="minorHAnsi" w:cstheme="minorHAnsi"/>
          <w:szCs w:val="24"/>
          <w:vertAlign w:val="superscript"/>
        </w:rPr>
        <w:t>υ</w:t>
      </w:r>
      <w:r w:rsidR="009D2AE8" w:rsidRPr="00E870D8">
        <w:rPr>
          <w:rFonts w:asciiTheme="minorHAnsi" w:hAnsiTheme="minorHAnsi" w:cstheme="minorHAnsi"/>
          <w:szCs w:val="24"/>
        </w:rPr>
        <w:t xml:space="preserve"> Εξ ΕΦΠ</w:t>
      </w:r>
    </w:p>
    <w:p w14:paraId="6F6664E8" w14:textId="333BA449" w:rsidR="000B39DF" w:rsidRPr="00E870D8" w:rsidRDefault="00E870D8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>Στοιχεία Ανθοκομίας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E870D8">
        <w:rPr>
          <w:rFonts w:asciiTheme="minorHAnsi" w:hAnsiTheme="minorHAnsi" w:cstheme="minorHAnsi"/>
          <w:szCs w:val="24"/>
        </w:rPr>
        <w:t>Κωδ</w:t>
      </w:r>
      <w:proofErr w:type="spellEnd"/>
      <w:r w:rsidRPr="00E870D8">
        <w:rPr>
          <w:rFonts w:asciiTheme="minorHAnsi" w:hAnsiTheme="minorHAnsi" w:cstheme="minorHAnsi"/>
          <w:szCs w:val="24"/>
        </w:rPr>
        <w:t>. 91</w:t>
      </w:r>
      <w:r>
        <w:rPr>
          <w:rFonts w:asciiTheme="minorHAnsi" w:hAnsiTheme="minorHAnsi" w:cstheme="minorHAnsi"/>
          <w:szCs w:val="24"/>
        </w:rPr>
        <w:t>)</w:t>
      </w:r>
      <w:r w:rsidRPr="00E870D8">
        <w:rPr>
          <w:rFonts w:asciiTheme="minorHAnsi" w:hAnsiTheme="minorHAnsi" w:cstheme="minorHAnsi"/>
          <w:szCs w:val="24"/>
        </w:rPr>
        <w:t>, 7</w:t>
      </w:r>
      <w:r w:rsidRPr="00E870D8">
        <w:rPr>
          <w:rFonts w:asciiTheme="minorHAnsi" w:hAnsiTheme="minorHAnsi" w:cstheme="minorHAnsi"/>
          <w:szCs w:val="24"/>
          <w:vertAlign w:val="superscript"/>
        </w:rPr>
        <w:t>ου</w:t>
      </w:r>
      <w:r w:rsidRPr="00E870D8">
        <w:rPr>
          <w:rFonts w:asciiTheme="minorHAnsi" w:hAnsiTheme="minorHAnsi" w:cstheme="minorHAnsi"/>
          <w:szCs w:val="24"/>
        </w:rPr>
        <w:t xml:space="preserve"> Εξ ΑΟΑ</w:t>
      </w:r>
    </w:p>
    <w:p w14:paraId="74893BEC" w14:textId="47B478A1" w:rsidR="00587B40" w:rsidRPr="00E870D8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b/>
          <w:szCs w:val="24"/>
        </w:rPr>
        <w:t xml:space="preserve">Δευτέρα </w:t>
      </w:r>
      <w:r w:rsidR="000B39DF" w:rsidRPr="00E870D8">
        <w:rPr>
          <w:rFonts w:asciiTheme="minorHAnsi" w:hAnsiTheme="minorHAnsi" w:cstheme="minorHAnsi"/>
          <w:b/>
          <w:szCs w:val="24"/>
        </w:rPr>
        <w:t>21.1.</w:t>
      </w:r>
      <w:r w:rsidRPr="00E870D8">
        <w:rPr>
          <w:rFonts w:asciiTheme="minorHAnsi" w:hAnsiTheme="minorHAnsi" w:cstheme="minorHAnsi"/>
          <w:b/>
          <w:szCs w:val="24"/>
        </w:rPr>
        <w:t>201</w:t>
      </w:r>
      <w:r w:rsidR="000B39DF" w:rsidRPr="00E870D8">
        <w:rPr>
          <w:rFonts w:asciiTheme="minorHAnsi" w:hAnsiTheme="minorHAnsi" w:cstheme="minorHAnsi"/>
          <w:b/>
          <w:szCs w:val="24"/>
        </w:rPr>
        <w:t>9</w:t>
      </w:r>
      <w:r w:rsidRPr="00E870D8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870D8">
        <w:rPr>
          <w:rFonts w:asciiTheme="minorHAnsi" w:hAnsiTheme="minorHAnsi" w:cstheme="minorHAnsi"/>
          <w:szCs w:val="24"/>
        </w:rPr>
        <w:t>Αμφιθ</w:t>
      </w:r>
      <w:proofErr w:type="spellEnd"/>
      <w:r w:rsidRPr="00E870D8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E870D8">
        <w:rPr>
          <w:rFonts w:asciiTheme="minorHAnsi" w:hAnsiTheme="minorHAnsi" w:cstheme="minorHAnsi"/>
          <w:szCs w:val="24"/>
        </w:rPr>
        <w:t>Κουτσομητόπουλου-Νιαβή</w:t>
      </w:r>
      <w:proofErr w:type="spellEnd"/>
    </w:p>
    <w:p w14:paraId="7EF02428" w14:textId="6BBA21F5" w:rsidR="007B6408" w:rsidRPr="00E870D8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  <w:t>Θεωρία</w:t>
      </w:r>
      <w:r w:rsidR="000B39DF" w:rsidRPr="00E870D8">
        <w:rPr>
          <w:rFonts w:asciiTheme="minorHAnsi" w:hAnsiTheme="minorHAnsi" w:cstheme="minorHAnsi"/>
          <w:szCs w:val="24"/>
        </w:rPr>
        <w:t>:</w:t>
      </w:r>
      <w:r w:rsidRPr="00E870D8">
        <w:rPr>
          <w:rFonts w:asciiTheme="minorHAnsi" w:hAnsiTheme="minorHAnsi" w:cstheme="minorHAnsi"/>
          <w:szCs w:val="24"/>
        </w:rPr>
        <w:tab/>
      </w:r>
      <w:r w:rsidR="00BE2701" w:rsidRPr="00E870D8">
        <w:rPr>
          <w:rFonts w:asciiTheme="minorHAnsi" w:hAnsiTheme="minorHAnsi" w:cstheme="minorHAnsi"/>
          <w:szCs w:val="24"/>
        </w:rPr>
        <w:t>1</w:t>
      </w:r>
      <w:r w:rsidR="000B39DF" w:rsidRPr="00E870D8">
        <w:rPr>
          <w:rFonts w:asciiTheme="minorHAnsi" w:hAnsiTheme="minorHAnsi" w:cstheme="minorHAnsi"/>
          <w:szCs w:val="24"/>
        </w:rPr>
        <w:t>4</w:t>
      </w:r>
      <w:r w:rsidRPr="00E870D8">
        <w:rPr>
          <w:rFonts w:asciiTheme="minorHAnsi" w:hAnsiTheme="minorHAnsi" w:cstheme="minorHAnsi"/>
          <w:szCs w:val="24"/>
        </w:rPr>
        <w:t>.00</w:t>
      </w:r>
      <w:r w:rsidR="002D086A" w:rsidRPr="00E870D8">
        <w:rPr>
          <w:rFonts w:asciiTheme="minorHAnsi" w:hAnsiTheme="minorHAnsi" w:cstheme="minorHAnsi"/>
          <w:szCs w:val="24"/>
        </w:rPr>
        <w:t xml:space="preserve"> </w:t>
      </w:r>
      <w:r w:rsidR="000B39DF" w:rsidRPr="00E870D8">
        <w:rPr>
          <w:rFonts w:asciiTheme="minorHAnsi" w:hAnsiTheme="minorHAnsi" w:cstheme="minorHAnsi"/>
          <w:szCs w:val="24"/>
        </w:rPr>
        <w:tab/>
      </w:r>
      <w:r w:rsidR="008537A7" w:rsidRPr="00E870D8">
        <w:rPr>
          <w:rFonts w:asciiTheme="minorHAnsi" w:hAnsiTheme="minorHAnsi" w:cstheme="minorHAnsi"/>
          <w:szCs w:val="24"/>
        </w:rPr>
        <w:tab/>
      </w:r>
    </w:p>
    <w:p w14:paraId="5DA80086" w14:textId="4C3C2F71" w:rsidR="001B3338" w:rsidRDefault="00587B40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  <w:t>Εργαστήριο</w:t>
      </w:r>
      <w:r w:rsidR="000B39DF" w:rsidRPr="00E870D8">
        <w:rPr>
          <w:rFonts w:asciiTheme="minorHAnsi" w:hAnsiTheme="minorHAnsi" w:cstheme="minorHAnsi"/>
          <w:szCs w:val="24"/>
        </w:rPr>
        <w:t>:</w:t>
      </w:r>
      <w:r w:rsidR="00DE364C"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>1</w:t>
      </w:r>
      <w:r w:rsidR="000B39DF" w:rsidRPr="00E870D8">
        <w:rPr>
          <w:rFonts w:asciiTheme="minorHAnsi" w:hAnsiTheme="minorHAnsi" w:cstheme="minorHAnsi"/>
          <w:szCs w:val="24"/>
        </w:rPr>
        <w:t>5</w:t>
      </w:r>
      <w:r w:rsidRPr="00E870D8">
        <w:rPr>
          <w:rFonts w:asciiTheme="minorHAnsi" w:hAnsiTheme="minorHAnsi" w:cstheme="minorHAnsi"/>
          <w:szCs w:val="24"/>
        </w:rPr>
        <w:t xml:space="preserve">.30 </w:t>
      </w:r>
      <w:r w:rsidR="008537A7" w:rsidRPr="00E870D8">
        <w:rPr>
          <w:rFonts w:asciiTheme="minorHAnsi" w:hAnsiTheme="minorHAnsi" w:cstheme="minorHAnsi"/>
          <w:szCs w:val="24"/>
        </w:rPr>
        <w:tab/>
      </w:r>
    </w:p>
    <w:p w14:paraId="3BF4CCFB" w14:textId="77777777" w:rsidR="00E870D8" w:rsidRDefault="00E870D8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FA1A12D" w14:textId="77777777" w:rsidR="00E870D8" w:rsidRPr="00E870D8" w:rsidRDefault="00E870D8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40E8CF97" w14:textId="464CA46E" w:rsidR="00587B40" w:rsidRPr="00E870D8" w:rsidRDefault="005C2104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 xml:space="preserve">Ανθοκομία </w:t>
      </w:r>
      <w:r w:rsidR="009D2AE8" w:rsidRPr="00E870D8">
        <w:rPr>
          <w:rFonts w:asciiTheme="minorHAnsi" w:hAnsiTheme="minorHAnsi" w:cstheme="minorHAnsi"/>
          <w:szCs w:val="24"/>
        </w:rPr>
        <w:t xml:space="preserve">ΙΙ </w:t>
      </w:r>
      <w:r w:rsidR="009C28B7">
        <w:rPr>
          <w:rFonts w:asciiTheme="minorHAnsi" w:hAnsiTheme="minorHAnsi" w:cstheme="minorHAnsi"/>
          <w:szCs w:val="24"/>
        </w:rPr>
        <w:t>(</w:t>
      </w:r>
      <w:proofErr w:type="spellStart"/>
      <w:r w:rsidR="009C28B7">
        <w:rPr>
          <w:rFonts w:asciiTheme="minorHAnsi" w:hAnsiTheme="minorHAnsi" w:cstheme="minorHAnsi"/>
          <w:szCs w:val="24"/>
        </w:rPr>
        <w:t>κωδ</w:t>
      </w:r>
      <w:proofErr w:type="spellEnd"/>
      <w:r w:rsidR="009C28B7">
        <w:rPr>
          <w:rFonts w:asciiTheme="minorHAnsi" w:hAnsiTheme="minorHAnsi" w:cstheme="minorHAnsi"/>
          <w:szCs w:val="24"/>
        </w:rPr>
        <w:t xml:space="preserve">. 985) </w:t>
      </w:r>
      <w:r w:rsidR="009D2AE8" w:rsidRPr="00E870D8">
        <w:rPr>
          <w:rFonts w:asciiTheme="minorHAnsi" w:hAnsiTheme="minorHAnsi" w:cstheme="minorHAnsi"/>
          <w:szCs w:val="24"/>
        </w:rPr>
        <w:t>9</w:t>
      </w:r>
      <w:r w:rsidR="009D2AE8" w:rsidRPr="00E870D8">
        <w:rPr>
          <w:rFonts w:asciiTheme="minorHAnsi" w:hAnsiTheme="minorHAnsi" w:cstheme="minorHAnsi"/>
          <w:szCs w:val="24"/>
          <w:vertAlign w:val="superscript"/>
        </w:rPr>
        <w:t>ο</w:t>
      </w:r>
      <w:r w:rsidR="009D2AE8" w:rsidRPr="00E870D8">
        <w:rPr>
          <w:rFonts w:asciiTheme="minorHAnsi" w:hAnsiTheme="minorHAnsi" w:cstheme="minorHAnsi"/>
          <w:szCs w:val="24"/>
        </w:rPr>
        <w:t xml:space="preserve"> Εξ ΕΦΠ</w:t>
      </w:r>
      <w:r w:rsidR="00DE364C" w:rsidRPr="00E870D8">
        <w:rPr>
          <w:rFonts w:asciiTheme="minorHAnsi" w:hAnsiTheme="minorHAnsi" w:cstheme="minorHAnsi"/>
          <w:szCs w:val="24"/>
        </w:rPr>
        <w:tab/>
      </w:r>
    </w:p>
    <w:p w14:paraId="05B5A0F7" w14:textId="13789DF2" w:rsidR="00587B40" w:rsidRPr="00E870D8" w:rsidRDefault="00E368A1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Πέμπτη 21</w:t>
      </w:r>
      <w:r w:rsidR="0060687C" w:rsidRPr="00E870D8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>2</w:t>
      </w:r>
      <w:r w:rsidR="0060687C" w:rsidRPr="00E870D8">
        <w:rPr>
          <w:rFonts w:asciiTheme="minorHAnsi" w:hAnsiTheme="minorHAnsi" w:cstheme="minorHAnsi"/>
          <w:b/>
          <w:szCs w:val="24"/>
        </w:rPr>
        <w:t>.</w:t>
      </w:r>
      <w:r w:rsidR="00587B40" w:rsidRPr="00E870D8">
        <w:rPr>
          <w:rFonts w:asciiTheme="minorHAnsi" w:hAnsiTheme="minorHAnsi" w:cstheme="minorHAnsi"/>
          <w:b/>
          <w:szCs w:val="24"/>
        </w:rPr>
        <w:t>201</w:t>
      </w:r>
      <w:r w:rsidR="000B39DF" w:rsidRPr="00E870D8">
        <w:rPr>
          <w:rFonts w:asciiTheme="minorHAnsi" w:hAnsiTheme="minorHAnsi" w:cstheme="minorHAnsi"/>
          <w:b/>
          <w:szCs w:val="24"/>
        </w:rPr>
        <w:t>9</w:t>
      </w:r>
      <w:r w:rsidR="00587B40" w:rsidRPr="00E870D8">
        <w:rPr>
          <w:rFonts w:asciiTheme="minorHAnsi" w:hAnsiTheme="minorHAnsi" w:cstheme="minorHAnsi"/>
          <w:szCs w:val="24"/>
        </w:rPr>
        <w:t>, Οικείο Εργαστήριο</w:t>
      </w:r>
    </w:p>
    <w:p w14:paraId="23ECE6B8" w14:textId="15790898" w:rsidR="00CB5774" w:rsidRPr="00E870D8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>Εργαστήριο</w:t>
      </w:r>
      <w:r w:rsidR="00274F84" w:rsidRPr="00E870D8">
        <w:rPr>
          <w:rFonts w:asciiTheme="minorHAnsi" w:hAnsiTheme="minorHAnsi" w:cstheme="minorHAnsi"/>
          <w:szCs w:val="24"/>
        </w:rPr>
        <w:tab/>
      </w:r>
      <w:r w:rsidR="008537A7" w:rsidRPr="00E870D8">
        <w:rPr>
          <w:rFonts w:asciiTheme="minorHAnsi" w:hAnsiTheme="minorHAnsi" w:cstheme="minorHAnsi"/>
          <w:szCs w:val="24"/>
        </w:rPr>
        <w:t>11</w:t>
      </w:r>
      <w:r w:rsidR="00D2396E" w:rsidRPr="00E870D8">
        <w:rPr>
          <w:rFonts w:asciiTheme="minorHAnsi" w:hAnsiTheme="minorHAnsi" w:cstheme="minorHAnsi"/>
          <w:szCs w:val="24"/>
        </w:rPr>
        <w:t>.00</w:t>
      </w:r>
      <w:r w:rsidR="00DE364C"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ab/>
      </w:r>
    </w:p>
    <w:p w14:paraId="525BE328" w14:textId="36B10B26" w:rsidR="008537A7" w:rsidRDefault="00587B40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>Θεωρία</w:t>
      </w:r>
      <w:r w:rsidR="00274F84" w:rsidRPr="00E870D8">
        <w:rPr>
          <w:rFonts w:asciiTheme="minorHAnsi" w:hAnsiTheme="minorHAnsi" w:cstheme="minorHAnsi"/>
          <w:szCs w:val="24"/>
        </w:rPr>
        <w:tab/>
      </w:r>
      <w:r w:rsidR="008537A7" w:rsidRPr="00E870D8">
        <w:rPr>
          <w:rFonts w:asciiTheme="minorHAnsi" w:hAnsiTheme="minorHAnsi" w:cstheme="minorHAnsi"/>
          <w:szCs w:val="24"/>
        </w:rPr>
        <w:t>11</w:t>
      </w:r>
      <w:r w:rsidR="00DE364C" w:rsidRPr="00E870D8">
        <w:rPr>
          <w:rFonts w:asciiTheme="minorHAnsi" w:hAnsiTheme="minorHAnsi" w:cstheme="minorHAnsi"/>
          <w:szCs w:val="24"/>
        </w:rPr>
        <w:t>.</w:t>
      </w:r>
      <w:r w:rsidR="008537A7" w:rsidRPr="00E870D8">
        <w:rPr>
          <w:rFonts w:asciiTheme="minorHAnsi" w:hAnsiTheme="minorHAnsi" w:cstheme="minorHAnsi"/>
          <w:szCs w:val="24"/>
        </w:rPr>
        <w:t>00</w:t>
      </w:r>
    </w:p>
    <w:p w14:paraId="41057570" w14:textId="09773237" w:rsidR="00E870D8" w:rsidRDefault="00E870D8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CCE2A5E" w14:textId="77777777" w:rsidR="00E870D8" w:rsidRPr="00E870D8" w:rsidRDefault="00E870D8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1952B19C" w14:textId="233E3370" w:rsidR="00DE364C" w:rsidRPr="00E870D8" w:rsidRDefault="00DE364C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>Καλλωπιστικά Φυτά</w:t>
      </w:r>
      <w:r w:rsidR="009D2AE8" w:rsidRPr="00E870D8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9C28B7">
        <w:rPr>
          <w:rFonts w:asciiTheme="minorHAnsi" w:hAnsiTheme="minorHAnsi" w:cstheme="minorHAnsi"/>
          <w:szCs w:val="24"/>
        </w:rPr>
        <w:t>Κωδ</w:t>
      </w:r>
      <w:proofErr w:type="spellEnd"/>
      <w:r w:rsidR="009C28B7">
        <w:rPr>
          <w:rFonts w:asciiTheme="minorHAnsi" w:hAnsiTheme="minorHAnsi" w:cstheme="minorHAnsi"/>
          <w:szCs w:val="24"/>
        </w:rPr>
        <w:t>. 390)</w:t>
      </w:r>
      <w:r w:rsidRPr="00E870D8">
        <w:rPr>
          <w:rFonts w:asciiTheme="minorHAnsi" w:hAnsiTheme="minorHAnsi" w:cstheme="minorHAnsi"/>
          <w:szCs w:val="24"/>
        </w:rPr>
        <w:tab/>
      </w:r>
    </w:p>
    <w:p w14:paraId="1474795A" w14:textId="2B49F629" w:rsidR="00274F84" w:rsidRPr="00E870D8" w:rsidRDefault="000B39DF" w:rsidP="00274F84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E870D8">
        <w:rPr>
          <w:rFonts w:asciiTheme="minorHAnsi" w:hAnsiTheme="minorHAnsi" w:cstheme="minorHAnsi"/>
          <w:b/>
          <w:szCs w:val="24"/>
        </w:rPr>
        <w:t>Παρασκευή 25.1.</w:t>
      </w:r>
      <w:r w:rsidR="00274F84" w:rsidRPr="00E870D8">
        <w:rPr>
          <w:rFonts w:asciiTheme="minorHAnsi" w:hAnsiTheme="minorHAnsi" w:cstheme="minorHAnsi"/>
          <w:b/>
          <w:szCs w:val="24"/>
        </w:rPr>
        <w:t>201</w:t>
      </w:r>
      <w:r w:rsidRPr="00E870D8">
        <w:rPr>
          <w:rFonts w:asciiTheme="minorHAnsi" w:hAnsiTheme="minorHAnsi" w:cstheme="minorHAnsi"/>
          <w:b/>
          <w:szCs w:val="24"/>
        </w:rPr>
        <w:t>9</w:t>
      </w:r>
    </w:p>
    <w:p w14:paraId="536036B4" w14:textId="3698E040" w:rsidR="00DE364C" w:rsidRPr="00E870D8" w:rsidRDefault="00274F84" w:rsidP="00274F84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proofErr w:type="spellStart"/>
      <w:r w:rsidRPr="00E870D8">
        <w:rPr>
          <w:rFonts w:asciiTheme="minorHAnsi" w:hAnsiTheme="minorHAnsi" w:cstheme="minorHAnsi"/>
          <w:szCs w:val="24"/>
        </w:rPr>
        <w:t>Αμφιθ</w:t>
      </w:r>
      <w:proofErr w:type="spellEnd"/>
      <w:r w:rsidRPr="00E870D8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E870D8">
        <w:rPr>
          <w:rFonts w:asciiTheme="minorHAnsi" w:hAnsiTheme="minorHAnsi" w:cstheme="minorHAnsi"/>
          <w:szCs w:val="24"/>
        </w:rPr>
        <w:t>Κουτσομητόπουλου-Νιαβή</w:t>
      </w:r>
      <w:proofErr w:type="spellEnd"/>
      <w:r w:rsidRPr="00E870D8">
        <w:rPr>
          <w:rFonts w:asciiTheme="minorHAnsi" w:hAnsiTheme="minorHAnsi" w:cstheme="minorHAnsi"/>
          <w:szCs w:val="24"/>
        </w:rPr>
        <w:t xml:space="preserve">  </w:t>
      </w:r>
      <w:r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>Θεωρία</w:t>
      </w:r>
      <w:r w:rsidRPr="00E870D8">
        <w:rPr>
          <w:rFonts w:asciiTheme="minorHAnsi" w:hAnsiTheme="minorHAnsi" w:cstheme="minorHAnsi"/>
          <w:szCs w:val="24"/>
        </w:rPr>
        <w:tab/>
      </w:r>
      <w:r w:rsidR="000B39DF" w:rsidRPr="00E870D8">
        <w:rPr>
          <w:rFonts w:asciiTheme="minorHAnsi" w:hAnsiTheme="minorHAnsi" w:cstheme="minorHAnsi"/>
          <w:szCs w:val="24"/>
        </w:rPr>
        <w:t>14</w:t>
      </w:r>
      <w:r w:rsidR="00DE364C" w:rsidRPr="00E870D8">
        <w:rPr>
          <w:rFonts w:asciiTheme="minorHAnsi" w:hAnsiTheme="minorHAnsi" w:cstheme="minorHAnsi"/>
          <w:szCs w:val="24"/>
        </w:rPr>
        <w:t>.00</w:t>
      </w:r>
    </w:p>
    <w:p w14:paraId="2BF402D6" w14:textId="09A7F382" w:rsidR="00B756B2" w:rsidRPr="00E870D8" w:rsidRDefault="00274F84" w:rsidP="00B756B2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>Οικείο Εργαστήριο</w:t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  <w:t xml:space="preserve"> </w:t>
      </w:r>
      <w:r w:rsidR="00DE364C" w:rsidRPr="00E870D8">
        <w:rPr>
          <w:rFonts w:asciiTheme="minorHAnsi" w:hAnsiTheme="minorHAnsi" w:cstheme="minorHAnsi"/>
          <w:szCs w:val="24"/>
        </w:rPr>
        <w:t>Εργαστήριο</w:t>
      </w:r>
      <w:r w:rsidRPr="00E870D8">
        <w:rPr>
          <w:rFonts w:asciiTheme="minorHAnsi" w:hAnsiTheme="minorHAnsi" w:cstheme="minorHAnsi"/>
          <w:szCs w:val="24"/>
        </w:rPr>
        <w:t xml:space="preserve"> </w:t>
      </w:r>
      <w:r w:rsidR="00771404"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>1</w:t>
      </w:r>
      <w:r w:rsidR="000B39DF" w:rsidRPr="00E870D8">
        <w:rPr>
          <w:rFonts w:asciiTheme="minorHAnsi" w:hAnsiTheme="minorHAnsi" w:cstheme="minorHAnsi"/>
          <w:szCs w:val="24"/>
        </w:rPr>
        <w:t>5</w:t>
      </w:r>
      <w:r w:rsidR="00DE364C" w:rsidRPr="00E870D8">
        <w:rPr>
          <w:rFonts w:asciiTheme="minorHAnsi" w:hAnsiTheme="minorHAnsi" w:cstheme="minorHAnsi"/>
          <w:szCs w:val="24"/>
        </w:rPr>
        <w:t>.</w:t>
      </w:r>
      <w:r w:rsidRPr="00E870D8">
        <w:rPr>
          <w:rFonts w:asciiTheme="minorHAnsi" w:hAnsiTheme="minorHAnsi" w:cstheme="minorHAnsi"/>
          <w:szCs w:val="24"/>
        </w:rPr>
        <w:t>3</w:t>
      </w:r>
      <w:r w:rsidR="00DE364C" w:rsidRPr="00E870D8">
        <w:rPr>
          <w:rFonts w:asciiTheme="minorHAnsi" w:hAnsiTheme="minorHAnsi" w:cstheme="minorHAnsi"/>
          <w:szCs w:val="24"/>
        </w:rPr>
        <w:t>0</w:t>
      </w:r>
    </w:p>
    <w:p w14:paraId="4516E0D3" w14:textId="588F52DF" w:rsidR="000B39DF" w:rsidRPr="00E870D8" w:rsidRDefault="000B39DF" w:rsidP="00B756B2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0D6B2508" w14:textId="77777777" w:rsidR="000B39DF" w:rsidRPr="00E870D8" w:rsidRDefault="000B39DF" w:rsidP="00B756B2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4B1DA4E8" w14:textId="77777777" w:rsidR="00DE364C" w:rsidRPr="00E870D8" w:rsidRDefault="00B756B2" w:rsidP="00B756B2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 xml:space="preserve">Οι εξετάσεις του Εργαστηρίου περιλαμβάνουν:  </w:t>
      </w:r>
      <w:r w:rsidR="00DE364C"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ab/>
      </w:r>
    </w:p>
    <w:p w14:paraId="4B4C37F7" w14:textId="11026252" w:rsidR="00AB54A4" w:rsidRPr="00E870D8" w:rsidRDefault="00AB54A4" w:rsidP="00AB54A4">
      <w:pPr>
        <w:pStyle w:val="BodyText2"/>
        <w:numPr>
          <w:ilvl w:val="0"/>
          <w:numId w:val="19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  <w:u w:val="single"/>
        </w:rPr>
        <w:t>Προφορική εξέταση</w:t>
      </w:r>
      <w:r w:rsidRPr="00E870D8">
        <w:rPr>
          <w:rFonts w:asciiTheme="minorHAnsi" w:hAnsiTheme="minorHAnsi" w:cstheme="minorHAnsi"/>
          <w:szCs w:val="24"/>
        </w:rPr>
        <w:t xml:space="preserve">: Αναγνώριση </w:t>
      </w:r>
      <w:proofErr w:type="spellStart"/>
      <w:r w:rsidRPr="00E870D8">
        <w:rPr>
          <w:rFonts w:asciiTheme="minorHAnsi" w:hAnsiTheme="minorHAnsi" w:cstheme="minorHAnsi"/>
          <w:szCs w:val="24"/>
        </w:rPr>
        <w:t>καλ</w:t>
      </w:r>
      <w:proofErr w:type="spellEnd"/>
      <w:r w:rsidRPr="00E870D8">
        <w:rPr>
          <w:rFonts w:asciiTheme="minorHAnsi" w:hAnsiTheme="minorHAnsi" w:cstheme="minorHAnsi"/>
          <w:szCs w:val="24"/>
        </w:rPr>
        <w:t>/</w:t>
      </w:r>
      <w:proofErr w:type="spellStart"/>
      <w:r w:rsidRPr="00E870D8">
        <w:rPr>
          <w:rFonts w:asciiTheme="minorHAnsi" w:hAnsiTheme="minorHAnsi" w:cstheme="minorHAnsi"/>
          <w:szCs w:val="24"/>
        </w:rPr>
        <w:t>κών</w:t>
      </w:r>
      <w:proofErr w:type="spellEnd"/>
      <w:r w:rsidRPr="00E870D8">
        <w:rPr>
          <w:rFonts w:asciiTheme="minorHAnsi" w:hAnsiTheme="minorHAnsi" w:cstheme="minorHAnsi"/>
          <w:szCs w:val="24"/>
        </w:rPr>
        <w:t xml:space="preserve"> φυτώ</w:t>
      </w:r>
      <w:r w:rsidR="00905C18" w:rsidRPr="00E870D8">
        <w:rPr>
          <w:rFonts w:asciiTheme="minorHAnsi" w:hAnsiTheme="minorHAnsi" w:cstheme="minorHAnsi"/>
          <w:szCs w:val="24"/>
        </w:rPr>
        <w:t>ν</w:t>
      </w:r>
      <w:r w:rsidR="00A70CBB">
        <w:rPr>
          <w:rFonts w:asciiTheme="minorHAnsi" w:hAnsiTheme="minorHAnsi" w:cstheme="minorHAnsi"/>
          <w:szCs w:val="24"/>
        </w:rPr>
        <w:t xml:space="preserve"> (επισυνάπτεται ο κατάλογος </w:t>
      </w:r>
      <w:proofErr w:type="spellStart"/>
      <w:r w:rsidR="00A70CBB">
        <w:rPr>
          <w:rFonts w:asciiTheme="minorHAnsi" w:hAnsiTheme="minorHAnsi" w:cstheme="minorHAnsi"/>
          <w:szCs w:val="24"/>
        </w:rPr>
        <w:t>καλ</w:t>
      </w:r>
      <w:proofErr w:type="spellEnd"/>
      <w:r w:rsidR="00A70CBB">
        <w:rPr>
          <w:rFonts w:asciiTheme="minorHAnsi" w:hAnsiTheme="minorHAnsi" w:cstheme="minorHAnsi"/>
          <w:szCs w:val="24"/>
        </w:rPr>
        <w:t>. φυτών προς εξέταση)</w:t>
      </w:r>
    </w:p>
    <w:p w14:paraId="4F3E0DAF" w14:textId="4A15E53F" w:rsidR="00AB54A4" w:rsidRPr="00A70CBB" w:rsidRDefault="00D15354" w:rsidP="00E079C9">
      <w:pPr>
        <w:pStyle w:val="BodyText2"/>
        <w:numPr>
          <w:ilvl w:val="0"/>
          <w:numId w:val="19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D15354">
        <w:rPr>
          <w:rFonts w:asciiTheme="minorHAnsi" w:hAnsiTheme="minorHAnsi" w:cstheme="minorHAnsi"/>
          <w:szCs w:val="24"/>
          <w:u w:val="single"/>
        </w:rPr>
        <w:t>Γραπτή εξέταση:</w:t>
      </w:r>
      <w:r>
        <w:rPr>
          <w:rFonts w:asciiTheme="minorHAnsi" w:hAnsiTheme="minorHAnsi" w:cstheme="minorHAnsi"/>
          <w:szCs w:val="24"/>
        </w:rPr>
        <w:t xml:space="preserve"> Συμμετέχουν οι</w:t>
      </w:r>
      <w:r w:rsidR="00AB54A4" w:rsidRPr="00A70CBB">
        <w:rPr>
          <w:rFonts w:asciiTheme="minorHAnsi" w:hAnsiTheme="minorHAnsi" w:cstheme="minorHAnsi"/>
          <w:szCs w:val="24"/>
        </w:rPr>
        <w:t xml:space="preserve"> φοιτητές </w:t>
      </w:r>
      <w:r>
        <w:rPr>
          <w:rFonts w:asciiTheme="minorHAnsi" w:hAnsiTheme="minorHAnsi" w:cstheme="minorHAnsi"/>
          <w:szCs w:val="24"/>
        </w:rPr>
        <w:t xml:space="preserve">που θα </w:t>
      </w:r>
      <w:r w:rsidR="002216BD" w:rsidRPr="00A70CBB">
        <w:rPr>
          <w:rFonts w:asciiTheme="minorHAnsi" w:hAnsiTheme="minorHAnsi" w:cstheme="minorHAnsi"/>
          <w:szCs w:val="24"/>
        </w:rPr>
        <w:t xml:space="preserve">επιτύχουν </w:t>
      </w:r>
      <w:r w:rsidR="00AB54A4" w:rsidRPr="00A70CBB">
        <w:rPr>
          <w:rFonts w:asciiTheme="minorHAnsi" w:hAnsiTheme="minorHAnsi" w:cstheme="minorHAnsi"/>
          <w:szCs w:val="24"/>
        </w:rPr>
        <w:t>στην αναγνώριση καλλωπιστικών φυτών</w:t>
      </w:r>
      <w:r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  <w:r w:rsidR="00AB54A4" w:rsidRPr="00A70CBB">
        <w:rPr>
          <w:rFonts w:asciiTheme="minorHAnsi" w:hAnsiTheme="minorHAnsi" w:cstheme="minorHAnsi"/>
          <w:szCs w:val="24"/>
        </w:rPr>
        <w:t>(</w:t>
      </w:r>
      <w:r w:rsidR="00A70CBB">
        <w:rPr>
          <w:rFonts w:asciiTheme="minorHAnsi" w:hAnsiTheme="minorHAnsi" w:cstheme="minorHAnsi"/>
          <w:szCs w:val="24"/>
        </w:rPr>
        <w:t>σ</w:t>
      </w:r>
      <w:r w:rsidR="00AB54A4" w:rsidRPr="00A70CBB">
        <w:rPr>
          <w:rFonts w:asciiTheme="minorHAnsi" w:hAnsiTheme="minorHAnsi" w:cstheme="minorHAnsi"/>
          <w:szCs w:val="24"/>
        </w:rPr>
        <w:t>ημ</w:t>
      </w:r>
      <w:r w:rsidR="00A70CBB">
        <w:rPr>
          <w:rFonts w:asciiTheme="minorHAnsi" w:hAnsiTheme="minorHAnsi" w:cstheme="minorHAnsi"/>
          <w:szCs w:val="24"/>
        </w:rPr>
        <w:t>.</w:t>
      </w:r>
      <w:r w:rsidR="00AB54A4" w:rsidRPr="00A70CBB">
        <w:rPr>
          <w:rFonts w:asciiTheme="minorHAnsi" w:hAnsiTheme="minorHAnsi" w:cstheme="minorHAnsi"/>
          <w:szCs w:val="24"/>
        </w:rPr>
        <w:t xml:space="preserve"> </w:t>
      </w:r>
      <w:r w:rsidR="00A70CBB">
        <w:rPr>
          <w:rFonts w:asciiTheme="minorHAnsi" w:hAnsiTheme="minorHAnsi" w:cstheme="minorHAnsi"/>
          <w:szCs w:val="24"/>
        </w:rPr>
        <w:t>ε</w:t>
      </w:r>
      <w:r w:rsidR="00AB54A4" w:rsidRPr="00A70CBB">
        <w:rPr>
          <w:rFonts w:asciiTheme="minorHAnsi" w:hAnsiTheme="minorHAnsi" w:cstheme="minorHAnsi"/>
          <w:szCs w:val="24"/>
        </w:rPr>
        <w:t xml:space="preserve">ργαστηριακών </w:t>
      </w:r>
      <w:r w:rsidR="00A70CBB">
        <w:rPr>
          <w:rFonts w:asciiTheme="minorHAnsi" w:hAnsiTheme="minorHAnsi" w:cstheme="minorHAnsi"/>
          <w:szCs w:val="24"/>
        </w:rPr>
        <w:t>α</w:t>
      </w:r>
      <w:r w:rsidR="00AB54A4" w:rsidRPr="00A70CBB">
        <w:rPr>
          <w:rFonts w:asciiTheme="minorHAnsi" w:hAnsiTheme="minorHAnsi" w:cstheme="minorHAnsi"/>
          <w:szCs w:val="24"/>
        </w:rPr>
        <w:t>σκήσεων)</w:t>
      </w:r>
    </w:p>
    <w:p w14:paraId="671FC020" w14:textId="481A79EB" w:rsidR="00E870D8" w:rsidRDefault="00E870D8" w:rsidP="00AB54A4">
      <w:pPr>
        <w:pStyle w:val="BodyText2"/>
        <w:tabs>
          <w:tab w:val="left" w:pos="5103"/>
        </w:tabs>
        <w:spacing w:line="240" w:lineRule="auto"/>
        <w:ind w:left="1080"/>
        <w:rPr>
          <w:rFonts w:asciiTheme="minorHAnsi" w:hAnsiTheme="minorHAnsi" w:cstheme="minorHAnsi"/>
          <w:szCs w:val="24"/>
        </w:rPr>
      </w:pPr>
    </w:p>
    <w:p w14:paraId="3AC41499" w14:textId="0F56FE76" w:rsidR="00E870D8" w:rsidRDefault="00E870D8" w:rsidP="00AB54A4">
      <w:pPr>
        <w:pStyle w:val="BodyText2"/>
        <w:tabs>
          <w:tab w:val="left" w:pos="5103"/>
        </w:tabs>
        <w:spacing w:line="240" w:lineRule="auto"/>
        <w:ind w:left="1080"/>
        <w:rPr>
          <w:rFonts w:asciiTheme="minorHAnsi" w:hAnsiTheme="minorHAnsi" w:cstheme="minorHAnsi"/>
          <w:szCs w:val="24"/>
        </w:rPr>
      </w:pPr>
    </w:p>
    <w:p w14:paraId="633EA1A1" w14:textId="77777777" w:rsidR="00E870D8" w:rsidRPr="00E870D8" w:rsidRDefault="00E870D8" w:rsidP="00FA4550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sectPr w:rsidR="00E870D8" w:rsidRPr="00E870D8" w:rsidSect="00B41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A02E" w14:textId="77777777" w:rsidR="00C97263" w:rsidRDefault="00C97263" w:rsidP="001C0364">
      <w:r>
        <w:separator/>
      </w:r>
    </w:p>
  </w:endnote>
  <w:endnote w:type="continuationSeparator" w:id="0">
    <w:p w14:paraId="16434846" w14:textId="77777777" w:rsidR="00C97263" w:rsidRDefault="00C97263" w:rsidP="001C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2611" w14:textId="77777777" w:rsidR="001C0364" w:rsidRDefault="001C0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9EF5" w14:textId="77777777" w:rsidR="001C0364" w:rsidRDefault="001C0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B804" w14:textId="77777777" w:rsidR="001C0364" w:rsidRDefault="001C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4156" w14:textId="77777777" w:rsidR="00C97263" w:rsidRDefault="00C97263" w:rsidP="001C0364">
      <w:r>
        <w:separator/>
      </w:r>
    </w:p>
  </w:footnote>
  <w:footnote w:type="continuationSeparator" w:id="0">
    <w:p w14:paraId="30FE7EA8" w14:textId="77777777" w:rsidR="00C97263" w:rsidRDefault="00C97263" w:rsidP="001C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F926" w14:textId="77777777" w:rsidR="001C0364" w:rsidRDefault="00C97263">
    <w:pPr>
      <w:pStyle w:val="Header"/>
    </w:pPr>
    <w:r>
      <w:rPr>
        <w:noProof/>
      </w:rPr>
      <w:pict w14:anchorId="61ED0F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4829" o:spid="_x0000_s2051" type="#_x0000_t136" style="position:absolute;margin-left:0;margin-top:0;width:667.45pt;height:70.2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ΕΞΕΤΑΣΤΙΚΗ ΙΑΝ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4D7C" w14:textId="77777777" w:rsidR="001C0364" w:rsidRDefault="00C97263">
    <w:pPr>
      <w:pStyle w:val="Header"/>
    </w:pPr>
    <w:r>
      <w:rPr>
        <w:noProof/>
      </w:rPr>
      <w:pict w14:anchorId="5E7EF2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4830" o:spid="_x0000_s2052" type="#_x0000_t136" style="position:absolute;margin-left:0;margin-top:0;width:709.7pt;height:70.2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ΕΞΕΤΑΣΤΙΚΗ ΙΑΝ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8906" w14:textId="77777777" w:rsidR="001C0364" w:rsidRDefault="00C97263">
    <w:pPr>
      <w:pStyle w:val="Header"/>
    </w:pPr>
    <w:r>
      <w:rPr>
        <w:noProof/>
      </w:rPr>
      <w:pict w14:anchorId="4718E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4828" o:spid="_x0000_s2050" type="#_x0000_t136" style="position:absolute;margin-left:0;margin-top:0;width:667.45pt;height:70.2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ΕΞΕΤΑΣΤΙΚΗ ΙΑΝ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6EF82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2385E"/>
    <w:rsid w:val="00025648"/>
    <w:rsid w:val="00031593"/>
    <w:rsid w:val="000323CA"/>
    <w:rsid w:val="00044198"/>
    <w:rsid w:val="0007173C"/>
    <w:rsid w:val="00076D1F"/>
    <w:rsid w:val="00084214"/>
    <w:rsid w:val="000B0A1B"/>
    <w:rsid w:val="000B0E46"/>
    <w:rsid w:val="000B39DF"/>
    <w:rsid w:val="000C2674"/>
    <w:rsid w:val="000E0E96"/>
    <w:rsid w:val="000F62A3"/>
    <w:rsid w:val="00124933"/>
    <w:rsid w:val="00142AC0"/>
    <w:rsid w:val="001842E6"/>
    <w:rsid w:val="001B3338"/>
    <w:rsid w:val="001C0364"/>
    <w:rsid w:val="001C1AD8"/>
    <w:rsid w:val="001C367F"/>
    <w:rsid w:val="001D1785"/>
    <w:rsid w:val="001E53A2"/>
    <w:rsid w:val="0020358B"/>
    <w:rsid w:val="00211173"/>
    <w:rsid w:val="002216BD"/>
    <w:rsid w:val="00242214"/>
    <w:rsid w:val="00273A5E"/>
    <w:rsid w:val="00274F84"/>
    <w:rsid w:val="002D086A"/>
    <w:rsid w:val="002E66D0"/>
    <w:rsid w:val="00312FE9"/>
    <w:rsid w:val="0032057C"/>
    <w:rsid w:val="0036710E"/>
    <w:rsid w:val="003C1611"/>
    <w:rsid w:val="003D6430"/>
    <w:rsid w:val="0041332C"/>
    <w:rsid w:val="00417538"/>
    <w:rsid w:val="004204C6"/>
    <w:rsid w:val="00452159"/>
    <w:rsid w:val="00474498"/>
    <w:rsid w:val="004751A1"/>
    <w:rsid w:val="004910B2"/>
    <w:rsid w:val="004A5BF5"/>
    <w:rsid w:val="004F0F7E"/>
    <w:rsid w:val="00514603"/>
    <w:rsid w:val="005153C7"/>
    <w:rsid w:val="00571017"/>
    <w:rsid w:val="00586918"/>
    <w:rsid w:val="00587B40"/>
    <w:rsid w:val="005C2104"/>
    <w:rsid w:val="005E5D25"/>
    <w:rsid w:val="0060387D"/>
    <w:rsid w:val="0060687C"/>
    <w:rsid w:val="00614DCF"/>
    <w:rsid w:val="00643187"/>
    <w:rsid w:val="00691835"/>
    <w:rsid w:val="006B366B"/>
    <w:rsid w:val="006B3E85"/>
    <w:rsid w:val="006D5794"/>
    <w:rsid w:val="006F6754"/>
    <w:rsid w:val="0071572C"/>
    <w:rsid w:val="00732C7B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B309F"/>
    <w:rsid w:val="007B6408"/>
    <w:rsid w:val="007D5F37"/>
    <w:rsid w:val="00810814"/>
    <w:rsid w:val="008213B7"/>
    <w:rsid w:val="00836733"/>
    <w:rsid w:val="00837700"/>
    <w:rsid w:val="008537A7"/>
    <w:rsid w:val="00893E63"/>
    <w:rsid w:val="008947A9"/>
    <w:rsid w:val="008A0E36"/>
    <w:rsid w:val="008A2407"/>
    <w:rsid w:val="008C2AE2"/>
    <w:rsid w:val="008D0CF9"/>
    <w:rsid w:val="008E1019"/>
    <w:rsid w:val="008E257B"/>
    <w:rsid w:val="008F10C1"/>
    <w:rsid w:val="00900167"/>
    <w:rsid w:val="00905C18"/>
    <w:rsid w:val="00965DFC"/>
    <w:rsid w:val="009B1FFE"/>
    <w:rsid w:val="009C28B7"/>
    <w:rsid w:val="009D2AE8"/>
    <w:rsid w:val="00A05A78"/>
    <w:rsid w:val="00A27709"/>
    <w:rsid w:val="00A33508"/>
    <w:rsid w:val="00A57344"/>
    <w:rsid w:val="00A70CBB"/>
    <w:rsid w:val="00A71259"/>
    <w:rsid w:val="00A94741"/>
    <w:rsid w:val="00AA3D57"/>
    <w:rsid w:val="00AB54A4"/>
    <w:rsid w:val="00AF0481"/>
    <w:rsid w:val="00B05E46"/>
    <w:rsid w:val="00B0777D"/>
    <w:rsid w:val="00B14CF9"/>
    <w:rsid w:val="00B21DEF"/>
    <w:rsid w:val="00B24785"/>
    <w:rsid w:val="00B41FA9"/>
    <w:rsid w:val="00B5035D"/>
    <w:rsid w:val="00B505F1"/>
    <w:rsid w:val="00B756B2"/>
    <w:rsid w:val="00BA121C"/>
    <w:rsid w:val="00BE2701"/>
    <w:rsid w:val="00C02DE4"/>
    <w:rsid w:val="00C104E9"/>
    <w:rsid w:val="00C26518"/>
    <w:rsid w:val="00C30825"/>
    <w:rsid w:val="00C520D2"/>
    <w:rsid w:val="00C57D96"/>
    <w:rsid w:val="00C62F9B"/>
    <w:rsid w:val="00C97263"/>
    <w:rsid w:val="00CB5774"/>
    <w:rsid w:val="00CD1214"/>
    <w:rsid w:val="00D03A0D"/>
    <w:rsid w:val="00D040E7"/>
    <w:rsid w:val="00D07E1F"/>
    <w:rsid w:val="00D15354"/>
    <w:rsid w:val="00D2396E"/>
    <w:rsid w:val="00D44DDF"/>
    <w:rsid w:val="00D7204D"/>
    <w:rsid w:val="00D80E7B"/>
    <w:rsid w:val="00D8147C"/>
    <w:rsid w:val="00DA2C6C"/>
    <w:rsid w:val="00DC37ED"/>
    <w:rsid w:val="00DD5937"/>
    <w:rsid w:val="00DE364C"/>
    <w:rsid w:val="00DE5831"/>
    <w:rsid w:val="00DE5C35"/>
    <w:rsid w:val="00DF5E83"/>
    <w:rsid w:val="00E24434"/>
    <w:rsid w:val="00E25052"/>
    <w:rsid w:val="00E368A1"/>
    <w:rsid w:val="00E513D6"/>
    <w:rsid w:val="00E870D8"/>
    <w:rsid w:val="00E90FB4"/>
    <w:rsid w:val="00EB2E79"/>
    <w:rsid w:val="00EB55FB"/>
    <w:rsid w:val="00EB647F"/>
    <w:rsid w:val="00EC7E8B"/>
    <w:rsid w:val="00ED3F53"/>
    <w:rsid w:val="00EE0E63"/>
    <w:rsid w:val="00F218CB"/>
    <w:rsid w:val="00F34754"/>
    <w:rsid w:val="00F42910"/>
    <w:rsid w:val="00F8048C"/>
    <w:rsid w:val="00FA4550"/>
    <w:rsid w:val="00FB6060"/>
    <w:rsid w:val="00FC3CE2"/>
    <w:rsid w:val="00FD711E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ECF5A32"/>
  <w15:docId w15:val="{91F639AF-4E6C-43D9-B4D3-9618C03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4933"/>
  </w:style>
  <w:style w:type="paragraph" w:styleId="Heading1">
    <w:name w:val="heading 1"/>
    <w:basedOn w:val="Normal"/>
    <w:next w:val="Normal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933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12493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2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0364"/>
  </w:style>
  <w:style w:type="paragraph" w:styleId="Footer">
    <w:name w:val="footer"/>
    <w:basedOn w:val="Normal"/>
    <w:link w:val="Footer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0364"/>
  </w:style>
  <w:style w:type="character" w:customStyle="1" w:styleId="BodyText2Char">
    <w:name w:val="Body Text 2 Char"/>
    <w:basedOn w:val="DefaultParagraphFont"/>
    <w:link w:val="BodyText2"/>
    <w:rsid w:val="00AB54A4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paf@au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cp:lastModifiedBy>Konstantinos Bertsouklis</cp:lastModifiedBy>
  <cp:revision>11</cp:revision>
  <cp:lastPrinted>2017-12-14T12:57:00Z</cp:lastPrinted>
  <dcterms:created xsi:type="dcterms:W3CDTF">2019-01-12T16:24:00Z</dcterms:created>
  <dcterms:modified xsi:type="dcterms:W3CDTF">2019-01-14T09:58:00Z</dcterms:modified>
</cp:coreProperties>
</file>