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F516" w14:textId="77777777" w:rsidR="00B41FA9" w:rsidRPr="00CB1A44" w:rsidRDefault="00B41FA9" w:rsidP="00E24434">
      <w:pPr>
        <w:pStyle w:val="a4"/>
        <w:ind w:left="-720" w:right="-1054"/>
        <w:rPr>
          <w:rFonts w:ascii="Trebuchet MS" w:hAnsi="Trebuchet MS" w:cs="Tahoma"/>
          <w:b/>
          <w:color w:val="000000" w:themeColor="text1"/>
          <w:sz w:val="20"/>
          <w:lang w:val="en-US"/>
        </w:rPr>
      </w:pPr>
    </w:p>
    <w:p w14:paraId="00DD29E8" w14:textId="77777777" w:rsidR="00B41FA9" w:rsidRPr="00CB1A44" w:rsidRDefault="00B41FA9" w:rsidP="00E24434">
      <w:pPr>
        <w:pStyle w:val="a4"/>
        <w:ind w:left="-720" w:right="-1054"/>
        <w:rPr>
          <w:rFonts w:ascii="Trebuchet MS" w:hAnsi="Trebuchet MS" w:cs="Tahoma"/>
          <w:b/>
          <w:color w:val="000000" w:themeColor="text1"/>
          <w:sz w:val="20"/>
          <w:lang w:val="en-US"/>
        </w:rPr>
      </w:pPr>
    </w:p>
    <w:p w14:paraId="3F9D65C0" w14:textId="77777777" w:rsidR="00B41FA9" w:rsidRPr="00CB1A44" w:rsidRDefault="0032057C" w:rsidP="00E24434">
      <w:pPr>
        <w:pStyle w:val="a4"/>
        <w:ind w:left="-720" w:right="-1054"/>
        <w:rPr>
          <w:rFonts w:ascii="Trebuchet MS" w:hAnsi="Trebuchet MS" w:cs="Tahoma"/>
          <w:b/>
          <w:color w:val="000000" w:themeColor="text1"/>
          <w:sz w:val="20"/>
          <w:lang w:val="en-US"/>
        </w:rPr>
      </w:pPr>
      <w:r w:rsidRPr="00CB1A44">
        <w:rPr>
          <w:rFonts w:ascii="Trebuchet MS" w:hAnsi="Trebuchet MS" w:cs="Tahoma"/>
          <w:b/>
          <w:noProof/>
          <w:color w:val="000000" w:themeColor="text1"/>
          <w:sz w:val="20"/>
        </w:rPr>
        <w:drawing>
          <wp:inline distT="0" distB="0" distL="0" distR="0" wp14:anchorId="06EF8269" wp14:editId="2D6AA953">
            <wp:extent cx="733425" cy="6667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5540A2" w14:textId="77777777" w:rsidR="00417538" w:rsidRPr="00CB1A44" w:rsidRDefault="00417538" w:rsidP="00E24434">
      <w:pPr>
        <w:pStyle w:val="a4"/>
        <w:ind w:left="-720" w:right="-1054"/>
        <w:rPr>
          <w:rFonts w:ascii="Trebuchet MS" w:hAnsi="Trebuchet MS" w:cs="Tahoma"/>
          <w:b/>
          <w:color w:val="000000" w:themeColor="text1"/>
          <w:sz w:val="20"/>
        </w:rPr>
      </w:pPr>
      <w:r w:rsidRPr="00CB1A44">
        <w:rPr>
          <w:rFonts w:ascii="Trebuchet MS" w:hAnsi="Trebuchet MS" w:cs="Tahoma"/>
          <w:b/>
          <w:color w:val="000000" w:themeColor="text1"/>
          <w:sz w:val="20"/>
        </w:rPr>
        <w:t>ΓΕΩΠΟΝΙΚΟ  ΠΑΝΕΠΙΣΤΗΜΙΟ  ΑΘΗΝΩΝ</w:t>
      </w:r>
    </w:p>
    <w:p w14:paraId="259D498A" w14:textId="77777777" w:rsidR="00417538" w:rsidRPr="00CB1A44" w:rsidRDefault="00E24434" w:rsidP="00E24434">
      <w:pPr>
        <w:pStyle w:val="a5"/>
        <w:rPr>
          <w:rFonts w:ascii="Trebuchet MS" w:hAnsi="Trebuchet MS" w:cs="Tahoma"/>
          <w:b/>
          <w:color w:val="000000" w:themeColor="text1"/>
          <w:sz w:val="20"/>
        </w:rPr>
      </w:pPr>
      <w:r w:rsidRPr="00CB1A44">
        <w:rPr>
          <w:rFonts w:ascii="Trebuchet MS" w:hAnsi="Trebuchet MS" w:cs="Tahoma"/>
          <w:b/>
          <w:color w:val="000000" w:themeColor="text1"/>
          <w:sz w:val="20"/>
        </w:rPr>
        <w:t xml:space="preserve">   </w:t>
      </w:r>
      <w:r w:rsidR="00417538" w:rsidRPr="00CB1A44">
        <w:rPr>
          <w:rFonts w:ascii="Trebuchet MS" w:hAnsi="Trebuchet MS" w:cs="Tahoma"/>
          <w:b/>
          <w:color w:val="000000" w:themeColor="text1"/>
          <w:sz w:val="20"/>
        </w:rPr>
        <w:t>ΤΜΗΜΑ</w:t>
      </w:r>
      <w:r w:rsidR="008D0CF9" w:rsidRPr="00CB1A44">
        <w:rPr>
          <w:rFonts w:ascii="Trebuchet MS" w:hAnsi="Trebuchet MS" w:cs="Tahoma"/>
          <w:b/>
          <w:color w:val="000000" w:themeColor="text1"/>
          <w:sz w:val="20"/>
        </w:rPr>
        <w:t xml:space="preserve"> ΕΠΙΣΤΗΜΗΣ</w:t>
      </w:r>
      <w:r w:rsidR="00417538" w:rsidRPr="00CB1A44">
        <w:rPr>
          <w:rFonts w:ascii="Trebuchet MS" w:hAnsi="Trebuchet MS" w:cs="Tahoma"/>
          <w:b/>
          <w:color w:val="000000" w:themeColor="text1"/>
          <w:sz w:val="20"/>
        </w:rPr>
        <w:t xml:space="preserve"> ΦΥΤΙΚΗΣ ΠΑΡΑΓΩΓΗΣ</w:t>
      </w:r>
    </w:p>
    <w:p w14:paraId="1E1AFFF0" w14:textId="77777777" w:rsidR="00417538" w:rsidRPr="00CB1A44" w:rsidRDefault="00417538" w:rsidP="007B6408">
      <w:pPr>
        <w:pStyle w:val="1"/>
        <w:jc w:val="center"/>
        <w:rPr>
          <w:rFonts w:ascii="Trebuchet MS" w:hAnsi="Trebuchet MS"/>
          <w:b/>
          <w:color w:val="000000" w:themeColor="text1"/>
          <w:sz w:val="20"/>
        </w:rPr>
      </w:pPr>
      <w:r w:rsidRPr="00CB1A44">
        <w:rPr>
          <w:rFonts w:ascii="Trebuchet MS" w:hAnsi="Trebuchet MS"/>
          <w:b/>
          <w:color w:val="000000" w:themeColor="text1"/>
          <w:sz w:val="20"/>
        </w:rPr>
        <w:t>ΕΡΓΑΣΤΗΡΙΟ</w:t>
      </w:r>
      <w:r w:rsidR="007B6408" w:rsidRPr="00CB1A44">
        <w:rPr>
          <w:rFonts w:ascii="Trebuchet MS" w:hAnsi="Trebuchet MS"/>
          <w:b/>
          <w:color w:val="000000" w:themeColor="text1"/>
          <w:sz w:val="20"/>
        </w:rPr>
        <w:t xml:space="preserve"> </w:t>
      </w:r>
      <w:r w:rsidRPr="00CB1A44">
        <w:rPr>
          <w:rFonts w:ascii="Trebuchet MS" w:hAnsi="Trebuchet MS"/>
          <w:b/>
          <w:color w:val="000000" w:themeColor="text1"/>
          <w:sz w:val="20"/>
        </w:rPr>
        <w:t>ΑΝΘΟΚΟΜΙΑΣ ΚΑΙ ΑΡΧΙΤΕΚΤΟΝΙΚΗΣ ΤΟΠΙΟΥ</w:t>
      </w:r>
    </w:p>
    <w:p w14:paraId="0CD954A3" w14:textId="77777777" w:rsidR="00417538" w:rsidRPr="00CB1A44" w:rsidRDefault="00417538" w:rsidP="00E24434">
      <w:pPr>
        <w:pStyle w:val="2"/>
        <w:jc w:val="center"/>
        <w:rPr>
          <w:rFonts w:ascii="Trebuchet MS" w:hAnsi="Trebuchet MS" w:cs="Tahoma"/>
          <w:bCs/>
          <w:color w:val="000000" w:themeColor="text1"/>
          <w:sz w:val="20"/>
        </w:rPr>
      </w:pPr>
      <w:r w:rsidRPr="00CB1A44">
        <w:rPr>
          <w:rFonts w:ascii="Trebuchet MS" w:hAnsi="Trebuchet MS" w:cs="Tahoma"/>
          <w:bCs/>
          <w:color w:val="000000" w:themeColor="text1"/>
          <w:sz w:val="20"/>
        </w:rPr>
        <w:t>ΔΙΕΥΘΥΝΤΡΙΑ:  ΚΑΘΗΓΗΤΡΙΑ ΜΑΡΙΑ ΠΑΠΑΦΩΤΙΟΥ</w:t>
      </w:r>
    </w:p>
    <w:p w14:paraId="08909868" w14:textId="77777777" w:rsidR="00417538" w:rsidRPr="00CB1A44" w:rsidRDefault="00417538" w:rsidP="00417538">
      <w:pPr>
        <w:jc w:val="center"/>
        <w:rPr>
          <w:rFonts w:ascii="Trebuchet MS" w:hAnsi="Trebuchet MS" w:cs="Tahoma"/>
          <w:color w:val="000000" w:themeColor="text1"/>
          <w:sz w:val="18"/>
          <w:szCs w:val="18"/>
        </w:rPr>
      </w:pPr>
      <w:r w:rsidRPr="00CB1A44">
        <w:rPr>
          <w:rFonts w:ascii="Trebuchet MS" w:hAnsi="Trebuchet MS" w:cs="Tahoma"/>
          <w:color w:val="000000" w:themeColor="text1"/>
          <w:sz w:val="18"/>
          <w:szCs w:val="18"/>
        </w:rPr>
        <w:t xml:space="preserve">Ιερά οδός 75, Αθήνα 118 55 - Τηλ. 210 5294552 - </w:t>
      </w:r>
      <w:r w:rsidRPr="00CB1A44">
        <w:rPr>
          <w:rFonts w:ascii="Trebuchet MS" w:hAnsi="Trebuchet MS" w:cs="Tahoma"/>
          <w:color w:val="000000" w:themeColor="text1"/>
          <w:sz w:val="18"/>
          <w:szCs w:val="18"/>
          <w:lang w:val="en-US"/>
        </w:rPr>
        <w:t>Fax</w:t>
      </w:r>
      <w:r w:rsidRPr="00CB1A44">
        <w:rPr>
          <w:rFonts w:ascii="Trebuchet MS" w:hAnsi="Trebuchet MS" w:cs="Tahoma"/>
          <w:color w:val="000000" w:themeColor="text1"/>
          <w:sz w:val="18"/>
          <w:szCs w:val="18"/>
        </w:rPr>
        <w:t xml:space="preserve"> 210 5294553 -  </w:t>
      </w:r>
      <w:r w:rsidRPr="00CB1A44">
        <w:rPr>
          <w:rFonts w:ascii="Trebuchet MS" w:hAnsi="Trebuchet MS" w:cs="Tahoma"/>
          <w:color w:val="000000" w:themeColor="text1"/>
          <w:sz w:val="18"/>
          <w:szCs w:val="18"/>
          <w:lang w:val="en-US"/>
        </w:rPr>
        <w:t>Email</w:t>
      </w:r>
      <w:r w:rsidRPr="00CB1A44">
        <w:rPr>
          <w:rFonts w:ascii="Trebuchet MS" w:hAnsi="Trebuchet MS" w:cs="Tahoma"/>
          <w:color w:val="000000" w:themeColor="text1"/>
          <w:sz w:val="18"/>
          <w:szCs w:val="18"/>
        </w:rPr>
        <w:t xml:space="preserve">: </w:t>
      </w:r>
      <w:hyperlink r:id="rId8" w:history="1">
        <w:r w:rsidR="00DE364C" w:rsidRPr="00CB1A44">
          <w:rPr>
            <w:rStyle w:val="-"/>
            <w:rFonts w:ascii="Trebuchet MS" w:hAnsi="Trebuchet MS" w:cs="Tahoma"/>
            <w:color w:val="000000" w:themeColor="text1"/>
            <w:sz w:val="18"/>
            <w:szCs w:val="18"/>
            <w:lang w:val="en-US"/>
          </w:rPr>
          <w:t>mpapaf</w:t>
        </w:r>
        <w:r w:rsidR="00DE364C" w:rsidRPr="00CB1A44">
          <w:rPr>
            <w:rStyle w:val="-"/>
            <w:rFonts w:ascii="Trebuchet MS" w:hAnsi="Trebuchet MS" w:cs="Tahoma"/>
            <w:color w:val="000000" w:themeColor="text1"/>
            <w:sz w:val="18"/>
            <w:szCs w:val="18"/>
          </w:rPr>
          <w:t>@</w:t>
        </w:r>
        <w:r w:rsidR="00DE364C" w:rsidRPr="00CB1A44">
          <w:rPr>
            <w:rStyle w:val="-"/>
            <w:rFonts w:ascii="Trebuchet MS" w:hAnsi="Trebuchet MS" w:cs="Tahoma"/>
            <w:color w:val="000000" w:themeColor="text1"/>
            <w:sz w:val="18"/>
            <w:szCs w:val="18"/>
            <w:lang w:val="en-US"/>
          </w:rPr>
          <w:t>aua</w:t>
        </w:r>
        <w:r w:rsidR="00DE364C" w:rsidRPr="00CB1A44">
          <w:rPr>
            <w:rStyle w:val="-"/>
            <w:rFonts w:ascii="Trebuchet MS" w:hAnsi="Trebuchet MS" w:cs="Tahoma"/>
            <w:color w:val="000000" w:themeColor="text1"/>
            <w:sz w:val="18"/>
            <w:szCs w:val="18"/>
          </w:rPr>
          <w:t>.</w:t>
        </w:r>
        <w:r w:rsidR="00DE364C" w:rsidRPr="00CB1A44">
          <w:rPr>
            <w:rStyle w:val="-"/>
            <w:rFonts w:ascii="Trebuchet MS" w:hAnsi="Trebuchet MS" w:cs="Tahoma"/>
            <w:color w:val="000000" w:themeColor="text1"/>
            <w:sz w:val="18"/>
            <w:szCs w:val="18"/>
            <w:lang w:val="en-US"/>
          </w:rPr>
          <w:t>gr</w:t>
        </w:r>
      </w:hyperlink>
    </w:p>
    <w:p w14:paraId="2E33812F" w14:textId="77777777" w:rsidR="00DE364C" w:rsidRPr="00CB1A44" w:rsidRDefault="00DE364C" w:rsidP="00417538">
      <w:pPr>
        <w:jc w:val="center"/>
        <w:rPr>
          <w:rFonts w:ascii="Trebuchet MS" w:hAnsi="Trebuchet MS" w:cs="Tahoma"/>
          <w:color w:val="000000" w:themeColor="text1"/>
          <w:sz w:val="18"/>
          <w:szCs w:val="18"/>
        </w:rPr>
      </w:pPr>
    </w:p>
    <w:p w14:paraId="08EFB2C8" w14:textId="77777777" w:rsidR="00417538" w:rsidRPr="00CB1A44" w:rsidRDefault="00417538" w:rsidP="00417538">
      <w:pPr>
        <w:ind w:right="-52"/>
        <w:rPr>
          <w:rFonts w:ascii="Trebuchet MS" w:hAnsi="Trebuchet MS"/>
          <w:color w:val="000000" w:themeColor="text1"/>
        </w:rPr>
      </w:pPr>
    </w:p>
    <w:p w14:paraId="6EAA59CD" w14:textId="2589F920" w:rsidR="00797247" w:rsidRPr="005559E5" w:rsidRDefault="00DE364C" w:rsidP="00DE364C">
      <w:pPr>
        <w:tabs>
          <w:tab w:val="left" w:pos="4820"/>
        </w:tabs>
        <w:ind w:right="-52"/>
        <w:jc w:val="right"/>
        <w:rPr>
          <w:rFonts w:ascii="Trebuchet MS" w:hAnsi="Trebuchet MS"/>
          <w:color w:val="000000" w:themeColor="text1"/>
          <w:sz w:val="22"/>
          <w:szCs w:val="22"/>
        </w:rPr>
      </w:pPr>
      <w:r w:rsidRPr="00CB1A44">
        <w:rPr>
          <w:rFonts w:ascii="Trebuchet MS" w:hAnsi="Trebuchet MS"/>
          <w:color w:val="000000" w:themeColor="text1"/>
          <w:sz w:val="22"/>
          <w:szCs w:val="22"/>
          <w:lang w:val="en-US"/>
        </w:rPr>
        <w:t>A</w:t>
      </w:r>
      <w:r w:rsidR="00417538" w:rsidRPr="00CB1A44">
        <w:rPr>
          <w:rFonts w:ascii="Trebuchet MS" w:hAnsi="Trebuchet MS"/>
          <w:color w:val="000000" w:themeColor="text1"/>
          <w:sz w:val="22"/>
          <w:szCs w:val="22"/>
        </w:rPr>
        <w:t xml:space="preserve">θήνα, </w:t>
      </w:r>
      <w:r w:rsidR="00795704">
        <w:rPr>
          <w:rFonts w:ascii="Trebuchet MS" w:hAnsi="Trebuchet MS"/>
          <w:color w:val="000000" w:themeColor="text1"/>
          <w:sz w:val="22"/>
          <w:szCs w:val="22"/>
        </w:rPr>
        <w:t>09</w:t>
      </w:r>
      <w:r w:rsidR="000B39DF" w:rsidRPr="00CB1A44">
        <w:rPr>
          <w:rFonts w:ascii="Trebuchet MS" w:hAnsi="Trebuchet MS"/>
          <w:color w:val="000000" w:themeColor="text1"/>
          <w:sz w:val="22"/>
          <w:szCs w:val="22"/>
        </w:rPr>
        <w:t>.</w:t>
      </w:r>
      <w:r w:rsidR="00795704">
        <w:rPr>
          <w:rFonts w:ascii="Trebuchet MS" w:hAnsi="Trebuchet MS"/>
          <w:color w:val="000000" w:themeColor="text1"/>
          <w:sz w:val="22"/>
          <w:szCs w:val="22"/>
        </w:rPr>
        <w:t>01</w:t>
      </w:r>
      <w:r w:rsidR="000B39DF" w:rsidRPr="00CB1A44">
        <w:rPr>
          <w:rFonts w:ascii="Trebuchet MS" w:hAnsi="Trebuchet MS"/>
          <w:color w:val="000000" w:themeColor="text1"/>
          <w:sz w:val="22"/>
          <w:szCs w:val="22"/>
        </w:rPr>
        <w:t>.</w:t>
      </w:r>
      <w:r w:rsidR="00076D1F" w:rsidRPr="00CB1A44">
        <w:rPr>
          <w:rFonts w:ascii="Trebuchet MS" w:hAnsi="Trebuchet MS"/>
          <w:color w:val="000000" w:themeColor="text1"/>
          <w:sz w:val="22"/>
          <w:szCs w:val="22"/>
        </w:rPr>
        <w:t>20</w:t>
      </w:r>
      <w:r w:rsidR="000F2305" w:rsidRPr="00CB1A44">
        <w:rPr>
          <w:rFonts w:ascii="Trebuchet MS" w:hAnsi="Trebuchet MS"/>
          <w:color w:val="000000" w:themeColor="text1"/>
          <w:sz w:val="22"/>
          <w:szCs w:val="22"/>
        </w:rPr>
        <w:t>2</w:t>
      </w:r>
      <w:r w:rsidR="00795704">
        <w:rPr>
          <w:rFonts w:ascii="Trebuchet MS" w:hAnsi="Trebuchet MS"/>
          <w:color w:val="000000" w:themeColor="text1"/>
          <w:sz w:val="22"/>
          <w:szCs w:val="22"/>
        </w:rPr>
        <w:t>5</w:t>
      </w:r>
    </w:p>
    <w:p w14:paraId="04018C4A" w14:textId="76359F18" w:rsidR="004751A1" w:rsidRPr="00CB1A44" w:rsidRDefault="000F2305" w:rsidP="000F2305">
      <w:pPr>
        <w:pStyle w:val="8"/>
        <w:tabs>
          <w:tab w:val="center" w:pos="5259"/>
          <w:tab w:val="left" w:pos="8460"/>
        </w:tabs>
        <w:spacing w:line="276" w:lineRule="auto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B1A44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="008537A7" w:rsidRPr="00CB1A44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A</w:t>
      </w:r>
      <w:r w:rsidR="008537A7" w:rsidRPr="00CB1A44">
        <w:rPr>
          <w:rFonts w:asciiTheme="minorHAnsi" w:hAnsiTheme="minorHAnsi" w:cstheme="minorHAnsi"/>
          <w:color w:val="000000" w:themeColor="text1"/>
          <w:sz w:val="28"/>
          <w:szCs w:val="28"/>
        </w:rPr>
        <w:t>νακοίνωση</w:t>
      </w:r>
      <w:r w:rsidRPr="00CB1A44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</w:p>
    <w:p w14:paraId="4A6FB412" w14:textId="77777777" w:rsidR="001B3338" w:rsidRPr="00CB1A44" w:rsidRDefault="001B3338" w:rsidP="001B333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5BF16E" w14:textId="12B7B73D" w:rsidR="0032057C" w:rsidRPr="00CB1A44" w:rsidRDefault="001B3338" w:rsidP="00045E43">
      <w:pPr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1A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Ανακοινώνονται οι ημερομηνίες διεξαγωγής των εξετάσεων </w:t>
      </w:r>
      <w:r w:rsidR="00FA4550" w:rsidRPr="00CB1A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μαθημάτων </w:t>
      </w:r>
      <w:r w:rsidRPr="00CB1A44">
        <w:rPr>
          <w:rFonts w:asciiTheme="minorHAnsi" w:hAnsiTheme="minorHAnsi" w:cstheme="minorHAnsi"/>
          <w:color w:val="000000" w:themeColor="text1"/>
          <w:sz w:val="24"/>
          <w:szCs w:val="24"/>
        </w:rPr>
        <w:t>του οικείου Εργαστηρίου, για την προσεχή εξεταστική περίοδο:</w:t>
      </w:r>
    </w:p>
    <w:p w14:paraId="2E0A74BF" w14:textId="77777777" w:rsidR="001B5AD5" w:rsidRPr="00CB1A44" w:rsidRDefault="001B5AD5" w:rsidP="00045E43">
      <w:pPr>
        <w:pStyle w:val="20"/>
        <w:tabs>
          <w:tab w:val="left" w:pos="2127"/>
        </w:tabs>
        <w:rPr>
          <w:rFonts w:asciiTheme="minorHAnsi" w:hAnsiTheme="minorHAnsi" w:cstheme="minorHAnsi"/>
          <w:color w:val="000000" w:themeColor="text1"/>
          <w:szCs w:val="24"/>
        </w:rPr>
      </w:pPr>
    </w:p>
    <w:p w14:paraId="622DA085" w14:textId="4B5B8AF9" w:rsidR="001B5AD5" w:rsidRPr="00737ACE" w:rsidRDefault="001B5AD5" w:rsidP="00045E43">
      <w:pPr>
        <w:pStyle w:val="20"/>
        <w:numPr>
          <w:ilvl w:val="0"/>
          <w:numId w:val="22"/>
        </w:numPr>
        <w:tabs>
          <w:tab w:val="left" w:pos="5103"/>
        </w:tabs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Καλλωπιστικά Φυτά (Κωδ. 390)</w:t>
      </w:r>
      <w:r w:rsidR="00F2490F" w:rsidRPr="00737ACE">
        <w:rPr>
          <w:b/>
          <w:bCs/>
        </w:rPr>
        <w:t xml:space="preserve"> </w:t>
      </w:r>
      <w:r w:rsidR="00F2490F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8</w:t>
      </w:r>
      <w:r w:rsidR="00F2490F" w:rsidRPr="00737ACE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ου</w:t>
      </w:r>
      <w:r w:rsidR="00F2490F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Εξαμήνου ΕΦΠ και 6</w:t>
      </w:r>
      <w:r w:rsidR="00F2490F" w:rsidRPr="00737ACE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 xml:space="preserve">ου </w:t>
      </w:r>
      <w:r w:rsidR="00F2490F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Εξαμήνου</w:t>
      </w:r>
      <w:r w:rsidR="00F2490F" w:rsidRPr="00737ACE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 xml:space="preserve"> </w:t>
      </w:r>
      <w:r w:rsidR="00F2490F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ΑΦΠΓΜ</w:t>
      </w:r>
    </w:p>
    <w:p w14:paraId="204CFAD2" w14:textId="7EAAB879" w:rsidR="001022AC" w:rsidRDefault="001B5AD5" w:rsidP="00045E43">
      <w:pPr>
        <w:pStyle w:val="20"/>
        <w:tabs>
          <w:tab w:val="left" w:pos="5103"/>
        </w:tabs>
        <w:ind w:left="709"/>
        <w:rPr>
          <w:rFonts w:asciiTheme="minorHAnsi" w:hAnsiTheme="minorHAnsi" w:cstheme="minorHAnsi"/>
          <w:color w:val="000000" w:themeColor="text1"/>
          <w:szCs w:val="24"/>
        </w:rPr>
      </w:pPr>
      <w:r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>Τρίτη 2</w:t>
      </w:r>
      <w:r w:rsidR="00795704"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>1</w:t>
      </w:r>
      <w:r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>.0</w:t>
      </w:r>
      <w:r w:rsidR="00795704"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>1</w:t>
      </w:r>
      <w:r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>.202</w:t>
      </w:r>
      <w:r w:rsidR="00795704"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>5</w:t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  <w:t>Αμφιθ. Κουτσομητόπουλου</w:t>
      </w:r>
    </w:p>
    <w:p w14:paraId="1BE68B2C" w14:textId="30F76F67" w:rsidR="001B5AD5" w:rsidRPr="00680656" w:rsidRDefault="00812A45" w:rsidP="00045E43">
      <w:pPr>
        <w:pStyle w:val="20"/>
        <w:tabs>
          <w:tab w:val="left" w:pos="5103"/>
        </w:tabs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ab/>
      </w:r>
      <w:r w:rsidR="001B5AD5" w:rsidRPr="00680656">
        <w:rPr>
          <w:rFonts w:asciiTheme="minorHAnsi" w:hAnsiTheme="minorHAnsi" w:cstheme="minorHAnsi"/>
          <w:color w:val="000000" w:themeColor="text1"/>
          <w:szCs w:val="24"/>
        </w:rPr>
        <w:t>Θεωρία:</w:t>
      </w:r>
      <w:r w:rsidR="001B5AD5"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="00B947E3">
        <w:rPr>
          <w:rFonts w:asciiTheme="minorHAnsi" w:hAnsiTheme="minorHAnsi" w:cstheme="minorHAnsi"/>
          <w:color w:val="000000" w:themeColor="text1"/>
          <w:szCs w:val="24"/>
        </w:rPr>
        <w:t>09</w:t>
      </w:r>
      <w:r w:rsidR="001B5AD5" w:rsidRPr="00680656">
        <w:rPr>
          <w:rFonts w:asciiTheme="minorHAnsi" w:hAnsiTheme="minorHAnsi" w:cstheme="minorHAnsi"/>
          <w:color w:val="000000" w:themeColor="text1"/>
          <w:szCs w:val="24"/>
        </w:rPr>
        <w:t>.</w:t>
      </w:r>
      <w:r w:rsidR="005F60F6">
        <w:rPr>
          <w:rFonts w:asciiTheme="minorHAnsi" w:hAnsiTheme="minorHAnsi" w:cstheme="minorHAnsi"/>
          <w:color w:val="000000" w:themeColor="text1"/>
          <w:szCs w:val="24"/>
        </w:rPr>
        <w:t>0</w:t>
      </w:r>
      <w:r w:rsidR="001B5AD5" w:rsidRPr="00680656">
        <w:rPr>
          <w:rFonts w:asciiTheme="minorHAnsi" w:hAnsiTheme="minorHAnsi" w:cstheme="minorHAnsi"/>
          <w:color w:val="000000" w:themeColor="text1"/>
          <w:szCs w:val="24"/>
        </w:rPr>
        <w:t>0</w:t>
      </w:r>
      <w:r w:rsidR="001022AC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0A891CE1" w14:textId="08085C05" w:rsidR="00736700" w:rsidRDefault="00736700" w:rsidP="00045E43">
      <w:pPr>
        <w:pStyle w:val="20"/>
        <w:tabs>
          <w:tab w:val="left" w:pos="5103"/>
        </w:tabs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ab/>
        <w:t xml:space="preserve">Εργαστήριο: </w:t>
      </w:r>
      <w:r>
        <w:rPr>
          <w:rFonts w:asciiTheme="minorHAnsi" w:hAnsiTheme="minorHAnsi" w:cstheme="minorHAnsi"/>
          <w:color w:val="000000" w:themeColor="text1"/>
          <w:szCs w:val="24"/>
        </w:rPr>
        <w:tab/>
      </w:r>
      <w:r w:rsidR="005F60F6">
        <w:rPr>
          <w:rFonts w:asciiTheme="minorHAnsi" w:hAnsiTheme="minorHAnsi" w:cstheme="minorHAnsi"/>
          <w:color w:val="000000" w:themeColor="text1"/>
          <w:szCs w:val="24"/>
        </w:rPr>
        <w:t>10.00</w:t>
      </w:r>
    </w:p>
    <w:p w14:paraId="5F5941E9" w14:textId="77777777" w:rsidR="00CD035C" w:rsidRDefault="00CD035C" w:rsidP="00045E43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55C1C52" w14:textId="11254F20" w:rsidR="005F60F6" w:rsidRPr="005F60F6" w:rsidRDefault="005F60F6" w:rsidP="00045E43">
      <w:pPr>
        <w:spacing w:line="360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60F6">
        <w:rPr>
          <w:rFonts w:asciiTheme="minorHAnsi" w:hAnsiTheme="minorHAnsi" w:cstheme="minorHAnsi"/>
          <w:color w:val="000000" w:themeColor="text1"/>
          <w:sz w:val="24"/>
          <w:szCs w:val="24"/>
        </w:rPr>
        <w:t>Η εξέταση του Εργαστηρίου περιλαμβάνει:</w:t>
      </w:r>
    </w:p>
    <w:p w14:paraId="39B727B1" w14:textId="77777777" w:rsidR="005F60F6" w:rsidRPr="00CD035C" w:rsidRDefault="005F60F6" w:rsidP="00045E43">
      <w:pPr>
        <w:pStyle w:val="aa"/>
        <w:numPr>
          <w:ilvl w:val="0"/>
          <w:numId w:val="21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D035C">
        <w:rPr>
          <w:rFonts w:cstheme="minorHAnsi"/>
          <w:color w:val="000000" w:themeColor="text1"/>
          <w:sz w:val="24"/>
          <w:szCs w:val="24"/>
        </w:rPr>
        <w:t>Αναγνώριση 10 φυτ δειγμάτων</w:t>
      </w:r>
    </w:p>
    <w:p w14:paraId="427A8A17" w14:textId="77777777" w:rsidR="005F60F6" w:rsidRDefault="005F60F6" w:rsidP="00045E43">
      <w:pPr>
        <w:pStyle w:val="aa"/>
        <w:numPr>
          <w:ilvl w:val="0"/>
          <w:numId w:val="21"/>
        </w:numPr>
        <w:pBdr>
          <w:bottom w:val="single" w:sz="4" w:space="1" w:color="auto"/>
        </w:pBd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D035C">
        <w:rPr>
          <w:rFonts w:cstheme="minorHAnsi"/>
          <w:color w:val="000000" w:themeColor="text1"/>
          <w:sz w:val="24"/>
          <w:szCs w:val="24"/>
        </w:rPr>
        <w:t>Γραπτή εξέταση στη θεωρία του Εργαστηρίου (για τους φοιτητές που επιτύχουν στην αναγνώριση)</w:t>
      </w:r>
    </w:p>
    <w:p w14:paraId="5BBA1712" w14:textId="77777777" w:rsidR="00045E43" w:rsidRPr="00CD035C" w:rsidRDefault="00045E43" w:rsidP="00045E43">
      <w:pPr>
        <w:pStyle w:val="aa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5860CF0" w14:textId="77777777" w:rsidR="00045E43" w:rsidRPr="00045E43" w:rsidRDefault="00045E43" w:rsidP="00045E43">
      <w:pPr>
        <w:pStyle w:val="20"/>
        <w:numPr>
          <w:ilvl w:val="0"/>
          <w:numId w:val="21"/>
        </w:numPr>
        <w:tabs>
          <w:tab w:val="left" w:pos="5103"/>
        </w:tabs>
        <w:spacing w:line="240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045E43">
        <w:rPr>
          <w:rFonts w:asciiTheme="minorHAnsi" w:hAnsiTheme="minorHAnsi" w:cstheme="minorHAnsi"/>
          <w:b/>
          <w:bCs/>
          <w:color w:val="000000" w:themeColor="text1"/>
          <w:szCs w:val="24"/>
        </w:rPr>
        <w:t>ΕΙΔΙΚΗ ΑΝΘΟΚΟΜΙΑ (ΚΑΛΛΙΕΡΓΕΙΕΣ ΑΙΧΜΗΣ -ΝΕΕΣ ΤΕΧΝΟΛΟΓΙΕΣ-ΙΣΤΟΚΑΛΛΙΕΡΓΕΙΑ) (κωδ 201) 9</w:t>
      </w:r>
      <w:r w:rsidRPr="00045E43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ου</w:t>
      </w:r>
      <w:r w:rsidRPr="00045E43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Εξαμήνου ΕΦΠ</w:t>
      </w:r>
    </w:p>
    <w:p w14:paraId="02AB0E29" w14:textId="77777777" w:rsidR="00045E43" w:rsidRPr="00045E43" w:rsidRDefault="00045E43" w:rsidP="00045E43">
      <w:pPr>
        <w:pStyle w:val="20"/>
        <w:numPr>
          <w:ilvl w:val="0"/>
          <w:numId w:val="21"/>
        </w:numPr>
        <w:tabs>
          <w:tab w:val="left" w:pos="5103"/>
        </w:tabs>
        <w:spacing w:line="240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045E43">
        <w:rPr>
          <w:rFonts w:asciiTheme="minorHAnsi" w:hAnsiTheme="minorHAnsi" w:cstheme="minorHAnsi"/>
          <w:b/>
          <w:bCs/>
          <w:color w:val="000000" w:themeColor="text1"/>
          <w:szCs w:val="24"/>
        </w:rPr>
        <w:t>Ανθοκομία ΙΙ (κωδ. 985) 9</w:t>
      </w:r>
      <w:r w:rsidRPr="00045E43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ου</w:t>
      </w:r>
      <w:r w:rsidRPr="00045E43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Εξαμήνου ΕΦΠ</w:t>
      </w:r>
    </w:p>
    <w:p w14:paraId="774AEC7E" w14:textId="77777777" w:rsidR="00045E43" w:rsidRPr="00680656" w:rsidRDefault="00045E43" w:rsidP="00045E43">
      <w:pPr>
        <w:pStyle w:val="20"/>
        <w:tabs>
          <w:tab w:val="left" w:pos="5103"/>
        </w:tabs>
        <w:spacing w:line="240" w:lineRule="auto"/>
        <w:ind w:left="720"/>
        <w:rPr>
          <w:rFonts w:asciiTheme="minorHAnsi" w:hAnsiTheme="minorHAnsi" w:cstheme="minorHAnsi"/>
          <w:color w:val="000000" w:themeColor="text1"/>
          <w:szCs w:val="24"/>
        </w:rPr>
      </w:pP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</w:p>
    <w:p w14:paraId="105FA76C" w14:textId="3A1F3622" w:rsidR="00045E43" w:rsidRPr="00680656" w:rsidRDefault="00045E43" w:rsidP="00045E43">
      <w:pPr>
        <w:pStyle w:val="20"/>
        <w:tabs>
          <w:tab w:val="left" w:pos="2127"/>
        </w:tabs>
        <w:spacing w:line="240" w:lineRule="auto"/>
        <w:ind w:left="720"/>
        <w:rPr>
          <w:rFonts w:asciiTheme="minorHAnsi" w:hAnsiTheme="minorHAnsi" w:cstheme="minorHAnsi"/>
          <w:color w:val="000000" w:themeColor="text1"/>
          <w:szCs w:val="24"/>
        </w:rPr>
      </w:pPr>
      <w:r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>Τετάρτη 29.01.2025</w:t>
      </w:r>
      <w:r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ab/>
      </w:r>
      <w:r w:rsidRPr="00680656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  <w:t>Οικείο Εργαστήριο</w:t>
      </w:r>
    </w:p>
    <w:p w14:paraId="40A69833" w14:textId="77777777" w:rsidR="00045E43" w:rsidRPr="00680656" w:rsidRDefault="00045E43" w:rsidP="00045E43">
      <w:pPr>
        <w:pStyle w:val="20"/>
        <w:tabs>
          <w:tab w:val="left" w:pos="2127"/>
        </w:tabs>
        <w:spacing w:line="240" w:lineRule="auto"/>
        <w:ind w:left="720"/>
        <w:rPr>
          <w:rFonts w:asciiTheme="minorHAnsi" w:hAnsiTheme="minorHAnsi" w:cstheme="minorHAnsi"/>
          <w:color w:val="000000" w:themeColor="text1"/>
          <w:szCs w:val="24"/>
        </w:rPr>
      </w:pP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  <w:t>Εργαστήριο</w:t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  <w:t>11.00</w:t>
      </w:r>
    </w:p>
    <w:p w14:paraId="5229BEAF" w14:textId="77777777" w:rsidR="00045E43" w:rsidRDefault="00045E43" w:rsidP="00045E43">
      <w:pPr>
        <w:pStyle w:val="20"/>
        <w:tabs>
          <w:tab w:val="left" w:pos="2127"/>
        </w:tabs>
        <w:spacing w:line="240" w:lineRule="auto"/>
        <w:ind w:left="720"/>
        <w:rPr>
          <w:rFonts w:asciiTheme="minorHAnsi" w:hAnsiTheme="minorHAnsi" w:cstheme="minorHAnsi"/>
          <w:color w:val="000000" w:themeColor="text1"/>
          <w:szCs w:val="24"/>
        </w:rPr>
      </w:pP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  <w:t>Θεωρία</w:t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  <w:t>11.00</w:t>
      </w:r>
    </w:p>
    <w:p w14:paraId="547CEDE9" w14:textId="77777777" w:rsidR="00045E43" w:rsidRPr="00CB1A44" w:rsidRDefault="00045E43" w:rsidP="00045E43">
      <w:pPr>
        <w:pStyle w:val="20"/>
        <w:tabs>
          <w:tab w:val="left" w:pos="2127"/>
        </w:tabs>
        <w:spacing w:line="240" w:lineRule="auto"/>
        <w:ind w:left="720"/>
        <w:rPr>
          <w:rFonts w:asciiTheme="minorHAnsi" w:hAnsiTheme="minorHAnsi" w:cstheme="minorHAnsi"/>
          <w:color w:val="000000" w:themeColor="text1"/>
          <w:szCs w:val="24"/>
        </w:rPr>
      </w:pPr>
    </w:p>
    <w:p w14:paraId="1C5D96CD" w14:textId="77777777" w:rsidR="00045E43" w:rsidRDefault="00045E43" w:rsidP="00045E43">
      <w:pPr>
        <w:pStyle w:val="20"/>
        <w:pBdr>
          <w:top w:val="single" w:sz="4" w:space="1" w:color="auto"/>
        </w:pBdr>
        <w:tabs>
          <w:tab w:val="left" w:pos="5103"/>
        </w:tabs>
        <w:spacing w:line="240" w:lineRule="auto"/>
        <w:ind w:left="714" w:right="-51"/>
        <w:rPr>
          <w:rFonts w:asciiTheme="minorHAnsi" w:hAnsiTheme="minorHAnsi" w:cstheme="minorHAnsi"/>
          <w:b/>
          <w:bCs/>
          <w:color w:val="000000" w:themeColor="text1"/>
          <w:szCs w:val="24"/>
        </w:rPr>
      </w:pPr>
    </w:p>
    <w:p w14:paraId="61D0EDEB" w14:textId="3136BF81" w:rsidR="005559E5" w:rsidRPr="00737ACE" w:rsidRDefault="005C2104" w:rsidP="00B947E3">
      <w:pPr>
        <w:pStyle w:val="20"/>
        <w:numPr>
          <w:ilvl w:val="0"/>
          <w:numId w:val="21"/>
        </w:numPr>
        <w:pBdr>
          <w:top w:val="single" w:sz="4" w:space="1" w:color="auto"/>
        </w:pBdr>
        <w:tabs>
          <w:tab w:val="left" w:pos="5103"/>
        </w:tabs>
        <w:spacing w:line="240" w:lineRule="auto"/>
        <w:ind w:right="-51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Ανθοκομία </w:t>
      </w:r>
      <w:r w:rsidR="000B39DF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(Α</w:t>
      </w:r>
      <w:r w:rsidR="00E870D8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ρχές </w:t>
      </w:r>
      <w:r w:rsidR="00045E43">
        <w:rPr>
          <w:rFonts w:asciiTheme="minorHAnsi" w:hAnsiTheme="minorHAnsi" w:cstheme="minorHAnsi"/>
          <w:b/>
          <w:bCs/>
          <w:color w:val="000000" w:themeColor="text1"/>
          <w:szCs w:val="24"/>
        </w:rPr>
        <w:t>και</w:t>
      </w:r>
      <w:r w:rsidR="000B39DF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Β</w:t>
      </w:r>
      <w:r w:rsidR="00E870D8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ασικές </w:t>
      </w:r>
      <w:r w:rsidR="000B39DF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Κ</w:t>
      </w:r>
      <w:r w:rsidR="00E870D8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αλλιέργειες, </w:t>
      </w:r>
      <w:r w:rsidR="005559E5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(</w:t>
      </w:r>
      <w:r w:rsidR="00E870D8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Κωδ 244)</w:t>
      </w:r>
      <w:r w:rsidR="005559E5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,</w:t>
      </w:r>
      <w:r w:rsidR="00E870D8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  <w:r w:rsidR="005559E5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7</w:t>
      </w:r>
      <w:r w:rsidR="005559E5" w:rsidRPr="00737ACE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ου</w:t>
      </w:r>
      <w:r w:rsidR="00F2490F" w:rsidRPr="00737ACE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 xml:space="preserve"> </w:t>
      </w:r>
      <w:r w:rsidR="00F2490F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Εξαμήνου</w:t>
      </w:r>
      <w:r w:rsidR="005559E5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ΕΦΠ</w:t>
      </w:r>
      <w:r w:rsidR="00431792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  <w:r w:rsidR="00737ACE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και ΔΙΟΙΚΗΣΗΣ ΓΕΩΡΓΙΚΩΝ ΕΠΙΧΕΙΡΗΣΕΩΝ ΚΑΙ ΣΥΣΤΗΜΑΤΩΝ</w:t>
      </w:r>
    </w:p>
    <w:p w14:paraId="27E41869" w14:textId="5283B24E" w:rsidR="005C2104" w:rsidRPr="00737ACE" w:rsidRDefault="000B39DF" w:rsidP="00045E43">
      <w:pPr>
        <w:pStyle w:val="20"/>
        <w:numPr>
          <w:ilvl w:val="0"/>
          <w:numId w:val="21"/>
        </w:numPr>
        <w:tabs>
          <w:tab w:val="left" w:pos="5103"/>
        </w:tabs>
        <w:spacing w:line="240" w:lineRule="auto"/>
        <w:ind w:left="714" w:right="-51" w:hanging="357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Α</w:t>
      </w:r>
      <w:r w:rsidR="00E870D8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νθοκομία Ι</w:t>
      </w:r>
      <w:r w:rsidR="005559E5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  <w:r w:rsidR="00E870D8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(Κωδ 1450), </w:t>
      </w:r>
      <w:r w:rsidR="009D2AE8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7</w:t>
      </w:r>
      <w:r w:rsidR="009D2AE8" w:rsidRPr="00737ACE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ο</w:t>
      </w:r>
      <w:r w:rsidR="00E870D8" w:rsidRPr="00737ACE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υ</w:t>
      </w:r>
      <w:r w:rsidR="009D2AE8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  <w:r w:rsidR="00F2490F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Εξαμήνου </w:t>
      </w:r>
      <w:r w:rsidR="009D2AE8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ΕΦΠ</w:t>
      </w:r>
    </w:p>
    <w:p w14:paraId="6F6664E8" w14:textId="55118213" w:rsidR="000B39DF" w:rsidRPr="00737ACE" w:rsidRDefault="00E870D8" w:rsidP="00045E43">
      <w:pPr>
        <w:pStyle w:val="20"/>
        <w:numPr>
          <w:ilvl w:val="0"/>
          <w:numId w:val="21"/>
        </w:numPr>
        <w:tabs>
          <w:tab w:val="left" w:pos="5103"/>
        </w:tabs>
        <w:spacing w:line="240" w:lineRule="auto"/>
        <w:ind w:left="714" w:right="-51" w:hanging="357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Στοιχεία Ανθοκομίας (Κωδ. 91), 7</w:t>
      </w:r>
      <w:r w:rsidRPr="00737ACE">
        <w:rPr>
          <w:rFonts w:asciiTheme="minorHAnsi" w:hAnsiTheme="minorHAnsi" w:cstheme="minorHAnsi"/>
          <w:b/>
          <w:bCs/>
          <w:color w:val="000000" w:themeColor="text1"/>
          <w:szCs w:val="24"/>
          <w:vertAlign w:val="superscript"/>
        </w:rPr>
        <w:t>ου</w:t>
      </w:r>
      <w:r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</w:t>
      </w:r>
      <w:r w:rsidR="00F2490F"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>Εξαμήνου</w:t>
      </w:r>
      <w:r w:rsidRPr="00737ACE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ΑΟΑ</w:t>
      </w:r>
    </w:p>
    <w:p w14:paraId="74893BEC" w14:textId="797DC2A0" w:rsidR="00587B40" w:rsidRPr="00680656" w:rsidRDefault="00737ACE" w:rsidP="00045E43">
      <w:pPr>
        <w:pStyle w:val="20"/>
        <w:tabs>
          <w:tab w:val="left" w:pos="2127"/>
        </w:tabs>
        <w:ind w:left="709"/>
        <w:rPr>
          <w:rFonts w:asciiTheme="minorHAnsi" w:hAnsiTheme="minorHAnsi" w:cstheme="minorHAnsi"/>
          <w:color w:val="000000" w:themeColor="text1"/>
          <w:szCs w:val="24"/>
        </w:rPr>
      </w:pPr>
      <w:r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 xml:space="preserve">Τρίτη </w:t>
      </w:r>
      <w:r w:rsidR="00960563"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>0</w:t>
      </w:r>
      <w:r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>4</w:t>
      </w:r>
      <w:r w:rsidR="000B39DF"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>.</w:t>
      </w:r>
      <w:r w:rsidR="00960563"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>0</w:t>
      </w:r>
      <w:r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>2</w:t>
      </w:r>
      <w:r w:rsidR="000B39DF"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>.</w:t>
      </w:r>
      <w:r w:rsidR="00587B40"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>20</w:t>
      </w:r>
      <w:r w:rsidR="003321F3"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>2</w:t>
      </w:r>
      <w:r w:rsidRPr="00B947E3">
        <w:rPr>
          <w:rFonts w:asciiTheme="minorHAnsi" w:hAnsiTheme="minorHAnsi" w:cstheme="minorHAnsi"/>
          <w:bCs/>
          <w:color w:val="000000" w:themeColor="text1"/>
          <w:szCs w:val="24"/>
          <w:u w:val="single"/>
        </w:rPr>
        <w:t>5</w:t>
      </w:r>
      <w:r w:rsidR="00587B40" w:rsidRPr="0068065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960563"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="00960563"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="00960563"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="00960563"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bookmarkStart w:id="0" w:name="_Hlk137476680"/>
      <w:r w:rsidR="00587B40" w:rsidRPr="00680656">
        <w:rPr>
          <w:rFonts w:asciiTheme="minorHAnsi" w:hAnsiTheme="minorHAnsi" w:cstheme="minorHAnsi"/>
          <w:color w:val="000000" w:themeColor="text1"/>
          <w:szCs w:val="24"/>
        </w:rPr>
        <w:t xml:space="preserve">Αμφιθ. </w:t>
      </w:r>
      <w:r w:rsidRPr="00737ACE">
        <w:rPr>
          <w:rFonts w:asciiTheme="minorHAnsi" w:hAnsiTheme="minorHAnsi" w:cstheme="minorHAnsi"/>
          <w:color w:val="000000" w:themeColor="text1"/>
          <w:szCs w:val="24"/>
        </w:rPr>
        <w:t>Κουτσομητόπουλου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και </w:t>
      </w:r>
      <w:r w:rsidR="00587B40" w:rsidRPr="00680656">
        <w:rPr>
          <w:rFonts w:asciiTheme="minorHAnsi" w:hAnsiTheme="minorHAnsi" w:cstheme="minorHAnsi"/>
          <w:color w:val="000000" w:themeColor="text1"/>
          <w:szCs w:val="24"/>
        </w:rPr>
        <w:t>Νιαβή</w:t>
      </w:r>
    </w:p>
    <w:p w14:paraId="41E9EE9C" w14:textId="6886248A" w:rsidR="006077AB" w:rsidRPr="00680656" w:rsidRDefault="00587B40" w:rsidP="00045E43">
      <w:pPr>
        <w:pStyle w:val="20"/>
        <w:tabs>
          <w:tab w:val="left" w:pos="2127"/>
        </w:tabs>
        <w:rPr>
          <w:rFonts w:asciiTheme="minorHAnsi" w:hAnsiTheme="minorHAnsi" w:cstheme="minorHAnsi"/>
          <w:color w:val="000000" w:themeColor="text1"/>
          <w:szCs w:val="24"/>
        </w:rPr>
      </w:pP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="00F2490F" w:rsidRPr="00680656">
        <w:rPr>
          <w:rFonts w:asciiTheme="minorHAnsi" w:hAnsiTheme="minorHAnsi" w:cstheme="minorHAnsi"/>
          <w:color w:val="000000" w:themeColor="text1"/>
          <w:szCs w:val="24"/>
        </w:rPr>
        <w:t>Θεωρία:</w:t>
      </w:r>
      <w:r w:rsidR="00DE364C"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="00F2490F" w:rsidRPr="00680656">
        <w:rPr>
          <w:rFonts w:asciiTheme="minorHAnsi" w:hAnsiTheme="minorHAnsi" w:cstheme="minorHAnsi"/>
          <w:color w:val="000000" w:themeColor="text1"/>
          <w:szCs w:val="24"/>
        </w:rPr>
        <w:t>14</w:t>
      </w:r>
      <w:r w:rsidRPr="00680656">
        <w:rPr>
          <w:rFonts w:asciiTheme="minorHAnsi" w:hAnsiTheme="minorHAnsi" w:cstheme="minorHAnsi"/>
          <w:color w:val="000000" w:themeColor="text1"/>
          <w:szCs w:val="24"/>
        </w:rPr>
        <w:t>.</w:t>
      </w:r>
      <w:r w:rsidR="00403E02" w:rsidRPr="00680656">
        <w:rPr>
          <w:rFonts w:asciiTheme="minorHAnsi" w:hAnsiTheme="minorHAnsi" w:cstheme="minorHAnsi"/>
          <w:color w:val="000000" w:themeColor="text1"/>
          <w:szCs w:val="24"/>
        </w:rPr>
        <w:t>0</w:t>
      </w:r>
      <w:r w:rsidRPr="00680656">
        <w:rPr>
          <w:rFonts w:asciiTheme="minorHAnsi" w:hAnsiTheme="minorHAnsi" w:cstheme="minorHAnsi"/>
          <w:color w:val="000000" w:themeColor="text1"/>
          <w:szCs w:val="24"/>
        </w:rPr>
        <w:t>0</w:t>
      </w:r>
    </w:p>
    <w:bookmarkEnd w:id="0"/>
    <w:p w14:paraId="0970F6E6" w14:textId="49942636" w:rsidR="00CB1A44" w:rsidRDefault="006077AB" w:rsidP="00B947E3">
      <w:pPr>
        <w:pStyle w:val="20"/>
        <w:tabs>
          <w:tab w:val="left" w:pos="2127"/>
        </w:tabs>
        <w:rPr>
          <w:rFonts w:asciiTheme="minorHAnsi" w:hAnsiTheme="minorHAnsi" w:cstheme="minorHAnsi"/>
          <w:color w:val="000000" w:themeColor="text1"/>
          <w:szCs w:val="24"/>
        </w:rPr>
      </w:pP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="00F2490F" w:rsidRPr="00680656">
        <w:rPr>
          <w:rFonts w:asciiTheme="minorHAnsi" w:hAnsiTheme="minorHAnsi" w:cstheme="minorHAnsi"/>
          <w:color w:val="000000" w:themeColor="text1"/>
          <w:szCs w:val="24"/>
        </w:rPr>
        <w:t>Εργαστήριο:</w:t>
      </w:r>
      <w:r w:rsidR="00962344" w:rsidRPr="00680656">
        <w:rPr>
          <w:rFonts w:asciiTheme="minorHAnsi" w:hAnsiTheme="minorHAnsi" w:cstheme="minorHAnsi"/>
          <w:color w:val="000000" w:themeColor="text1"/>
          <w:szCs w:val="24"/>
        </w:rPr>
        <w:tab/>
      </w:r>
      <w:r w:rsidR="00F2490F" w:rsidRPr="00680656">
        <w:rPr>
          <w:rFonts w:asciiTheme="minorHAnsi" w:hAnsiTheme="minorHAnsi" w:cstheme="minorHAnsi"/>
          <w:color w:val="000000" w:themeColor="text1"/>
          <w:szCs w:val="24"/>
        </w:rPr>
        <w:t>15</w:t>
      </w:r>
      <w:r w:rsidRPr="00680656">
        <w:rPr>
          <w:rFonts w:asciiTheme="minorHAnsi" w:hAnsiTheme="minorHAnsi" w:cstheme="minorHAnsi"/>
          <w:color w:val="000000" w:themeColor="text1"/>
          <w:szCs w:val="24"/>
        </w:rPr>
        <w:t>.</w:t>
      </w:r>
      <w:r w:rsidR="00737ACE">
        <w:rPr>
          <w:rFonts w:asciiTheme="minorHAnsi" w:hAnsiTheme="minorHAnsi" w:cstheme="minorHAnsi"/>
          <w:color w:val="000000" w:themeColor="text1"/>
          <w:szCs w:val="24"/>
        </w:rPr>
        <w:t>30</w:t>
      </w:r>
    </w:p>
    <w:sectPr w:rsidR="00CB1A44" w:rsidSect="00B41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1A3CC" w14:textId="77777777" w:rsidR="00181FCF" w:rsidRDefault="00181FCF" w:rsidP="001C0364">
      <w:r>
        <w:separator/>
      </w:r>
    </w:p>
  </w:endnote>
  <w:endnote w:type="continuationSeparator" w:id="0">
    <w:p w14:paraId="34EE48C2" w14:textId="77777777" w:rsidR="00181FCF" w:rsidRDefault="00181FCF" w:rsidP="001C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andFine UC P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2611" w14:textId="77777777" w:rsidR="001C0364" w:rsidRDefault="001C036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59EF5" w14:textId="77777777" w:rsidR="001C0364" w:rsidRDefault="001C03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B804" w14:textId="77777777" w:rsidR="001C0364" w:rsidRDefault="001C03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FE836" w14:textId="77777777" w:rsidR="00181FCF" w:rsidRDefault="00181FCF" w:rsidP="001C0364">
      <w:r>
        <w:separator/>
      </w:r>
    </w:p>
  </w:footnote>
  <w:footnote w:type="continuationSeparator" w:id="0">
    <w:p w14:paraId="57AA693E" w14:textId="77777777" w:rsidR="00181FCF" w:rsidRDefault="00181FCF" w:rsidP="001C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0F926" w14:textId="24308F4B" w:rsidR="001C0364" w:rsidRDefault="001C036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4D7C" w14:textId="32E70FB9" w:rsidR="001C0364" w:rsidRDefault="001C036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68906" w14:textId="23162906" w:rsidR="001C0364" w:rsidRDefault="001C03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F"/>
      </v:shape>
    </w:pict>
  </w:numPicBullet>
  <w:abstractNum w:abstractNumId="0" w15:restartNumberingAfterBreak="0">
    <w:nsid w:val="02B45669"/>
    <w:multiLevelType w:val="hybridMultilevel"/>
    <w:tmpl w:val="856629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8B8"/>
    <w:multiLevelType w:val="hybridMultilevel"/>
    <w:tmpl w:val="79BEE36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C34932"/>
    <w:multiLevelType w:val="hybridMultilevel"/>
    <w:tmpl w:val="A7C6DEF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149A8"/>
    <w:multiLevelType w:val="hybridMultilevel"/>
    <w:tmpl w:val="32ECFD9E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27DE5"/>
    <w:multiLevelType w:val="hybridMultilevel"/>
    <w:tmpl w:val="2EEC9B9C"/>
    <w:lvl w:ilvl="0" w:tplc="0408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B461A3"/>
    <w:multiLevelType w:val="hybridMultilevel"/>
    <w:tmpl w:val="456809D0"/>
    <w:lvl w:ilvl="0" w:tplc="E26A8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47A27"/>
    <w:multiLevelType w:val="hybridMultilevel"/>
    <w:tmpl w:val="EFC0338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A169C"/>
    <w:multiLevelType w:val="hybridMultilevel"/>
    <w:tmpl w:val="426A5FA6"/>
    <w:lvl w:ilvl="0" w:tplc="37DE9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2827FF"/>
    <w:multiLevelType w:val="hybridMultilevel"/>
    <w:tmpl w:val="13E80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5D4831"/>
    <w:multiLevelType w:val="hybridMultilevel"/>
    <w:tmpl w:val="8C4A9510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31D7E11"/>
    <w:multiLevelType w:val="hybridMultilevel"/>
    <w:tmpl w:val="1D3ABA9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F70A2"/>
    <w:multiLevelType w:val="hybridMultilevel"/>
    <w:tmpl w:val="82103A4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2441920">
    <w:abstractNumId w:val="16"/>
  </w:num>
  <w:num w:numId="2" w16cid:durableId="1150824327">
    <w:abstractNumId w:val="8"/>
  </w:num>
  <w:num w:numId="3" w16cid:durableId="859775794">
    <w:abstractNumId w:val="5"/>
  </w:num>
  <w:num w:numId="4" w16cid:durableId="1162703092">
    <w:abstractNumId w:val="11"/>
  </w:num>
  <w:num w:numId="5" w16cid:durableId="1945765517">
    <w:abstractNumId w:val="4"/>
  </w:num>
  <w:num w:numId="6" w16cid:durableId="1410543632">
    <w:abstractNumId w:val="15"/>
  </w:num>
  <w:num w:numId="7" w16cid:durableId="1799952820">
    <w:abstractNumId w:val="3"/>
  </w:num>
  <w:num w:numId="8" w16cid:durableId="522012500">
    <w:abstractNumId w:val="14"/>
  </w:num>
  <w:num w:numId="9" w16cid:durableId="1308895498">
    <w:abstractNumId w:val="7"/>
  </w:num>
  <w:num w:numId="10" w16cid:durableId="1721634031">
    <w:abstractNumId w:val="18"/>
  </w:num>
  <w:num w:numId="11" w16cid:durableId="5762855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412727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4409461">
    <w:abstractNumId w:val="2"/>
  </w:num>
  <w:num w:numId="14" w16cid:durableId="468666527">
    <w:abstractNumId w:val="10"/>
  </w:num>
  <w:num w:numId="15" w16cid:durableId="798034295">
    <w:abstractNumId w:val="6"/>
  </w:num>
  <w:num w:numId="16" w16cid:durableId="1349257797">
    <w:abstractNumId w:val="12"/>
  </w:num>
  <w:num w:numId="17" w16cid:durableId="967974688">
    <w:abstractNumId w:val="9"/>
  </w:num>
  <w:num w:numId="18" w16cid:durableId="949701847">
    <w:abstractNumId w:val="1"/>
  </w:num>
  <w:num w:numId="19" w16cid:durableId="233324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2853106">
    <w:abstractNumId w:val="17"/>
  </w:num>
  <w:num w:numId="21" w16cid:durableId="78331012">
    <w:abstractNumId w:val="13"/>
  </w:num>
  <w:num w:numId="22" w16cid:durableId="36098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MTO3tDQ0MTYyMLJQ0lEKTi0uzszPAykwrAUAvMfyOCwAAAA="/>
  </w:docVars>
  <w:rsids>
    <w:rsidRoot w:val="00797247"/>
    <w:rsid w:val="0002385E"/>
    <w:rsid w:val="00025648"/>
    <w:rsid w:val="00031593"/>
    <w:rsid w:val="000323CA"/>
    <w:rsid w:val="0004331C"/>
    <w:rsid w:val="00044198"/>
    <w:rsid w:val="000442A9"/>
    <w:rsid w:val="00045E43"/>
    <w:rsid w:val="0007173C"/>
    <w:rsid w:val="00076D1F"/>
    <w:rsid w:val="00084214"/>
    <w:rsid w:val="000B0A1B"/>
    <w:rsid w:val="000B0E46"/>
    <w:rsid w:val="000B39DF"/>
    <w:rsid w:val="000C2674"/>
    <w:rsid w:val="000E0E96"/>
    <w:rsid w:val="000F2305"/>
    <w:rsid w:val="000F62A3"/>
    <w:rsid w:val="001022AC"/>
    <w:rsid w:val="00124933"/>
    <w:rsid w:val="00142AC0"/>
    <w:rsid w:val="00181FCF"/>
    <w:rsid w:val="001842E6"/>
    <w:rsid w:val="001B142A"/>
    <w:rsid w:val="001B3338"/>
    <w:rsid w:val="001B5AD5"/>
    <w:rsid w:val="001C0364"/>
    <w:rsid w:val="001C1AD8"/>
    <w:rsid w:val="001C367F"/>
    <w:rsid w:val="001D1785"/>
    <w:rsid w:val="001D7B00"/>
    <w:rsid w:val="001E53A2"/>
    <w:rsid w:val="0020358B"/>
    <w:rsid w:val="00211173"/>
    <w:rsid w:val="002216BD"/>
    <w:rsid w:val="00242214"/>
    <w:rsid w:val="00273A5E"/>
    <w:rsid w:val="00274F84"/>
    <w:rsid w:val="00276340"/>
    <w:rsid w:val="002D086A"/>
    <w:rsid w:val="002E66D0"/>
    <w:rsid w:val="00312FE9"/>
    <w:rsid w:val="0032057C"/>
    <w:rsid w:val="003321F3"/>
    <w:rsid w:val="00352779"/>
    <w:rsid w:val="0036710E"/>
    <w:rsid w:val="003B5455"/>
    <w:rsid w:val="003C1611"/>
    <w:rsid w:val="003D6430"/>
    <w:rsid w:val="00403E02"/>
    <w:rsid w:val="0041332C"/>
    <w:rsid w:val="00417538"/>
    <w:rsid w:val="004204C6"/>
    <w:rsid w:val="00431792"/>
    <w:rsid w:val="00443DD5"/>
    <w:rsid w:val="00452159"/>
    <w:rsid w:val="00474498"/>
    <w:rsid w:val="004751A1"/>
    <w:rsid w:val="004910B2"/>
    <w:rsid w:val="004A5BF5"/>
    <w:rsid w:val="004F0F7E"/>
    <w:rsid w:val="00514603"/>
    <w:rsid w:val="005153C7"/>
    <w:rsid w:val="00545DF4"/>
    <w:rsid w:val="005559E5"/>
    <w:rsid w:val="005654A4"/>
    <w:rsid w:val="00571017"/>
    <w:rsid w:val="00586918"/>
    <w:rsid w:val="00587B40"/>
    <w:rsid w:val="005C2104"/>
    <w:rsid w:val="005E5D25"/>
    <w:rsid w:val="005F60F6"/>
    <w:rsid w:val="0060387D"/>
    <w:rsid w:val="0060687C"/>
    <w:rsid w:val="006077AB"/>
    <w:rsid w:val="00614DCF"/>
    <w:rsid w:val="00643187"/>
    <w:rsid w:val="00680656"/>
    <w:rsid w:val="00691835"/>
    <w:rsid w:val="006B366B"/>
    <w:rsid w:val="006B3E85"/>
    <w:rsid w:val="006D5794"/>
    <w:rsid w:val="006F6754"/>
    <w:rsid w:val="0071572C"/>
    <w:rsid w:val="00732C7B"/>
    <w:rsid w:val="00736700"/>
    <w:rsid w:val="00737ACE"/>
    <w:rsid w:val="007507FA"/>
    <w:rsid w:val="0075525E"/>
    <w:rsid w:val="00761DA7"/>
    <w:rsid w:val="00767246"/>
    <w:rsid w:val="0076756E"/>
    <w:rsid w:val="00771404"/>
    <w:rsid w:val="00771837"/>
    <w:rsid w:val="007810A5"/>
    <w:rsid w:val="00795704"/>
    <w:rsid w:val="00797247"/>
    <w:rsid w:val="007B309F"/>
    <w:rsid w:val="007B6408"/>
    <w:rsid w:val="007D5F37"/>
    <w:rsid w:val="00810814"/>
    <w:rsid w:val="00812A45"/>
    <w:rsid w:val="008213B7"/>
    <w:rsid w:val="00836733"/>
    <w:rsid w:val="00837700"/>
    <w:rsid w:val="008537A7"/>
    <w:rsid w:val="00893E63"/>
    <w:rsid w:val="008947A9"/>
    <w:rsid w:val="008A0E36"/>
    <w:rsid w:val="008A2407"/>
    <w:rsid w:val="008B4616"/>
    <w:rsid w:val="008C2AE2"/>
    <w:rsid w:val="008D0CF9"/>
    <w:rsid w:val="008E1019"/>
    <w:rsid w:val="008E257B"/>
    <w:rsid w:val="008F10C1"/>
    <w:rsid w:val="00900167"/>
    <w:rsid w:val="00905C18"/>
    <w:rsid w:val="00960563"/>
    <w:rsid w:val="00962344"/>
    <w:rsid w:val="00965DFC"/>
    <w:rsid w:val="00995A60"/>
    <w:rsid w:val="009B1FFE"/>
    <w:rsid w:val="009C28B7"/>
    <w:rsid w:val="009D2AE8"/>
    <w:rsid w:val="00A05A78"/>
    <w:rsid w:val="00A27709"/>
    <w:rsid w:val="00A33508"/>
    <w:rsid w:val="00A57344"/>
    <w:rsid w:val="00A70CBB"/>
    <w:rsid w:val="00A71259"/>
    <w:rsid w:val="00A94741"/>
    <w:rsid w:val="00AA3D57"/>
    <w:rsid w:val="00AB54A4"/>
    <w:rsid w:val="00AE24BD"/>
    <w:rsid w:val="00AF0481"/>
    <w:rsid w:val="00AF50DB"/>
    <w:rsid w:val="00B05E46"/>
    <w:rsid w:val="00B0777D"/>
    <w:rsid w:val="00B14CF9"/>
    <w:rsid w:val="00B21DEF"/>
    <w:rsid w:val="00B24785"/>
    <w:rsid w:val="00B41FA9"/>
    <w:rsid w:val="00B5035D"/>
    <w:rsid w:val="00B505F1"/>
    <w:rsid w:val="00B74EE2"/>
    <w:rsid w:val="00B756B2"/>
    <w:rsid w:val="00B947E3"/>
    <w:rsid w:val="00BA121C"/>
    <w:rsid w:val="00BE2701"/>
    <w:rsid w:val="00C02DE4"/>
    <w:rsid w:val="00C104E9"/>
    <w:rsid w:val="00C1537A"/>
    <w:rsid w:val="00C26518"/>
    <w:rsid w:val="00C30825"/>
    <w:rsid w:val="00C520D2"/>
    <w:rsid w:val="00C57D96"/>
    <w:rsid w:val="00C62F9B"/>
    <w:rsid w:val="00C97263"/>
    <w:rsid w:val="00CB1A44"/>
    <w:rsid w:val="00CB5774"/>
    <w:rsid w:val="00CD035C"/>
    <w:rsid w:val="00CD1214"/>
    <w:rsid w:val="00D03A0D"/>
    <w:rsid w:val="00D040E7"/>
    <w:rsid w:val="00D07E1F"/>
    <w:rsid w:val="00D15354"/>
    <w:rsid w:val="00D2396E"/>
    <w:rsid w:val="00D44DDF"/>
    <w:rsid w:val="00D61D94"/>
    <w:rsid w:val="00D7204D"/>
    <w:rsid w:val="00D80E7B"/>
    <w:rsid w:val="00D8147C"/>
    <w:rsid w:val="00DA2C6C"/>
    <w:rsid w:val="00DC37ED"/>
    <w:rsid w:val="00DD5937"/>
    <w:rsid w:val="00DE364C"/>
    <w:rsid w:val="00DE5831"/>
    <w:rsid w:val="00DE5C35"/>
    <w:rsid w:val="00DF5E83"/>
    <w:rsid w:val="00E24434"/>
    <w:rsid w:val="00E24DCD"/>
    <w:rsid w:val="00E25052"/>
    <w:rsid w:val="00E368A1"/>
    <w:rsid w:val="00E513D6"/>
    <w:rsid w:val="00E870D8"/>
    <w:rsid w:val="00E90FB4"/>
    <w:rsid w:val="00E95C04"/>
    <w:rsid w:val="00EB2E79"/>
    <w:rsid w:val="00EB55FB"/>
    <w:rsid w:val="00EB647F"/>
    <w:rsid w:val="00EC7E8B"/>
    <w:rsid w:val="00ED33CD"/>
    <w:rsid w:val="00ED3F53"/>
    <w:rsid w:val="00EE0E63"/>
    <w:rsid w:val="00EE5318"/>
    <w:rsid w:val="00F218CB"/>
    <w:rsid w:val="00F2490F"/>
    <w:rsid w:val="00F34754"/>
    <w:rsid w:val="00F42910"/>
    <w:rsid w:val="00F52E71"/>
    <w:rsid w:val="00F8048C"/>
    <w:rsid w:val="00F842AB"/>
    <w:rsid w:val="00FA4550"/>
    <w:rsid w:val="00FB6060"/>
    <w:rsid w:val="00FC3CE2"/>
    <w:rsid w:val="00FD711E"/>
    <w:rsid w:val="00FE7BD2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0ECF5A32"/>
  <w15:docId w15:val="{91F639AF-4E6C-43D9-B4D3-9618C037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4933"/>
  </w:style>
  <w:style w:type="paragraph" w:styleId="1">
    <w:name w:val="heading 1"/>
    <w:basedOn w:val="a"/>
    <w:next w:val="a"/>
    <w:qFormat/>
    <w:rsid w:val="00124933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124933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124933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124933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24933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124933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124933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124933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933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124933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124933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124933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124933"/>
    <w:rPr>
      <w:color w:val="0000FF"/>
      <w:u w:val="single"/>
    </w:rPr>
  </w:style>
  <w:style w:type="paragraph" w:styleId="20">
    <w:name w:val="Body Text 2"/>
    <w:basedOn w:val="a"/>
    <w:link w:val="2Char"/>
    <w:rsid w:val="00124933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25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"/>
    <w:unhideWhenUsed/>
    <w:rsid w:val="001C036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1C0364"/>
  </w:style>
  <w:style w:type="paragraph" w:styleId="a9">
    <w:name w:val="footer"/>
    <w:basedOn w:val="a"/>
    <w:link w:val="Char0"/>
    <w:unhideWhenUsed/>
    <w:rsid w:val="001C036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1C0364"/>
  </w:style>
  <w:style w:type="character" w:customStyle="1" w:styleId="2Char">
    <w:name w:val="Σώμα κείμενου 2 Char"/>
    <w:basedOn w:val="a0"/>
    <w:link w:val="20"/>
    <w:rsid w:val="00AB54A4"/>
    <w:rPr>
      <w:rFonts w:ascii="Tahoma" w:hAnsi="Tahoma"/>
      <w:sz w:val="24"/>
    </w:rPr>
  </w:style>
  <w:style w:type="paragraph" w:styleId="aa">
    <w:name w:val="List Paragraph"/>
    <w:basedOn w:val="a"/>
    <w:uiPriority w:val="34"/>
    <w:qFormat/>
    <w:rsid w:val="005F60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paf@aua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cp:lastModifiedBy>Konstantinos Bertsouklis</cp:lastModifiedBy>
  <cp:revision>6</cp:revision>
  <cp:lastPrinted>2017-12-14T12:57:00Z</cp:lastPrinted>
  <dcterms:created xsi:type="dcterms:W3CDTF">2025-01-09T18:47:00Z</dcterms:created>
  <dcterms:modified xsi:type="dcterms:W3CDTF">2025-01-09T18:58:00Z</dcterms:modified>
</cp:coreProperties>
</file>