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117" w:rsidRDefault="002C51C9" w:rsidP="00937128">
      <w:pPr>
        <w:pStyle w:val="Title"/>
        <w:ind w:left="73" w:right="-52"/>
      </w:pPr>
      <w:r>
        <w:rPr>
          <w:noProof/>
        </w:rPr>
        <w:drawing>
          <wp:inline distT="0" distB="0" distL="0" distR="0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17" w:rsidRPr="001C639A" w:rsidRDefault="00D25117" w:rsidP="00937128">
      <w:pPr>
        <w:pStyle w:val="Title"/>
        <w:ind w:left="73" w:right="-52"/>
        <w:rPr>
          <w:rFonts w:ascii="Trebuchet MS" w:hAnsi="Trebuchet MS" w:cs="Tahoma"/>
          <w:b/>
          <w:sz w:val="24"/>
          <w:szCs w:val="24"/>
        </w:rPr>
      </w:pPr>
      <w:r w:rsidRPr="001C639A">
        <w:rPr>
          <w:rFonts w:ascii="Trebuchet MS" w:hAnsi="Trebuchet MS" w:cs="Tahoma"/>
          <w:b/>
          <w:sz w:val="24"/>
          <w:szCs w:val="24"/>
        </w:rPr>
        <w:t>ΓΕΩΠΟΝΙΚΟ  ΠΑΝΕΠΙΣΤΗΜΙΟ  ΑΘΗΝΩΝ</w:t>
      </w:r>
    </w:p>
    <w:p w:rsidR="00D25117" w:rsidRPr="001C639A" w:rsidRDefault="00D25117" w:rsidP="00937128">
      <w:pPr>
        <w:pStyle w:val="Subtitle"/>
        <w:ind w:left="73" w:right="-52"/>
        <w:rPr>
          <w:rFonts w:ascii="Trebuchet MS" w:hAnsi="Trebuchet MS" w:cs="Tahoma"/>
          <w:b/>
          <w:sz w:val="20"/>
        </w:rPr>
      </w:pPr>
      <w:r w:rsidRPr="001C639A">
        <w:rPr>
          <w:rFonts w:ascii="Trebuchet MS" w:hAnsi="Trebuchet MS" w:cs="Tahoma"/>
          <w:b/>
          <w:sz w:val="20"/>
        </w:rPr>
        <w:t>ΤΜΗΜΑ ΕΠΙΣΤΗΜΗΣ ΦΥΤΙΚΗΣ ΠΑΡΑΓΩΓΗΣ</w:t>
      </w:r>
    </w:p>
    <w:p w:rsidR="00D25117" w:rsidRPr="009A6309" w:rsidRDefault="00D25117" w:rsidP="00937128">
      <w:pPr>
        <w:pStyle w:val="Heading1"/>
        <w:ind w:left="73" w:right="-52"/>
        <w:jc w:val="center"/>
        <w:rPr>
          <w:b/>
          <w:sz w:val="18"/>
          <w:szCs w:val="18"/>
        </w:rPr>
      </w:pPr>
      <w:r w:rsidRPr="009A6309">
        <w:rPr>
          <w:b/>
          <w:sz w:val="18"/>
          <w:szCs w:val="18"/>
        </w:rPr>
        <w:t>ΕΡΓΑΣΤΗΡΙΟ ΑΝΘΟΚΟΜΙΑΣ ΚΑΙ ΑΡΧΙΤΕΚΤΟΝΙΚΗΣ ΤΟΠΙΟΥ</w:t>
      </w:r>
    </w:p>
    <w:p w:rsidR="00D25117" w:rsidRPr="001C639A" w:rsidRDefault="00584F59" w:rsidP="00937128">
      <w:pPr>
        <w:pStyle w:val="Heading2"/>
        <w:ind w:left="73" w:right="-52"/>
        <w:jc w:val="center"/>
        <w:rPr>
          <w:rFonts w:ascii="Trebuchet MS" w:hAnsi="Trebuchet MS" w:cs="Tahoma"/>
          <w:bCs/>
          <w:sz w:val="16"/>
          <w:szCs w:val="16"/>
        </w:rPr>
      </w:pPr>
      <w:r>
        <w:rPr>
          <w:rFonts w:ascii="Trebuchet MS" w:hAnsi="Trebuchet MS" w:cs="Tahoma"/>
          <w:bCs/>
          <w:sz w:val="16"/>
          <w:szCs w:val="16"/>
        </w:rPr>
        <w:t>ΔΙΕΥΘΥΝΤΡΙΑ:</w:t>
      </w:r>
      <w:r w:rsidR="00D25117" w:rsidRPr="001C639A">
        <w:rPr>
          <w:rFonts w:ascii="Trebuchet MS" w:hAnsi="Trebuchet MS" w:cs="Tahoma"/>
          <w:bCs/>
          <w:sz w:val="16"/>
          <w:szCs w:val="16"/>
        </w:rPr>
        <w:t xml:space="preserve"> ΚΑΘΗΓΗΤΡΙΑ ΜΑΡΙΑ ΠΑΠΑΦΩΤΙΟΥ</w:t>
      </w:r>
    </w:p>
    <w:p w:rsidR="00D25117" w:rsidRPr="00C24026" w:rsidRDefault="00D25117" w:rsidP="00937128">
      <w:pPr>
        <w:ind w:left="73" w:right="-52"/>
        <w:jc w:val="center"/>
        <w:rPr>
          <w:rFonts w:ascii="Trebuchet MS" w:hAnsi="Trebuchet MS" w:cs="Tahoma"/>
          <w:sz w:val="16"/>
        </w:rPr>
      </w:pPr>
      <w:r w:rsidRPr="001C639A">
        <w:rPr>
          <w:rFonts w:ascii="Trebuchet MS" w:hAnsi="Trebuchet MS" w:cs="Tahoma"/>
          <w:sz w:val="16"/>
        </w:rPr>
        <w:t xml:space="preserve">Ιερά οδός 75, Αθήνα 118 55 - </w:t>
      </w:r>
      <w:proofErr w:type="spellStart"/>
      <w:r w:rsidRPr="001C639A">
        <w:rPr>
          <w:rFonts w:ascii="Trebuchet MS" w:hAnsi="Trebuchet MS" w:cs="Tahoma"/>
          <w:sz w:val="16"/>
        </w:rPr>
        <w:t>Τηλ</w:t>
      </w:r>
      <w:proofErr w:type="spellEnd"/>
      <w:r w:rsidRPr="001C639A">
        <w:rPr>
          <w:rFonts w:ascii="Trebuchet MS" w:hAnsi="Trebuchet MS" w:cs="Tahoma"/>
          <w:sz w:val="16"/>
        </w:rPr>
        <w:t>. 210 529455</w:t>
      </w:r>
      <w:r w:rsidR="00584F59">
        <w:rPr>
          <w:rFonts w:ascii="Trebuchet MS" w:hAnsi="Trebuchet MS" w:cs="Tahoma"/>
          <w:sz w:val="16"/>
        </w:rPr>
        <w:t>5</w:t>
      </w:r>
      <w:r w:rsidRPr="001C639A">
        <w:rPr>
          <w:rFonts w:ascii="Trebuchet MS" w:hAnsi="Trebuchet MS" w:cs="Tahoma"/>
          <w:sz w:val="16"/>
        </w:rPr>
        <w:t xml:space="preserve"> - </w:t>
      </w:r>
      <w:r w:rsidRPr="001C639A">
        <w:rPr>
          <w:rFonts w:ascii="Trebuchet MS" w:hAnsi="Trebuchet MS" w:cs="Tahoma"/>
          <w:sz w:val="16"/>
          <w:lang w:val="en-US"/>
        </w:rPr>
        <w:t>Fax</w:t>
      </w:r>
      <w:r w:rsidRPr="001C639A">
        <w:rPr>
          <w:rFonts w:ascii="Trebuchet MS" w:hAnsi="Trebuchet MS" w:cs="Tahoma"/>
          <w:sz w:val="16"/>
        </w:rPr>
        <w:t xml:space="preserve"> 210 5294553 -  </w:t>
      </w:r>
      <w:r w:rsidRPr="001C639A">
        <w:rPr>
          <w:rFonts w:ascii="Trebuchet MS" w:hAnsi="Trebuchet MS" w:cs="Tahoma"/>
          <w:sz w:val="16"/>
          <w:lang w:val="en-US"/>
        </w:rPr>
        <w:t>Email</w:t>
      </w:r>
      <w:r w:rsidRPr="001C639A">
        <w:rPr>
          <w:rFonts w:ascii="Trebuchet MS" w:hAnsi="Trebuchet MS" w:cs="Tahoma"/>
          <w:sz w:val="16"/>
        </w:rPr>
        <w:t xml:space="preserve">: </w:t>
      </w:r>
      <w:hyperlink r:id="rId6" w:history="1">
        <w:r w:rsidRPr="00161DC1">
          <w:rPr>
            <w:rStyle w:val="Hyperlink"/>
            <w:rFonts w:ascii="Trebuchet MS" w:hAnsi="Trebuchet MS" w:cs="Tahoma"/>
            <w:sz w:val="16"/>
            <w:lang w:val="en-US"/>
          </w:rPr>
          <w:t>mpapaf</w:t>
        </w:r>
        <w:r w:rsidRPr="00161DC1">
          <w:rPr>
            <w:rStyle w:val="Hyperlink"/>
            <w:rFonts w:ascii="Trebuchet MS" w:hAnsi="Trebuchet MS" w:cs="Tahoma"/>
            <w:sz w:val="16"/>
          </w:rPr>
          <w:t>@</w:t>
        </w:r>
        <w:r w:rsidRPr="00161DC1">
          <w:rPr>
            <w:rStyle w:val="Hyperlink"/>
            <w:rFonts w:ascii="Trebuchet MS" w:hAnsi="Trebuchet MS" w:cs="Tahoma"/>
            <w:sz w:val="16"/>
            <w:lang w:val="en-US"/>
          </w:rPr>
          <w:t>aua</w:t>
        </w:r>
        <w:r w:rsidRPr="00161DC1">
          <w:rPr>
            <w:rStyle w:val="Hyperlink"/>
            <w:rFonts w:ascii="Trebuchet MS" w:hAnsi="Trebuchet MS" w:cs="Tahoma"/>
            <w:sz w:val="16"/>
          </w:rPr>
          <w:t>.</w:t>
        </w:r>
        <w:r w:rsidRPr="00161DC1">
          <w:rPr>
            <w:rStyle w:val="Hyperlink"/>
            <w:rFonts w:ascii="Trebuchet MS" w:hAnsi="Trebuchet MS" w:cs="Tahoma"/>
            <w:sz w:val="16"/>
            <w:lang w:val="en-US"/>
          </w:rPr>
          <w:t>gr</w:t>
        </w:r>
      </w:hyperlink>
    </w:p>
    <w:p w:rsidR="00D25117" w:rsidRPr="00C24026" w:rsidRDefault="00D25117" w:rsidP="00C24026">
      <w:pPr>
        <w:ind w:left="73" w:right="-52"/>
        <w:jc w:val="center"/>
        <w:rPr>
          <w:rFonts w:ascii="Trebuchet MS" w:hAnsi="Trebuchet MS"/>
          <w:sz w:val="16"/>
        </w:rPr>
      </w:pPr>
    </w:p>
    <w:p w:rsidR="00D25117" w:rsidRPr="00E5494D" w:rsidRDefault="00D25117" w:rsidP="00C24026">
      <w:pPr>
        <w:spacing w:line="360" w:lineRule="auto"/>
        <w:ind w:right="-52"/>
        <w:rPr>
          <w:rFonts w:ascii="Trebuchet MS" w:hAnsi="Trebuchet MS"/>
          <w:sz w:val="22"/>
        </w:rPr>
      </w:pPr>
    </w:p>
    <w:p w:rsidR="00D25117" w:rsidRDefault="00D25117" w:rsidP="002E42FA">
      <w:pPr>
        <w:spacing w:line="360" w:lineRule="auto"/>
        <w:ind w:left="5040" w:right="-52" w:firstLine="720"/>
        <w:jc w:val="both"/>
        <w:rPr>
          <w:rFonts w:ascii="Trebuchet MS" w:hAnsi="Trebuchet MS" w:cs="Tahoma"/>
          <w:sz w:val="28"/>
          <w:szCs w:val="28"/>
        </w:rPr>
      </w:pPr>
    </w:p>
    <w:p w:rsidR="00D25117" w:rsidRPr="00C82092" w:rsidRDefault="00D25117" w:rsidP="002E42FA">
      <w:pPr>
        <w:spacing w:line="360" w:lineRule="auto"/>
        <w:ind w:left="5040" w:right="-52" w:firstLine="720"/>
        <w:jc w:val="both"/>
        <w:rPr>
          <w:rFonts w:asciiTheme="minorHAnsi" w:hAnsiTheme="minorHAnsi" w:cstheme="minorHAnsi"/>
          <w:sz w:val="28"/>
          <w:szCs w:val="28"/>
        </w:rPr>
      </w:pPr>
    </w:p>
    <w:p w:rsidR="00D25117" w:rsidRPr="00C82092" w:rsidRDefault="00D25117" w:rsidP="005F6F67">
      <w:pPr>
        <w:spacing w:line="360" w:lineRule="auto"/>
        <w:ind w:left="5760" w:right="-52"/>
        <w:jc w:val="both"/>
        <w:rPr>
          <w:rFonts w:asciiTheme="minorHAnsi" w:hAnsiTheme="minorHAnsi" w:cstheme="minorHAnsi"/>
          <w:sz w:val="24"/>
          <w:szCs w:val="24"/>
        </w:rPr>
      </w:pPr>
      <w:r w:rsidRPr="00C82092">
        <w:rPr>
          <w:rFonts w:asciiTheme="minorHAnsi" w:hAnsiTheme="minorHAnsi" w:cstheme="minorHAnsi"/>
          <w:sz w:val="24"/>
          <w:szCs w:val="24"/>
        </w:rPr>
        <w:t xml:space="preserve">Αθήνα, </w:t>
      </w:r>
      <w:r w:rsidR="005F6F67" w:rsidRPr="00C82092">
        <w:rPr>
          <w:rFonts w:asciiTheme="minorHAnsi" w:hAnsiTheme="minorHAnsi" w:cstheme="minorHAnsi"/>
          <w:sz w:val="24"/>
          <w:szCs w:val="24"/>
        </w:rPr>
        <w:t>1</w:t>
      </w:r>
      <w:r w:rsidRPr="00C82092">
        <w:rPr>
          <w:rFonts w:asciiTheme="minorHAnsi" w:hAnsiTheme="minorHAnsi" w:cstheme="minorHAnsi"/>
          <w:sz w:val="24"/>
          <w:szCs w:val="24"/>
        </w:rPr>
        <w:t>/</w:t>
      </w:r>
      <w:r w:rsidR="005F6F67" w:rsidRPr="00C82092">
        <w:rPr>
          <w:rFonts w:asciiTheme="minorHAnsi" w:hAnsiTheme="minorHAnsi" w:cstheme="minorHAnsi"/>
          <w:sz w:val="24"/>
          <w:szCs w:val="24"/>
        </w:rPr>
        <w:t>10</w:t>
      </w:r>
      <w:r w:rsidRPr="00C82092">
        <w:rPr>
          <w:rFonts w:asciiTheme="minorHAnsi" w:hAnsiTheme="minorHAnsi" w:cstheme="minorHAnsi"/>
          <w:sz w:val="24"/>
          <w:szCs w:val="24"/>
        </w:rPr>
        <w:t>/201</w:t>
      </w:r>
      <w:r w:rsidR="005F6F67" w:rsidRPr="00C82092">
        <w:rPr>
          <w:rFonts w:asciiTheme="minorHAnsi" w:hAnsiTheme="minorHAnsi" w:cstheme="minorHAnsi"/>
          <w:sz w:val="24"/>
          <w:szCs w:val="24"/>
        </w:rPr>
        <w:t>8</w:t>
      </w:r>
    </w:p>
    <w:p w:rsidR="00274BBB" w:rsidRPr="00C82092" w:rsidRDefault="00274BBB" w:rsidP="002E42FA">
      <w:pPr>
        <w:spacing w:line="360" w:lineRule="auto"/>
        <w:ind w:left="5040" w:right="-52" w:firstLine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74BBB" w:rsidRPr="00C82092" w:rsidRDefault="00C82092" w:rsidP="00C82092">
      <w:pPr>
        <w:spacing w:line="360" w:lineRule="auto"/>
        <w:ind w:right="-5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82092">
        <w:rPr>
          <w:rFonts w:asciiTheme="minorHAnsi" w:hAnsiTheme="minorHAnsi" w:cstheme="minorHAnsi"/>
          <w:b/>
          <w:sz w:val="28"/>
          <w:szCs w:val="28"/>
        </w:rPr>
        <w:t>ΑΝΑΚΟΙΝΩΣΗ</w:t>
      </w:r>
    </w:p>
    <w:p w:rsidR="00C82092" w:rsidRPr="00C82092" w:rsidRDefault="00C82092" w:rsidP="002E42FA">
      <w:pPr>
        <w:spacing w:line="360" w:lineRule="auto"/>
        <w:ind w:left="5040" w:right="-52" w:firstLine="720"/>
        <w:jc w:val="both"/>
        <w:rPr>
          <w:rFonts w:asciiTheme="minorHAnsi" w:hAnsiTheme="minorHAnsi" w:cstheme="minorHAnsi"/>
          <w:sz w:val="28"/>
          <w:szCs w:val="28"/>
        </w:rPr>
      </w:pPr>
    </w:p>
    <w:p w:rsidR="00C82092" w:rsidRPr="00C82092" w:rsidRDefault="00274BBB" w:rsidP="00C82092">
      <w:pPr>
        <w:spacing w:after="120" w:line="48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2092">
        <w:rPr>
          <w:rFonts w:asciiTheme="minorHAnsi" w:hAnsiTheme="minorHAnsi" w:cstheme="minorHAnsi"/>
          <w:sz w:val="24"/>
          <w:szCs w:val="24"/>
        </w:rPr>
        <w:t xml:space="preserve">Παρακαλούνται οι φοιτητές του </w:t>
      </w:r>
      <w:r w:rsidRPr="00C82092">
        <w:rPr>
          <w:rFonts w:asciiTheme="minorHAnsi" w:hAnsiTheme="minorHAnsi" w:cstheme="minorHAnsi"/>
          <w:b/>
          <w:sz w:val="24"/>
          <w:szCs w:val="24"/>
        </w:rPr>
        <w:t>9</w:t>
      </w:r>
      <w:r w:rsidRPr="00C82092">
        <w:rPr>
          <w:rFonts w:asciiTheme="minorHAnsi" w:hAnsiTheme="minorHAnsi" w:cstheme="minorHAnsi"/>
          <w:b/>
          <w:sz w:val="24"/>
          <w:szCs w:val="24"/>
          <w:vertAlign w:val="superscript"/>
        </w:rPr>
        <w:t>ου</w:t>
      </w:r>
      <w:r w:rsidRPr="00C82092">
        <w:rPr>
          <w:rFonts w:asciiTheme="minorHAnsi" w:hAnsiTheme="minorHAnsi" w:cstheme="minorHAnsi"/>
          <w:b/>
          <w:sz w:val="24"/>
          <w:szCs w:val="24"/>
        </w:rPr>
        <w:t xml:space="preserve"> Εξαμήνου Επιστήμης Φυτικής Παραγωγής</w:t>
      </w:r>
      <w:r w:rsidRPr="00C82092">
        <w:rPr>
          <w:rFonts w:asciiTheme="minorHAnsi" w:hAnsiTheme="minorHAnsi" w:cstheme="minorHAnsi"/>
          <w:sz w:val="24"/>
          <w:szCs w:val="24"/>
        </w:rPr>
        <w:t xml:space="preserve">, </w:t>
      </w:r>
      <w:r w:rsidRPr="00C82092">
        <w:rPr>
          <w:rFonts w:asciiTheme="minorHAnsi" w:hAnsiTheme="minorHAnsi" w:cstheme="minorHAnsi"/>
          <w:b/>
          <w:sz w:val="24"/>
          <w:szCs w:val="24"/>
        </w:rPr>
        <w:t>Κατεύθυνσης Ανθοκομίας και Αρχιτεκτονικής Τοπίου</w:t>
      </w:r>
      <w:r w:rsidRPr="00C82092">
        <w:rPr>
          <w:rFonts w:asciiTheme="minorHAnsi" w:hAnsiTheme="minorHAnsi" w:cstheme="minorHAnsi"/>
          <w:sz w:val="24"/>
          <w:szCs w:val="24"/>
        </w:rPr>
        <w:t>, (</w:t>
      </w:r>
      <w:proofErr w:type="spellStart"/>
      <w:r w:rsidRPr="00C82092">
        <w:rPr>
          <w:rFonts w:asciiTheme="minorHAnsi" w:hAnsiTheme="minorHAnsi" w:cstheme="minorHAnsi"/>
          <w:sz w:val="24"/>
          <w:szCs w:val="24"/>
        </w:rPr>
        <w:t>Ακαδ</w:t>
      </w:r>
      <w:proofErr w:type="spellEnd"/>
      <w:r w:rsidRPr="00C82092">
        <w:rPr>
          <w:rFonts w:asciiTheme="minorHAnsi" w:hAnsiTheme="minorHAnsi" w:cstheme="minorHAnsi"/>
          <w:sz w:val="24"/>
          <w:szCs w:val="24"/>
        </w:rPr>
        <w:t>. Έτους 201</w:t>
      </w:r>
      <w:r w:rsidR="00C82092" w:rsidRPr="00C82092">
        <w:rPr>
          <w:rFonts w:asciiTheme="minorHAnsi" w:hAnsiTheme="minorHAnsi" w:cstheme="minorHAnsi"/>
          <w:sz w:val="24"/>
          <w:szCs w:val="24"/>
        </w:rPr>
        <w:t>8</w:t>
      </w:r>
      <w:r w:rsidRPr="00C82092">
        <w:rPr>
          <w:rFonts w:asciiTheme="minorHAnsi" w:hAnsiTheme="minorHAnsi" w:cstheme="minorHAnsi"/>
          <w:sz w:val="24"/>
          <w:szCs w:val="24"/>
        </w:rPr>
        <w:t>-201</w:t>
      </w:r>
      <w:r w:rsidR="00C82092" w:rsidRPr="00C82092">
        <w:rPr>
          <w:rFonts w:asciiTheme="minorHAnsi" w:hAnsiTheme="minorHAnsi" w:cstheme="minorHAnsi"/>
          <w:sz w:val="24"/>
          <w:szCs w:val="24"/>
        </w:rPr>
        <w:t>9</w:t>
      </w:r>
      <w:r w:rsidRPr="00C82092">
        <w:rPr>
          <w:rFonts w:asciiTheme="minorHAnsi" w:hAnsiTheme="minorHAnsi" w:cstheme="minorHAnsi"/>
          <w:sz w:val="24"/>
          <w:szCs w:val="24"/>
        </w:rPr>
        <w:t xml:space="preserve">) να προσέλθουν την </w:t>
      </w:r>
      <w:r w:rsidR="00584F59" w:rsidRPr="00C82092">
        <w:rPr>
          <w:rFonts w:asciiTheme="minorHAnsi" w:hAnsiTheme="minorHAnsi" w:cstheme="minorHAnsi"/>
          <w:b/>
          <w:sz w:val="24"/>
          <w:szCs w:val="24"/>
        </w:rPr>
        <w:t>Τετάρτη</w:t>
      </w:r>
      <w:r w:rsidRPr="00C820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82092" w:rsidRPr="00C82092">
        <w:rPr>
          <w:rFonts w:asciiTheme="minorHAnsi" w:hAnsiTheme="minorHAnsi" w:cstheme="minorHAnsi"/>
          <w:b/>
          <w:sz w:val="24"/>
          <w:szCs w:val="24"/>
        </w:rPr>
        <w:t>3</w:t>
      </w:r>
      <w:r w:rsidRPr="00C82092">
        <w:rPr>
          <w:rFonts w:asciiTheme="minorHAnsi" w:hAnsiTheme="minorHAnsi" w:cstheme="minorHAnsi"/>
          <w:b/>
          <w:sz w:val="24"/>
          <w:szCs w:val="24"/>
        </w:rPr>
        <w:t>/10/201</w:t>
      </w:r>
      <w:r w:rsidR="00C82092" w:rsidRPr="00C82092">
        <w:rPr>
          <w:rFonts w:asciiTheme="minorHAnsi" w:hAnsiTheme="minorHAnsi" w:cstheme="minorHAnsi"/>
          <w:b/>
          <w:sz w:val="24"/>
          <w:szCs w:val="24"/>
        </w:rPr>
        <w:t>8</w:t>
      </w:r>
      <w:r w:rsidRPr="00C82092">
        <w:rPr>
          <w:rFonts w:asciiTheme="minorHAnsi" w:hAnsiTheme="minorHAnsi" w:cstheme="minorHAnsi"/>
          <w:sz w:val="24"/>
          <w:szCs w:val="24"/>
        </w:rPr>
        <w:t xml:space="preserve"> και ώρα </w:t>
      </w:r>
      <w:r w:rsidR="000D20DE" w:rsidRPr="00C82092">
        <w:rPr>
          <w:rFonts w:asciiTheme="minorHAnsi" w:hAnsiTheme="minorHAnsi" w:cstheme="minorHAnsi"/>
          <w:b/>
          <w:sz w:val="24"/>
          <w:szCs w:val="24"/>
        </w:rPr>
        <w:t>09</w:t>
      </w:r>
      <w:r w:rsidRPr="00C82092">
        <w:rPr>
          <w:rFonts w:asciiTheme="minorHAnsi" w:hAnsiTheme="minorHAnsi" w:cstheme="minorHAnsi"/>
          <w:b/>
          <w:sz w:val="24"/>
          <w:szCs w:val="24"/>
        </w:rPr>
        <w:t>:</w:t>
      </w:r>
      <w:r w:rsidR="000D20DE" w:rsidRPr="00C82092">
        <w:rPr>
          <w:rFonts w:asciiTheme="minorHAnsi" w:hAnsiTheme="minorHAnsi" w:cstheme="minorHAnsi"/>
          <w:b/>
          <w:sz w:val="24"/>
          <w:szCs w:val="24"/>
        </w:rPr>
        <w:t>0</w:t>
      </w:r>
      <w:r w:rsidRPr="00C82092">
        <w:rPr>
          <w:rFonts w:asciiTheme="minorHAnsi" w:hAnsiTheme="minorHAnsi" w:cstheme="minorHAnsi"/>
          <w:b/>
          <w:sz w:val="24"/>
          <w:szCs w:val="24"/>
        </w:rPr>
        <w:t>0</w:t>
      </w:r>
      <w:r w:rsidRPr="00C82092">
        <w:rPr>
          <w:rFonts w:asciiTheme="minorHAnsi" w:hAnsiTheme="minorHAnsi" w:cstheme="minorHAnsi"/>
          <w:sz w:val="24"/>
          <w:szCs w:val="24"/>
        </w:rPr>
        <w:t xml:space="preserve"> στην </w:t>
      </w:r>
      <w:r w:rsidRPr="00C82092">
        <w:rPr>
          <w:rFonts w:asciiTheme="minorHAnsi" w:hAnsiTheme="minorHAnsi" w:cstheme="minorHAnsi"/>
          <w:b/>
          <w:sz w:val="24"/>
          <w:szCs w:val="24"/>
        </w:rPr>
        <w:t>Αίθουσα Διδασκαλίας</w:t>
      </w:r>
      <w:r w:rsidRPr="00C82092">
        <w:rPr>
          <w:rFonts w:asciiTheme="minorHAnsi" w:hAnsiTheme="minorHAnsi" w:cstheme="minorHAnsi"/>
          <w:sz w:val="24"/>
          <w:szCs w:val="24"/>
        </w:rPr>
        <w:t xml:space="preserve"> του </w:t>
      </w:r>
      <w:r w:rsidRPr="00C82092">
        <w:rPr>
          <w:rFonts w:asciiTheme="minorHAnsi" w:hAnsiTheme="minorHAnsi" w:cstheme="minorHAnsi"/>
          <w:b/>
          <w:sz w:val="24"/>
          <w:szCs w:val="24"/>
        </w:rPr>
        <w:t>Εργαστηρίου</w:t>
      </w:r>
      <w:r w:rsidRPr="00C82092">
        <w:rPr>
          <w:rFonts w:asciiTheme="minorHAnsi" w:hAnsiTheme="minorHAnsi" w:cstheme="minorHAnsi"/>
          <w:sz w:val="24"/>
          <w:szCs w:val="24"/>
        </w:rPr>
        <w:t xml:space="preserve"> </w:t>
      </w:r>
      <w:r w:rsidRPr="00C82092">
        <w:rPr>
          <w:rFonts w:asciiTheme="minorHAnsi" w:hAnsiTheme="minorHAnsi" w:cstheme="minorHAnsi"/>
          <w:b/>
          <w:sz w:val="24"/>
          <w:szCs w:val="24"/>
        </w:rPr>
        <w:t xml:space="preserve">Ανθοκομίας και Αρχιτεκτονικής Τοπίου </w:t>
      </w:r>
      <w:r w:rsidRPr="00C82092">
        <w:rPr>
          <w:rFonts w:asciiTheme="minorHAnsi" w:hAnsiTheme="minorHAnsi" w:cstheme="minorHAnsi"/>
          <w:sz w:val="24"/>
          <w:szCs w:val="24"/>
        </w:rPr>
        <w:t xml:space="preserve">προκειμένου </w:t>
      </w:r>
      <w:r w:rsidR="009F345E" w:rsidRPr="00C82092">
        <w:rPr>
          <w:rFonts w:asciiTheme="minorHAnsi" w:hAnsiTheme="minorHAnsi" w:cstheme="minorHAnsi"/>
          <w:sz w:val="24"/>
          <w:szCs w:val="24"/>
        </w:rPr>
        <w:t xml:space="preserve">αρχικά </w:t>
      </w:r>
      <w:r w:rsidRPr="00C82092">
        <w:rPr>
          <w:rFonts w:asciiTheme="minorHAnsi" w:hAnsiTheme="minorHAnsi" w:cstheme="minorHAnsi"/>
          <w:sz w:val="24"/>
          <w:szCs w:val="24"/>
        </w:rPr>
        <w:t xml:space="preserve">να τους </w:t>
      </w:r>
      <w:r w:rsidR="003D1D26" w:rsidRPr="00C82092">
        <w:rPr>
          <w:rFonts w:asciiTheme="minorHAnsi" w:hAnsiTheme="minorHAnsi" w:cstheme="minorHAnsi"/>
          <w:sz w:val="24"/>
          <w:szCs w:val="24"/>
        </w:rPr>
        <w:t>ανακοινωθεί</w:t>
      </w:r>
      <w:r w:rsidRPr="00C82092">
        <w:rPr>
          <w:rFonts w:asciiTheme="minorHAnsi" w:hAnsiTheme="minorHAnsi" w:cstheme="minorHAnsi"/>
          <w:sz w:val="24"/>
          <w:szCs w:val="24"/>
        </w:rPr>
        <w:t xml:space="preserve"> το πρόγραμμα διδασκαλίας</w:t>
      </w:r>
      <w:r w:rsidR="009F345E" w:rsidRPr="00C82092">
        <w:rPr>
          <w:rFonts w:asciiTheme="minorHAnsi" w:hAnsiTheme="minorHAnsi" w:cstheme="minorHAnsi"/>
          <w:sz w:val="24"/>
          <w:szCs w:val="24"/>
        </w:rPr>
        <w:t xml:space="preserve"> και κατόπιν να πραγματοποιηθεί το μάθημα </w:t>
      </w:r>
      <w:r w:rsidR="009F345E" w:rsidRPr="00C82092">
        <w:rPr>
          <w:rFonts w:asciiTheme="minorHAnsi" w:hAnsiTheme="minorHAnsi" w:cstheme="minorHAnsi"/>
          <w:b/>
          <w:sz w:val="24"/>
          <w:szCs w:val="24"/>
        </w:rPr>
        <w:t>«</w:t>
      </w:r>
      <w:proofErr w:type="spellStart"/>
      <w:r w:rsidR="009F345E" w:rsidRPr="00C82092">
        <w:rPr>
          <w:rFonts w:asciiTheme="minorHAnsi" w:hAnsiTheme="minorHAnsi" w:cstheme="minorHAnsi"/>
          <w:b/>
          <w:sz w:val="24"/>
          <w:szCs w:val="24"/>
        </w:rPr>
        <w:t>Κηποτεχνικά</w:t>
      </w:r>
      <w:proofErr w:type="spellEnd"/>
      <w:r w:rsidR="009F345E" w:rsidRPr="00C82092">
        <w:rPr>
          <w:rFonts w:asciiTheme="minorHAnsi" w:hAnsiTheme="minorHAnsi" w:cstheme="minorHAnsi"/>
          <w:b/>
          <w:sz w:val="24"/>
          <w:szCs w:val="24"/>
        </w:rPr>
        <w:t xml:space="preserve"> Έργα»</w:t>
      </w:r>
      <w:r w:rsidR="00584F59" w:rsidRPr="00C82092">
        <w:rPr>
          <w:rFonts w:asciiTheme="minorHAnsi" w:hAnsiTheme="minorHAnsi" w:cstheme="minorHAnsi"/>
          <w:b/>
          <w:sz w:val="24"/>
          <w:szCs w:val="24"/>
        </w:rPr>
        <w:t>.</w:t>
      </w:r>
    </w:p>
    <w:p w:rsidR="00D25117" w:rsidRDefault="00584F59" w:rsidP="00C82092">
      <w:pPr>
        <w:spacing w:after="120" w:line="480" w:lineRule="auto"/>
        <w:jc w:val="both"/>
        <w:rPr>
          <w:rFonts w:asciiTheme="minorHAnsi" w:hAnsiTheme="minorHAnsi" w:cstheme="minorHAnsi"/>
          <w:b/>
          <w:sz w:val="24"/>
        </w:rPr>
      </w:pPr>
      <w:r w:rsidRPr="00C82092">
        <w:rPr>
          <w:rFonts w:asciiTheme="minorHAnsi" w:hAnsiTheme="minorHAnsi" w:cstheme="minorHAnsi"/>
          <w:b/>
          <w:sz w:val="24"/>
          <w:szCs w:val="24"/>
        </w:rPr>
        <w:t xml:space="preserve">Παρακαλούνται οι φοιτητές να </w:t>
      </w:r>
      <w:r w:rsidR="00C82092" w:rsidRPr="00C82092">
        <w:rPr>
          <w:rFonts w:asciiTheme="minorHAnsi" w:hAnsiTheme="minorHAnsi" w:cstheme="minorHAnsi"/>
          <w:b/>
          <w:sz w:val="24"/>
        </w:rPr>
        <w:t>εφοδιασθούν με τα παρακάτω είδη σχεδίασης και να τα φέρουν μαζί τους στο μάθημα στις 3 Οκτωβρίου</w:t>
      </w:r>
      <w:r w:rsidR="00C82092">
        <w:rPr>
          <w:rFonts w:asciiTheme="minorHAnsi" w:hAnsiTheme="minorHAnsi" w:cstheme="minorHAnsi"/>
          <w:b/>
          <w:sz w:val="24"/>
        </w:rPr>
        <w:t>.</w:t>
      </w:r>
      <w:bookmarkStart w:id="0" w:name="_GoBack"/>
      <w:bookmarkEnd w:id="0"/>
    </w:p>
    <w:p w:rsidR="00D25117" w:rsidRPr="00C82092" w:rsidRDefault="00D25117" w:rsidP="00C82092">
      <w:pPr>
        <w:spacing w:line="480" w:lineRule="auto"/>
        <w:ind w:left="5040" w:right="-52"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D25117" w:rsidRPr="00C82092" w:rsidRDefault="00D25117" w:rsidP="002E42FA">
      <w:pPr>
        <w:spacing w:line="360" w:lineRule="auto"/>
        <w:ind w:left="5040" w:right="-52"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D25117" w:rsidRPr="00C82092" w:rsidRDefault="00D25117" w:rsidP="002E42FA">
      <w:pPr>
        <w:spacing w:line="360" w:lineRule="auto"/>
        <w:ind w:left="5040" w:right="-52"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C82092" w:rsidRPr="00C82092" w:rsidRDefault="00C82092" w:rsidP="002E42FA">
      <w:pPr>
        <w:spacing w:line="360" w:lineRule="auto"/>
        <w:ind w:left="5040" w:right="-52" w:firstLine="720"/>
        <w:jc w:val="both"/>
        <w:rPr>
          <w:rFonts w:asciiTheme="minorHAnsi" w:hAnsiTheme="minorHAnsi" w:cstheme="minorHAnsi"/>
          <w:sz w:val="28"/>
          <w:szCs w:val="28"/>
        </w:rPr>
      </w:pPr>
    </w:p>
    <w:p w:rsidR="00C82092" w:rsidRPr="00C82092" w:rsidRDefault="00C82092" w:rsidP="002E42FA">
      <w:pPr>
        <w:spacing w:line="360" w:lineRule="auto"/>
        <w:ind w:left="5040" w:right="-52" w:firstLine="720"/>
        <w:jc w:val="both"/>
        <w:rPr>
          <w:rFonts w:asciiTheme="minorHAnsi" w:hAnsiTheme="minorHAnsi" w:cstheme="minorHAnsi"/>
          <w:sz w:val="28"/>
          <w:szCs w:val="28"/>
        </w:rPr>
      </w:pPr>
    </w:p>
    <w:p w:rsidR="00C82092" w:rsidRPr="00C82092" w:rsidRDefault="00C82092" w:rsidP="002E42FA">
      <w:pPr>
        <w:spacing w:line="360" w:lineRule="auto"/>
        <w:ind w:left="5040" w:right="-52" w:firstLine="720"/>
        <w:jc w:val="both"/>
        <w:rPr>
          <w:rFonts w:asciiTheme="minorHAnsi" w:hAnsiTheme="minorHAnsi" w:cstheme="minorHAnsi"/>
          <w:sz w:val="28"/>
          <w:szCs w:val="28"/>
        </w:rPr>
      </w:pPr>
    </w:p>
    <w:p w:rsidR="00C82092" w:rsidRPr="00C82092" w:rsidRDefault="00C82092" w:rsidP="002E42FA">
      <w:pPr>
        <w:spacing w:line="360" w:lineRule="auto"/>
        <w:ind w:left="5040" w:right="-52" w:firstLine="720"/>
        <w:jc w:val="both"/>
        <w:rPr>
          <w:rFonts w:asciiTheme="minorHAnsi" w:hAnsiTheme="minorHAnsi" w:cstheme="minorHAnsi"/>
          <w:sz w:val="28"/>
          <w:szCs w:val="28"/>
        </w:rPr>
      </w:pPr>
    </w:p>
    <w:p w:rsidR="00C82092" w:rsidRPr="00C82092" w:rsidRDefault="00C82092" w:rsidP="00C82092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8"/>
        </w:rPr>
      </w:pPr>
      <w:r w:rsidRPr="00C82092">
        <w:rPr>
          <w:rFonts w:asciiTheme="minorHAnsi" w:hAnsiTheme="minorHAnsi" w:cstheme="minorHAnsi"/>
          <w:sz w:val="24"/>
        </w:rPr>
        <w:lastRenderedPageBreak/>
        <w:t xml:space="preserve">Ρολό </w:t>
      </w:r>
      <w:proofErr w:type="spellStart"/>
      <w:r w:rsidRPr="00C82092">
        <w:rPr>
          <w:rFonts w:asciiTheme="minorHAnsi" w:hAnsiTheme="minorHAnsi" w:cstheme="minorHAnsi"/>
          <w:sz w:val="24"/>
        </w:rPr>
        <w:t>ριζόχαρτο</w:t>
      </w:r>
      <w:proofErr w:type="spellEnd"/>
      <w:r w:rsidRPr="00C82092">
        <w:rPr>
          <w:rFonts w:asciiTheme="minorHAnsi" w:hAnsiTheme="minorHAnsi" w:cstheme="minorHAnsi"/>
          <w:sz w:val="24"/>
        </w:rPr>
        <w:t xml:space="preserve"> διαστάσεων 0.60</w:t>
      </w:r>
      <w:r w:rsidRPr="00C82092">
        <w:rPr>
          <w:rFonts w:asciiTheme="minorHAnsi" w:hAnsiTheme="minorHAnsi" w:cstheme="minorHAnsi"/>
          <w:sz w:val="24"/>
          <w:lang w:val="en-GB"/>
        </w:rPr>
        <w:t>x</w:t>
      </w:r>
      <w:r w:rsidRPr="00C82092">
        <w:rPr>
          <w:rFonts w:asciiTheme="minorHAnsi" w:hAnsiTheme="minorHAnsi" w:cstheme="minorHAnsi"/>
          <w:sz w:val="24"/>
        </w:rPr>
        <w:t>20</w:t>
      </w:r>
      <w:r w:rsidRPr="00C82092">
        <w:rPr>
          <w:rFonts w:asciiTheme="minorHAnsi" w:hAnsiTheme="minorHAnsi" w:cstheme="minorHAnsi"/>
          <w:sz w:val="24"/>
          <w:lang w:val="en-GB"/>
        </w:rPr>
        <w:t>m</w:t>
      </w:r>
      <w:r w:rsidRPr="00C82092">
        <w:rPr>
          <w:rFonts w:asciiTheme="minorHAnsi" w:hAnsiTheme="minorHAnsi" w:cstheme="minorHAnsi"/>
          <w:sz w:val="24"/>
        </w:rPr>
        <w:t xml:space="preserve">, βάρους 42 </w:t>
      </w:r>
      <w:r w:rsidRPr="00C82092">
        <w:rPr>
          <w:rFonts w:asciiTheme="minorHAnsi" w:hAnsiTheme="minorHAnsi" w:cstheme="minorHAnsi"/>
          <w:sz w:val="24"/>
          <w:lang w:val="en-US"/>
        </w:rPr>
        <w:t>g</w:t>
      </w:r>
      <w:r w:rsidRPr="00C82092">
        <w:rPr>
          <w:rFonts w:asciiTheme="minorHAnsi" w:hAnsiTheme="minorHAnsi" w:cstheme="minorHAnsi"/>
          <w:sz w:val="24"/>
        </w:rPr>
        <w:t>/</w:t>
      </w:r>
      <w:r w:rsidRPr="00C82092">
        <w:rPr>
          <w:rFonts w:asciiTheme="minorHAnsi" w:hAnsiTheme="minorHAnsi" w:cstheme="minorHAnsi"/>
          <w:sz w:val="24"/>
          <w:lang w:val="en-US"/>
        </w:rPr>
        <w:t>m</w:t>
      </w:r>
      <w:r w:rsidRPr="00C82092">
        <w:rPr>
          <w:rFonts w:asciiTheme="minorHAnsi" w:hAnsiTheme="minorHAnsi" w:cstheme="minorHAnsi"/>
          <w:sz w:val="24"/>
          <w:vertAlign w:val="superscript"/>
        </w:rPr>
        <w:t xml:space="preserve">2 </w:t>
      </w:r>
    </w:p>
    <w:p w:rsidR="00C82092" w:rsidRPr="00C82092" w:rsidRDefault="00C82092" w:rsidP="00C82092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C82092">
        <w:rPr>
          <w:rFonts w:asciiTheme="minorHAnsi" w:hAnsiTheme="minorHAnsi" w:cstheme="minorHAnsi"/>
          <w:sz w:val="24"/>
        </w:rPr>
        <w:t xml:space="preserve">5 φύλλα χαρτί διαφανές, διαστάσεων 70 </w:t>
      </w:r>
      <w:r w:rsidRPr="00C82092">
        <w:rPr>
          <w:rFonts w:asciiTheme="minorHAnsi" w:hAnsiTheme="minorHAnsi" w:cstheme="minorHAnsi"/>
          <w:sz w:val="24"/>
          <w:lang w:val="en-GB"/>
        </w:rPr>
        <w:t>x</w:t>
      </w:r>
      <w:r w:rsidRPr="00C82092">
        <w:rPr>
          <w:rFonts w:asciiTheme="minorHAnsi" w:hAnsiTheme="minorHAnsi" w:cstheme="minorHAnsi"/>
          <w:sz w:val="24"/>
        </w:rPr>
        <w:t xml:space="preserve"> 100 </w:t>
      </w:r>
      <w:r w:rsidRPr="00C82092">
        <w:rPr>
          <w:rFonts w:asciiTheme="minorHAnsi" w:hAnsiTheme="minorHAnsi" w:cstheme="minorHAnsi"/>
          <w:sz w:val="24"/>
          <w:lang w:val="en-GB"/>
        </w:rPr>
        <w:t>cm</w:t>
      </w:r>
    </w:p>
    <w:p w:rsidR="00C82092" w:rsidRPr="00C82092" w:rsidRDefault="00C82092" w:rsidP="00C82092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C82092">
        <w:rPr>
          <w:rFonts w:asciiTheme="minorHAnsi" w:hAnsiTheme="minorHAnsi" w:cstheme="minorHAnsi"/>
          <w:sz w:val="24"/>
        </w:rPr>
        <w:t>μηχανικά μολύβια 0.5 με μύτες Β και ΗΒ</w:t>
      </w:r>
    </w:p>
    <w:p w:rsidR="00C82092" w:rsidRPr="00C82092" w:rsidRDefault="00C82092" w:rsidP="00C82092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C82092">
        <w:rPr>
          <w:rFonts w:asciiTheme="minorHAnsi" w:hAnsiTheme="minorHAnsi" w:cstheme="minorHAnsi"/>
          <w:sz w:val="24"/>
        </w:rPr>
        <w:t xml:space="preserve">μαρκαδόρους μαύρου χρώματος, με πάχη μύτης 0.1, 0.2, 0.3, 0.5, 1 </w:t>
      </w:r>
      <w:r w:rsidRPr="00C82092">
        <w:rPr>
          <w:rFonts w:asciiTheme="minorHAnsi" w:hAnsiTheme="minorHAnsi" w:cstheme="minorHAnsi"/>
          <w:sz w:val="24"/>
          <w:lang w:val="en-GB"/>
        </w:rPr>
        <w:t>mm</w:t>
      </w:r>
    </w:p>
    <w:p w:rsidR="00C82092" w:rsidRPr="00C82092" w:rsidRDefault="00C82092" w:rsidP="00C82092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C82092">
        <w:rPr>
          <w:rFonts w:asciiTheme="minorHAnsi" w:hAnsiTheme="minorHAnsi" w:cstheme="minorHAnsi"/>
          <w:sz w:val="24"/>
        </w:rPr>
        <w:t>έγχρωμα μολύβια (</w:t>
      </w:r>
      <w:proofErr w:type="spellStart"/>
      <w:r w:rsidRPr="00C82092">
        <w:rPr>
          <w:rFonts w:asciiTheme="minorHAnsi" w:hAnsiTheme="minorHAnsi" w:cstheme="minorHAnsi"/>
          <w:sz w:val="24"/>
        </w:rPr>
        <w:t>ξυλομπογιές</w:t>
      </w:r>
      <w:proofErr w:type="spellEnd"/>
      <w:r w:rsidRPr="00C82092">
        <w:rPr>
          <w:rFonts w:asciiTheme="minorHAnsi" w:hAnsiTheme="minorHAnsi" w:cstheme="minorHAnsi"/>
          <w:sz w:val="24"/>
        </w:rPr>
        <w:t>, μαλακές)</w:t>
      </w:r>
    </w:p>
    <w:p w:rsidR="00C82092" w:rsidRPr="00C82092" w:rsidRDefault="00C82092" w:rsidP="00C82092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C82092">
        <w:rPr>
          <w:rFonts w:asciiTheme="minorHAnsi" w:hAnsiTheme="minorHAnsi" w:cstheme="minorHAnsi"/>
          <w:sz w:val="24"/>
        </w:rPr>
        <w:t>1 άσπρη γόμα (για μολύβι)</w:t>
      </w:r>
    </w:p>
    <w:p w:rsidR="00C82092" w:rsidRPr="00C82092" w:rsidRDefault="00C82092" w:rsidP="00C82092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C82092">
        <w:rPr>
          <w:rFonts w:asciiTheme="minorHAnsi" w:hAnsiTheme="minorHAnsi" w:cstheme="minorHAnsi"/>
          <w:sz w:val="24"/>
        </w:rPr>
        <w:t xml:space="preserve">1 </w:t>
      </w:r>
      <w:proofErr w:type="spellStart"/>
      <w:r w:rsidRPr="00C82092">
        <w:rPr>
          <w:rFonts w:asciiTheme="minorHAnsi" w:hAnsiTheme="minorHAnsi" w:cstheme="minorHAnsi"/>
          <w:sz w:val="24"/>
        </w:rPr>
        <w:t>ταφ</w:t>
      </w:r>
      <w:proofErr w:type="spellEnd"/>
      <w:r w:rsidRPr="00C82092">
        <w:rPr>
          <w:rFonts w:asciiTheme="minorHAnsi" w:hAnsiTheme="minorHAnsi" w:cstheme="minorHAnsi"/>
          <w:sz w:val="24"/>
        </w:rPr>
        <w:t xml:space="preserve"> (προαιρετικό)</w:t>
      </w:r>
    </w:p>
    <w:p w:rsidR="00C82092" w:rsidRPr="00C82092" w:rsidRDefault="00C82092" w:rsidP="00C82092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proofErr w:type="spellStart"/>
      <w:r w:rsidRPr="00C82092">
        <w:rPr>
          <w:rFonts w:asciiTheme="minorHAnsi" w:hAnsiTheme="minorHAnsi" w:cstheme="minorHAnsi"/>
          <w:sz w:val="24"/>
        </w:rPr>
        <w:t>κλιμακόμετρο</w:t>
      </w:r>
      <w:proofErr w:type="spellEnd"/>
      <w:r w:rsidRPr="00C82092">
        <w:rPr>
          <w:rFonts w:asciiTheme="minorHAnsi" w:hAnsiTheme="minorHAnsi" w:cstheme="minorHAnsi"/>
          <w:sz w:val="24"/>
        </w:rPr>
        <w:t xml:space="preserve"> με κλίμακες 1:10, 1:20, 1:25, 1:50, 1:100, 1:200, 1:250, 1:500, 1:1000, 1:2000, 1:2500, 1:5000</w:t>
      </w:r>
    </w:p>
    <w:p w:rsidR="00C82092" w:rsidRPr="00C82092" w:rsidRDefault="00C82092" w:rsidP="00C82092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C82092">
        <w:rPr>
          <w:rFonts w:asciiTheme="minorHAnsi" w:hAnsiTheme="minorHAnsi" w:cstheme="minorHAnsi"/>
          <w:sz w:val="24"/>
        </w:rPr>
        <w:t>1 σετ δύο τριγώνων: 45</w:t>
      </w:r>
      <w:r w:rsidRPr="00C82092">
        <w:rPr>
          <w:rFonts w:asciiTheme="minorHAnsi" w:hAnsiTheme="minorHAnsi" w:cstheme="minorHAnsi"/>
          <w:sz w:val="24"/>
          <w:vertAlign w:val="superscript"/>
        </w:rPr>
        <w:t>ο</w:t>
      </w:r>
      <w:r w:rsidRPr="00C82092">
        <w:rPr>
          <w:rFonts w:asciiTheme="minorHAnsi" w:hAnsiTheme="minorHAnsi" w:cstheme="minorHAnsi"/>
          <w:sz w:val="24"/>
        </w:rPr>
        <w:t>/90</w:t>
      </w:r>
      <w:r w:rsidRPr="00C82092">
        <w:rPr>
          <w:rFonts w:asciiTheme="minorHAnsi" w:hAnsiTheme="minorHAnsi" w:cstheme="minorHAnsi"/>
          <w:sz w:val="24"/>
          <w:vertAlign w:val="superscript"/>
        </w:rPr>
        <w:t xml:space="preserve"> ο</w:t>
      </w:r>
      <w:r w:rsidRPr="00C82092">
        <w:rPr>
          <w:rFonts w:asciiTheme="minorHAnsi" w:hAnsiTheme="minorHAnsi" w:cstheme="minorHAnsi"/>
          <w:sz w:val="24"/>
        </w:rPr>
        <w:t xml:space="preserve"> και 30</w:t>
      </w:r>
      <w:r w:rsidRPr="00C82092">
        <w:rPr>
          <w:rFonts w:asciiTheme="minorHAnsi" w:hAnsiTheme="minorHAnsi" w:cstheme="minorHAnsi"/>
          <w:sz w:val="24"/>
          <w:vertAlign w:val="superscript"/>
        </w:rPr>
        <w:t xml:space="preserve"> ο</w:t>
      </w:r>
      <w:r w:rsidRPr="00C82092">
        <w:rPr>
          <w:rFonts w:asciiTheme="minorHAnsi" w:hAnsiTheme="minorHAnsi" w:cstheme="minorHAnsi"/>
          <w:sz w:val="24"/>
        </w:rPr>
        <w:t xml:space="preserve"> /60</w:t>
      </w:r>
      <w:r w:rsidRPr="00C82092">
        <w:rPr>
          <w:rFonts w:asciiTheme="minorHAnsi" w:hAnsiTheme="minorHAnsi" w:cstheme="minorHAnsi"/>
          <w:sz w:val="24"/>
          <w:vertAlign w:val="superscript"/>
        </w:rPr>
        <w:t xml:space="preserve">ο </w:t>
      </w:r>
    </w:p>
    <w:p w:rsidR="00C82092" w:rsidRPr="00C82092" w:rsidRDefault="00C82092" w:rsidP="00C82092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C82092">
        <w:rPr>
          <w:rFonts w:asciiTheme="minorHAnsi" w:hAnsiTheme="minorHAnsi" w:cstheme="minorHAnsi"/>
          <w:sz w:val="24"/>
        </w:rPr>
        <w:t xml:space="preserve">1-2 </w:t>
      </w:r>
      <w:proofErr w:type="spellStart"/>
      <w:r w:rsidRPr="00C82092">
        <w:rPr>
          <w:rFonts w:asciiTheme="minorHAnsi" w:hAnsiTheme="minorHAnsi" w:cstheme="minorHAnsi"/>
          <w:sz w:val="24"/>
        </w:rPr>
        <w:t>στένσιλ</w:t>
      </w:r>
      <w:proofErr w:type="spellEnd"/>
      <w:r w:rsidRPr="00C82092">
        <w:rPr>
          <w:rFonts w:asciiTheme="minorHAnsi" w:hAnsiTheme="minorHAnsi" w:cstheme="minorHAnsi"/>
          <w:sz w:val="24"/>
        </w:rPr>
        <w:t xml:space="preserve"> για </w:t>
      </w:r>
      <w:proofErr w:type="spellStart"/>
      <w:r w:rsidRPr="00C82092">
        <w:rPr>
          <w:rFonts w:asciiTheme="minorHAnsi" w:hAnsiTheme="minorHAnsi" w:cstheme="minorHAnsi"/>
          <w:sz w:val="24"/>
        </w:rPr>
        <w:t>ραπιδογράφο</w:t>
      </w:r>
      <w:proofErr w:type="spellEnd"/>
      <w:r w:rsidRPr="00C82092">
        <w:rPr>
          <w:rFonts w:asciiTheme="minorHAnsi" w:hAnsiTheme="minorHAnsi" w:cstheme="minorHAnsi"/>
          <w:sz w:val="24"/>
        </w:rPr>
        <w:t xml:space="preserve"> με κύκλους ποικίλων διαμέτρων</w:t>
      </w:r>
    </w:p>
    <w:p w:rsidR="00C82092" w:rsidRPr="00C82092" w:rsidRDefault="00C82092" w:rsidP="00C82092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C82092">
        <w:rPr>
          <w:rFonts w:asciiTheme="minorHAnsi" w:hAnsiTheme="minorHAnsi" w:cstheme="minorHAnsi"/>
          <w:sz w:val="24"/>
        </w:rPr>
        <w:t>1 εύκαμπτος κανόνας από καουτσούκ για τη σχεδίαση καμπυλών (προαιρετικό)</w:t>
      </w:r>
    </w:p>
    <w:p w:rsidR="00C82092" w:rsidRPr="00C82092" w:rsidRDefault="00C82092" w:rsidP="00C82092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C82092">
        <w:rPr>
          <w:rFonts w:asciiTheme="minorHAnsi" w:hAnsiTheme="minorHAnsi" w:cstheme="minorHAnsi"/>
          <w:sz w:val="24"/>
        </w:rPr>
        <w:t>1 σετ καμπυλόγραμμα (προαιρετικό)</w:t>
      </w:r>
    </w:p>
    <w:p w:rsidR="00C82092" w:rsidRPr="00C82092" w:rsidRDefault="00C82092" w:rsidP="00C82092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C82092">
        <w:rPr>
          <w:rFonts w:asciiTheme="minorHAnsi" w:hAnsiTheme="minorHAnsi" w:cstheme="minorHAnsi"/>
          <w:sz w:val="24"/>
        </w:rPr>
        <w:t xml:space="preserve">1 διαβήτη </w:t>
      </w:r>
    </w:p>
    <w:p w:rsidR="00C82092" w:rsidRPr="00C82092" w:rsidRDefault="00C82092" w:rsidP="00C82092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C82092">
        <w:rPr>
          <w:rFonts w:asciiTheme="minorHAnsi" w:hAnsiTheme="minorHAnsi" w:cstheme="minorHAnsi"/>
          <w:sz w:val="24"/>
        </w:rPr>
        <w:t>1 δακτύλιος διαβήτη (για στήριξη μαρκαδόρου ή μολυβιού)</w:t>
      </w:r>
    </w:p>
    <w:p w:rsidR="00C82092" w:rsidRPr="00C82092" w:rsidRDefault="00C82092" w:rsidP="00C82092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C82092">
        <w:rPr>
          <w:rFonts w:asciiTheme="minorHAnsi" w:hAnsiTheme="minorHAnsi" w:cstheme="minorHAnsi"/>
          <w:sz w:val="24"/>
        </w:rPr>
        <w:t xml:space="preserve">1 </w:t>
      </w:r>
      <w:proofErr w:type="spellStart"/>
      <w:r w:rsidRPr="00C82092">
        <w:rPr>
          <w:rFonts w:asciiTheme="minorHAnsi" w:hAnsiTheme="minorHAnsi" w:cstheme="minorHAnsi"/>
          <w:sz w:val="24"/>
        </w:rPr>
        <w:t>χαρτοταινία</w:t>
      </w:r>
      <w:proofErr w:type="spellEnd"/>
    </w:p>
    <w:p w:rsidR="00C82092" w:rsidRPr="00C82092" w:rsidRDefault="00C82092" w:rsidP="00C82092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C82092">
        <w:rPr>
          <w:rFonts w:asciiTheme="minorHAnsi" w:hAnsiTheme="minorHAnsi" w:cstheme="minorHAnsi"/>
          <w:sz w:val="24"/>
        </w:rPr>
        <w:t>1 βούρτσα σχεδίου (προαιρετικό)</w:t>
      </w:r>
    </w:p>
    <w:p w:rsidR="00C82092" w:rsidRPr="00C82092" w:rsidRDefault="00C82092" w:rsidP="00C82092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C82092">
        <w:rPr>
          <w:rFonts w:asciiTheme="minorHAnsi" w:hAnsiTheme="minorHAnsi" w:cstheme="minorHAnsi"/>
          <w:sz w:val="24"/>
        </w:rPr>
        <w:t>1 μπλοκ σχεδίου (λευκό χαρτί για μολύβι) 30</w:t>
      </w:r>
      <w:r w:rsidRPr="00C82092">
        <w:rPr>
          <w:rFonts w:asciiTheme="minorHAnsi" w:hAnsiTheme="minorHAnsi" w:cstheme="minorHAnsi"/>
          <w:sz w:val="24"/>
          <w:lang w:val="en-US"/>
        </w:rPr>
        <w:t>x</w:t>
      </w:r>
      <w:r w:rsidRPr="00C82092">
        <w:rPr>
          <w:rFonts w:asciiTheme="minorHAnsi" w:hAnsiTheme="minorHAnsi" w:cstheme="minorHAnsi"/>
          <w:sz w:val="24"/>
        </w:rPr>
        <w:t>40</w:t>
      </w:r>
    </w:p>
    <w:p w:rsidR="00365035" w:rsidRDefault="00C82092" w:rsidP="00C82092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C82092">
        <w:rPr>
          <w:rFonts w:asciiTheme="minorHAnsi" w:hAnsiTheme="minorHAnsi" w:cstheme="minorHAnsi"/>
          <w:sz w:val="22"/>
        </w:rPr>
        <w:t xml:space="preserve">                                                                                   </w:t>
      </w:r>
      <w:r w:rsidRPr="00C82092">
        <w:rPr>
          <w:rFonts w:asciiTheme="minorHAnsi" w:hAnsiTheme="minorHAnsi" w:cstheme="minorHAnsi"/>
          <w:sz w:val="22"/>
        </w:rPr>
        <w:tab/>
      </w:r>
      <w:r w:rsidRPr="00C82092">
        <w:rPr>
          <w:rFonts w:asciiTheme="minorHAnsi" w:hAnsiTheme="minorHAnsi" w:cstheme="minorHAnsi"/>
          <w:sz w:val="22"/>
        </w:rPr>
        <w:tab/>
      </w:r>
      <w:r w:rsidRPr="00C82092">
        <w:rPr>
          <w:rFonts w:asciiTheme="minorHAnsi" w:hAnsiTheme="minorHAnsi" w:cstheme="minorHAnsi"/>
          <w:sz w:val="22"/>
        </w:rPr>
        <w:tab/>
      </w:r>
      <w:r w:rsidRPr="00C82092">
        <w:rPr>
          <w:rFonts w:asciiTheme="minorHAnsi" w:hAnsiTheme="minorHAnsi" w:cstheme="minorHAnsi"/>
          <w:sz w:val="22"/>
        </w:rPr>
        <w:tab/>
        <w:t xml:space="preserve"> </w:t>
      </w:r>
    </w:p>
    <w:p w:rsidR="00365035" w:rsidRDefault="00365035" w:rsidP="00C82092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365035" w:rsidRDefault="00365035" w:rsidP="00C82092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C82092" w:rsidRPr="00C82092" w:rsidRDefault="00C82092" w:rsidP="00C82092">
      <w:pPr>
        <w:spacing w:line="360" w:lineRule="auto"/>
        <w:jc w:val="both"/>
        <w:rPr>
          <w:rFonts w:asciiTheme="minorHAnsi" w:hAnsiTheme="minorHAnsi" w:cstheme="minorHAnsi"/>
        </w:rPr>
      </w:pPr>
      <w:r w:rsidRPr="00C82092">
        <w:rPr>
          <w:rFonts w:asciiTheme="minorHAnsi" w:hAnsiTheme="minorHAnsi" w:cstheme="minorHAnsi"/>
          <w:sz w:val="22"/>
        </w:rPr>
        <w:t>Από το Εργαστήριο</w:t>
      </w:r>
    </w:p>
    <w:p w:rsidR="00C82092" w:rsidRPr="005F6F67" w:rsidRDefault="00C82092" w:rsidP="002E42FA">
      <w:pPr>
        <w:spacing w:line="360" w:lineRule="auto"/>
        <w:ind w:left="5040" w:right="-52" w:firstLine="720"/>
        <w:jc w:val="both"/>
        <w:rPr>
          <w:rFonts w:ascii="Trebuchet MS" w:hAnsi="Trebuchet MS" w:cs="Tahoma"/>
          <w:sz w:val="28"/>
          <w:szCs w:val="28"/>
        </w:rPr>
      </w:pPr>
    </w:p>
    <w:sectPr w:rsidR="00C82092" w:rsidRPr="005F6F67" w:rsidSect="00D12EF2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D5A78"/>
    <w:multiLevelType w:val="hybridMultilevel"/>
    <w:tmpl w:val="E8325A4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C6"/>
    <w:rsid w:val="0000503C"/>
    <w:rsid w:val="0001201E"/>
    <w:rsid w:val="000136AE"/>
    <w:rsid w:val="00013D6C"/>
    <w:rsid w:val="00047517"/>
    <w:rsid w:val="00061D64"/>
    <w:rsid w:val="00072450"/>
    <w:rsid w:val="0007548E"/>
    <w:rsid w:val="00085879"/>
    <w:rsid w:val="000915D6"/>
    <w:rsid w:val="000A1127"/>
    <w:rsid w:val="000A442B"/>
    <w:rsid w:val="000D20DE"/>
    <w:rsid w:val="000E5AFF"/>
    <w:rsid w:val="000E7430"/>
    <w:rsid w:val="00104BC3"/>
    <w:rsid w:val="00105753"/>
    <w:rsid w:val="00120CD9"/>
    <w:rsid w:val="00121B07"/>
    <w:rsid w:val="001553A3"/>
    <w:rsid w:val="00161DC1"/>
    <w:rsid w:val="00174B76"/>
    <w:rsid w:val="00190F45"/>
    <w:rsid w:val="00195D73"/>
    <w:rsid w:val="001975B0"/>
    <w:rsid w:val="001C1263"/>
    <w:rsid w:val="001C1924"/>
    <w:rsid w:val="001C639A"/>
    <w:rsid w:val="001E04B9"/>
    <w:rsid w:val="00210DD0"/>
    <w:rsid w:val="00212984"/>
    <w:rsid w:val="00220F29"/>
    <w:rsid w:val="002210B5"/>
    <w:rsid w:val="0022176E"/>
    <w:rsid w:val="00237E18"/>
    <w:rsid w:val="0024051F"/>
    <w:rsid w:val="002719F6"/>
    <w:rsid w:val="00274BBB"/>
    <w:rsid w:val="00291935"/>
    <w:rsid w:val="00295458"/>
    <w:rsid w:val="002B096A"/>
    <w:rsid w:val="002B0B1D"/>
    <w:rsid w:val="002C51C9"/>
    <w:rsid w:val="002C5840"/>
    <w:rsid w:val="002C6826"/>
    <w:rsid w:val="002C6C6A"/>
    <w:rsid w:val="002D4B32"/>
    <w:rsid w:val="002E42FA"/>
    <w:rsid w:val="002F358C"/>
    <w:rsid w:val="00300E78"/>
    <w:rsid w:val="00307434"/>
    <w:rsid w:val="00313B01"/>
    <w:rsid w:val="00321901"/>
    <w:rsid w:val="003230D8"/>
    <w:rsid w:val="00332074"/>
    <w:rsid w:val="00337BAD"/>
    <w:rsid w:val="003400E1"/>
    <w:rsid w:val="00363722"/>
    <w:rsid w:val="00365035"/>
    <w:rsid w:val="003739B5"/>
    <w:rsid w:val="0037492A"/>
    <w:rsid w:val="003A0A98"/>
    <w:rsid w:val="003A7630"/>
    <w:rsid w:val="003B7941"/>
    <w:rsid w:val="003C3681"/>
    <w:rsid w:val="003D1D26"/>
    <w:rsid w:val="003D626D"/>
    <w:rsid w:val="003D71F1"/>
    <w:rsid w:val="003E7887"/>
    <w:rsid w:val="00411D3A"/>
    <w:rsid w:val="00425338"/>
    <w:rsid w:val="0043102C"/>
    <w:rsid w:val="004456D6"/>
    <w:rsid w:val="004561BF"/>
    <w:rsid w:val="004632BF"/>
    <w:rsid w:val="00471219"/>
    <w:rsid w:val="00480735"/>
    <w:rsid w:val="004818AD"/>
    <w:rsid w:val="00484925"/>
    <w:rsid w:val="0048498B"/>
    <w:rsid w:val="00497E9A"/>
    <w:rsid w:val="004B411F"/>
    <w:rsid w:val="004C4D19"/>
    <w:rsid w:val="004D1008"/>
    <w:rsid w:val="004E561E"/>
    <w:rsid w:val="004F1C4D"/>
    <w:rsid w:val="00502DFE"/>
    <w:rsid w:val="00503432"/>
    <w:rsid w:val="005057E8"/>
    <w:rsid w:val="005126AE"/>
    <w:rsid w:val="005223B7"/>
    <w:rsid w:val="005302EE"/>
    <w:rsid w:val="00531340"/>
    <w:rsid w:val="00541766"/>
    <w:rsid w:val="005575D7"/>
    <w:rsid w:val="00565DF9"/>
    <w:rsid w:val="00570E21"/>
    <w:rsid w:val="00571DD2"/>
    <w:rsid w:val="005779E9"/>
    <w:rsid w:val="00577D50"/>
    <w:rsid w:val="00584F59"/>
    <w:rsid w:val="00590E32"/>
    <w:rsid w:val="005A4DA6"/>
    <w:rsid w:val="005A74FE"/>
    <w:rsid w:val="005D061C"/>
    <w:rsid w:val="005D4448"/>
    <w:rsid w:val="005D5014"/>
    <w:rsid w:val="005F1CC6"/>
    <w:rsid w:val="005F1E5E"/>
    <w:rsid w:val="005F39BD"/>
    <w:rsid w:val="005F3E61"/>
    <w:rsid w:val="005F41C4"/>
    <w:rsid w:val="005F6F67"/>
    <w:rsid w:val="00603721"/>
    <w:rsid w:val="00612266"/>
    <w:rsid w:val="00612E14"/>
    <w:rsid w:val="006236AA"/>
    <w:rsid w:val="0064343C"/>
    <w:rsid w:val="00660B0A"/>
    <w:rsid w:val="00660EC8"/>
    <w:rsid w:val="00661FC5"/>
    <w:rsid w:val="00662691"/>
    <w:rsid w:val="00683635"/>
    <w:rsid w:val="00684E0F"/>
    <w:rsid w:val="00696C74"/>
    <w:rsid w:val="006A0A75"/>
    <w:rsid w:val="006A2D88"/>
    <w:rsid w:val="006C5F20"/>
    <w:rsid w:val="006D6BDB"/>
    <w:rsid w:val="006F5E9A"/>
    <w:rsid w:val="00721CB8"/>
    <w:rsid w:val="00732F43"/>
    <w:rsid w:val="00737A52"/>
    <w:rsid w:val="00754BAB"/>
    <w:rsid w:val="00761816"/>
    <w:rsid w:val="00787363"/>
    <w:rsid w:val="00787B63"/>
    <w:rsid w:val="007A0E2B"/>
    <w:rsid w:val="007B0CE6"/>
    <w:rsid w:val="007B3A25"/>
    <w:rsid w:val="007E2961"/>
    <w:rsid w:val="007E2C64"/>
    <w:rsid w:val="007E6A9C"/>
    <w:rsid w:val="007E7DBF"/>
    <w:rsid w:val="007F2167"/>
    <w:rsid w:val="007F4368"/>
    <w:rsid w:val="00800650"/>
    <w:rsid w:val="008015F9"/>
    <w:rsid w:val="00813394"/>
    <w:rsid w:val="00830DD7"/>
    <w:rsid w:val="0084458B"/>
    <w:rsid w:val="00856208"/>
    <w:rsid w:val="00866421"/>
    <w:rsid w:val="00871964"/>
    <w:rsid w:val="008B01E8"/>
    <w:rsid w:val="008C5091"/>
    <w:rsid w:val="008E13FD"/>
    <w:rsid w:val="008E228F"/>
    <w:rsid w:val="008E5C39"/>
    <w:rsid w:val="008F62A8"/>
    <w:rsid w:val="00905DDC"/>
    <w:rsid w:val="00920705"/>
    <w:rsid w:val="00931DC7"/>
    <w:rsid w:val="00934401"/>
    <w:rsid w:val="00934B01"/>
    <w:rsid w:val="00935BF5"/>
    <w:rsid w:val="009361AB"/>
    <w:rsid w:val="00937128"/>
    <w:rsid w:val="00955531"/>
    <w:rsid w:val="00957BE6"/>
    <w:rsid w:val="009630BA"/>
    <w:rsid w:val="0096554A"/>
    <w:rsid w:val="00980500"/>
    <w:rsid w:val="009921FE"/>
    <w:rsid w:val="00992B65"/>
    <w:rsid w:val="0099474F"/>
    <w:rsid w:val="009A2628"/>
    <w:rsid w:val="009A6309"/>
    <w:rsid w:val="009A6E5E"/>
    <w:rsid w:val="009B15A1"/>
    <w:rsid w:val="009C76BE"/>
    <w:rsid w:val="009E077B"/>
    <w:rsid w:val="009F345E"/>
    <w:rsid w:val="00A064D2"/>
    <w:rsid w:val="00A10D67"/>
    <w:rsid w:val="00A120C8"/>
    <w:rsid w:val="00A21142"/>
    <w:rsid w:val="00A361BA"/>
    <w:rsid w:val="00A41297"/>
    <w:rsid w:val="00A53EFB"/>
    <w:rsid w:val="00A54ED3"/>
    <w:rsid w:val="00A6481A"/>
    <w:rsid w:val="00A73A87"/>
    <w:rsid w:val="00A7459F"/>
    <w:rsid w:val="00A83E14"/>
    <w:rsid w:val="00A939DA"/>
    <w:rsid w:val="00AA6A20"/>
    <w:rsid w:val="00AB08CD"/>
    <w:rsid w:val="00AB57E0"/>
    <w:rsid w:val="00AC3CB0"/>
    <w:rsid w:val="00AD5BAF"/>
    <w:rsid w:val="00AD5DF9"/>
    <w:rsid w:val="00AE0A95"/>
    <w:rsid w:val="00AE5135"/>
    <w:rsid w:val="00AE51DA"/>
    <w:rsid w:val="00AF0BA1"/>
    <w:rsid w:val="00AF371B"/>
    <w:rsid w:val="00AF4BE6"/>
    <w:rsid w:val="00B03BF0"/>
    <w:rsid w:val="00B10812"/>
    <w:rsid w:val="00B221AF"/>
    <w:rsid w:val="00B26AE4"/>
    <w:rsid w:val="00B4482A"/>
    <w:rsid w:val="00B45D1B"/>
    <w:rsid w:val="00B5364E"/>
    <w:rsid w:val="00B6144A"/>
    <w:rsid w:val="00B61DE3"/>
    <w:rsid w:val="00B74D91"/>
    <w:rsid w:val="00B949A3"/>
    <w:rsid w:val="00BA53E1"/>
    <w:rsid w:val="00BA6FC2"/>
    <w:rsid w:val="00BA70D9"/>
    <w:rsid w:val="00BA7980"/>
    <w:rsid w:val="00BB3559"/>
    <w:rsid w:val="00BB7FEC"/>
    <w:rsid w:val="00BC1686"/>
    <w:rsid w:val="00BC1D95"/>
    <w:rsid w:val="00BC5265"/>
    <w:rsid w:val="00BD4CEC"/>
    <w:rsid w:val="00BD5491"/>
    <w:rsid w:val="00BE5154"/>
    <w:rsid w:val="00BE548E"/>
    <w:rsid w:val="00BF2A85"/>
    <w:rsid w:val="00BF37DF"/>
    <w:rsid w:val="00C0201A"/>
    <w:rsid w:val="00C1384C"/>
    <w:rsid w:val="00C24026"/>
    <w:rsid w:val="00C4637E"/>
    <w:rsid w:val="00C51996"/>
    <w:rsid w:val="00C706AD"/>
    <w:rsid w:val="00C80675"/>
    <w:rsid w:val="00C82092"/>
    <w:rsid w:val="00C866E7"/>
    <w:rsid w:val="00C90DB7"/>
    <w:rsid w:val="00CA5B71"/>
    <w:rsid w:val="00CB4C3E"/>
    <w:rsid w:val="00CC2199"/>
    <w:rsid w:val="00CC3E22"/>
    <w:rsid w:val="00CD482F"/>
    <w:rsid w:val="00CF07BC"/>
    <w:rsid w:val="00CF27DA"/>
    <w:rsid w:val="00CF45FD"/>
    <w:rsid w:val="00D0584B"/>
    <w:rsid w:val="00D05B3B"/>
    <w:rsid w:val="00D05BA3"/>
    <w:rsid w:val="00D12EF2"/>
    <w:rsid w:val="00D154E7"/>
    <w:rsid w:val="00D2143F"/>
    <w:rsid w:val="00D25117"/>
    <w:rsid w:val="00D3089A"/>
    <w:rsid w:val="00D3566B"/>
    <w:rsid w:val="00D459F5"/>
    <w:rsid w:val="00D6309E"/>
    <w:rsid w:val="00D648D7"/>
    <w:rsid w:val="00D64C41"/>
    <w:rsid w:val="00D71258"/>
    <w:rsid w:val="00D717A7"/>
    <w:rsid w:val="00D7773B"/>
    <w:rsid w:val="00D84EFD"/>
    <w:rsid w:val="00D87DC8"/>
    <w:rsid w:val="00D90DD4"/>
    <w:rsid w:val="00DA6294"/>
    <w:rsid w:val="00DB4552"/>
    <w:rsid w:val="00DC5A59"/>
    <w:rsid w:val="00DD12F1"/>
    <w:rsid w:val="00DE29B3"/>
    <w:rsid w:val="00E013D9"/>
    <w:rsid w:val="00E11016"/>
    <w:rsid w:val="00E33D94"/>
    <w:rsid w:val="00E36269"/>
    <w:rsid w:val="00E448CC"/>
    <w:rsid w:val="00E449C5"/>
    <w:rsid w:val="00E5494D"/>
    <w:rsid w:val="00E63A8D"/>
    <w:rsid w:val="00E643A1"/>
    <w:rsid w:val="00E65D1B"/>
    <w:rsid w:val="00E71B51"/>
    <w:rsid w:val="00E73A69"/>
    <w:rsid w:val="00E76C14"/>
    <w:rsid w:val="00E76E9F"/>
    <w:rsid w:val="00E8470A"/>
    <w:rsid w:val="00E84B4B"/>
    <w:rsid w:val="00E851FA"/>
    <w:rsid w:val="00E86A37"/>
    <w:rsid w:val="00E92D55"/>
    <w:rsid w:val="00EA7F28"/>
    <w:rsid w:val="00EC6D73"/>
    <w:rsid w:val="00ED70BB"/>
    <w:rsid w:val="00EE131A"/>
    <w:rsid w:val="00EF21D3"/>
    <w:rsid w:val="00EF3BA3"/>
    <w:rsid w:val="00EF45D7"/>
    <w:rsid w:val="00F00354"/>
    <w:rsid w:val="00F024F6"/>
    <w:rsid w:val="00F15069"/>
    <w:rsid w:val="00F30B70"/>
    <w:rsid w:val="00F404DB"/>
    <w:rsid w:val="00F53095"/>
    <w:rsid w:val="00F82937"/>
    <w:rsid w:val="00F92FE5"/>
    <w:rsid w:val="00FA0673"/>
    <w:rsid w:val="00FA1CA8"/>
    <w:rsid w:val="00FC01E8"/>
    <w:rsid w:val="00FD4133"/>
    <w:rsid w:val="00FD6D89"/>
    <w:rsid w:val="00FD7512"/>
    <w:rsid w:val="00FD76D5"/>
    <w:rsid w:val="00FE31EF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3EDCF"/>
  <w15:docId w15:val="{9905D790-FB75-4E3B-AC54-13195728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2EF2"/>
  </w:style>
  <w:style w:type="paragraph" w:styleId="Heading1">
    <w:name w:val="heading 1"/>
    <w:basedOn w:val="Normal"/>
    <w:next w:val="Normal"/>
    <w:link w:val="Heading1Char"/>
    <w:qFormat/>
    <w:rsid w:val="00D12EF2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D12EF2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820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D12EF2"/>
    <w:pPr>
      <w:jc w:val="center"/>
    </w:pPr>
    <w:rPr>
      <w:rFonts w:ascii="MgHandFine UC Pol" w:hAnsi="MgHandFine UC Pol"/>
      <w:sz w:val="36"/>
    </w:rPr>
  </w:style>
  <w:style w:type="character" w:customStyle="1" w:styleId="TitleChar">
    <w:name w:val="Title Char"/>
    <w:link w:val="Title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D12EF2"/>
    <w:pPr>
      <w:jc w:val="center"/>
    </w:pPr>
    <w:rPr>
      <w:rFonts w:ascii="MgHandFine UC Pol" w:hAnsi="MgHandFine UC Pol"/>
      <w:sz w:val="28"/>
    </w:rPr>
  </w:style>
  <w:style w:type="character" w:customStyle="1" w:styleId="SubtitleChar">
    <w:name w:val="Subtitle Char"/>
    <w:link w:val="Subtitle"/>
    <w:locked/>
    <w:rPr>
      <w:rFonts w:ascii="Cambria" w:hAnsi="Cambria" w:cs="Times New Roman"/>
      <w:sz w:val="24"/>
      <w:szCs w:val="24"/>
    </w:rPr>
  </w:style>
  <w:style w:type="character" w:styleId="Hyperlink">
    <w:name w:val="Hyperlink"/>
    <w:rsid w:val="00D12EF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5F1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table" w:styleId="TableGrid">
    <w:name w:val="Table Grid"/>
    <w:basedOn w:val="TableNormal"/>
    <w:rsid w:val="0043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CF45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basedOn w:val="DefaultParagraphFont"/>
    <w:link w:val="Heading3"/>
    <w:semiHidden/>
    <w:rsid w:val="00C820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apaf@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ΓΕΩΠΟΝΙΚΟ  ΠΑΝΕΠΙΣΤΗΜΙΟ  ΑΘΗΝΩΝ</vt:lpstr>
    </vt:vector>
  </TitlesOfParts>
  <Company/>
  <LinksUpToDate>false</LinksUpToDate>
  <CharactersWithSpaces>1724</CharactersWithSpaces>
  <SharedDoc>false</SharedDoc>
  <HLinks>
    <vt:vector size="6" baseType="variant">
      <vt:variant>
        <vt:i4>6684747</vt:i4>
      </vt:variant>
      <vt:variant>
        <vt:i4>0</vt:i4>
      </vt:variant>
      <vt:variant>
        <vt:i4>0</vt:i4>
      </vt:variant>
      <vt:variant>
        <vt:i4>5</vt:i4>
      </vt:variant>
      <vt:variant>
        <vt:lpwstr>mailto:mpapaf@aua.gr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 ΠΑΝΕΠΙΣΤΗΜΙΟ  ΑΘΗΝΩΝ</dc:title>
  <dc:creator>Zina</dc:creator>
  <cp:lastModifiedBy>Konstantinos Bertsouklis</cp:lastModifiedBy>
  <cp:revision>6</cp:revision>
  <cp:lastPrinted>2014-09-30T11:36:00Z</cp:lastPrinted>
  <dcterms:created xsi:type="dcterms:W3CDTF">2018-10-01T12:30:00Z</dcterms:created>
  <dcterms:modified xsi:type="dcterms:W3CDTF">2018-10-01T12:37:00Z</dcterms:modified>
</cp:coreProperties>
</file>