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EA" w:rsidRPr="00806F83" w:rsidRDefault="00F422EA" w:rsidP="00F422EA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6F83">
        <w:rPr>
          <w:rFonts w:ascii="Times New Roman" w:hAnsi="Times New Roman" w:cs="Times New Roman"/>
          <w:sz w:val="24"/>
          <w:szCs w:val="24"/>
        </w:rPr>
        <w:t>12/12/2018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3">
        <w:rPr>
          <w:rFonts w:ascii="Times New Roman" w:hAnsi="Times New Roman" w:cs="Times New Roman"/>
          <w:b/>
          <w:bCs/>
          <w:sz w:val="24"/>
          <w:szCs w:val="24"/>
        </w:rPr>
        <w:t>ΓΕΩΠΟΝΙΚΟ   ΠΑΝΕΠΙΣΤΗΜΙΟ   ΑΘΗΝΩΝ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3">
        <w:rPr>
          <w:rFonts w:ascii="Times New Roman" w:hAnsi="Times New Roman" w:cs="Times New Roman"/>
          <w:b/>
          <w:bCs/>
          <w:sz w:val="24"/>
          <w:szCs w:val="24"/>
        </w:rPr>
        <w:t>ΤΜΗΜΑ ΕΠΙΣΤΗΜΗΣ ΤΡΟΦΙΜΩΝ ΚΑΙ ΔΙΑΤΡΟΦΗΣ ΤΟΥ ΑΝΘΡΩΠΟΥ</w:t>
      </w:r>
    </w:p>
    <w:p w:rsid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83">
        <w:rPr>
          <w:rFonts w:ascii="Times New Roman" w:hAnsi="Times New Roman" w:cs="Times New Roman"/>
          <w:b/>
          <w:sz w:val="24"/>
          <w:szCs w:val="24"/>
        </w:rPr>
        <w:t>ΕΡΓΑΣΤΗΡΙΟ ΓΑΛΑΚΤΟΚΟΜΙΑΣ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83" w:rsidRPr="00806F83" w:rsidRDefault="00806F83" w:rsidP="00806F83">
      <w:pPr>
        <w:pStyle w:val="Default"/>
        <w:ind w:left="142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806F83">
        <w:rPr>
          <w:rFonts w:ascii="Times New Roman" w:hAnsi="Times New Roman" w:cs="Times New Roman"/>
          <w:b/>
        </w:rPr>
        <w:t xml:space="preserve">ΕΡΓΑΣΤΗΡΙΟ  </w:t>
      </w:r>
      <w:r w:rsidRPr="00806F83">
        <w:rPr>
          <w:rFonts w:ascii="Times New Roman" w:hAnsi="Times New Roman" w:cs="Times New Roman"/>
          <w:b/>
          <w:bCs/>
          <w:caps/>
          <w:color w:val="auto"/>
        </w:rPr>
        <w:t>ΤΟΥ ΜΑΘΗΜΑΤΟΣ ΤΕΧΝΟΛΟΓΙΑ ΓΑΛΑΚΤΟΣ Ι</w:t>
      </w:r>
    </w:p>
    <w:p w:rsidR="00806F83" w:rsidRPr="00806F83" w:rsidRDefault="00806F83" w:rsidP="00806F83">
      <w:pPr>
        <w:pStyle w:val="Default"/>
        <w:ind w:left="142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806F83">
        <w:rPr>
          <w:rFonts w:ascii="Times New Roman" w:hAnsi="Times New Roman" w:cs="Times New Roman"/>
          <w:b/>
          <w:bCs/>
          <w:caps/>
          <w:color w:val="auto"/>
        </w:rPr>
        <w:t>( 7</w:t>
      </w:r>
      <w:r w:rsidRPr="00806F83">
        <w:rPr>
          <w:rFonts w:ascii="Times New Roman" w:hAnsi="Times New Roman" w:cs="Times New Roman"/>
          <w:b/>
          <w:bCs/>
          <w:caps/>
          <w:color w:val="auto"/>
          <w:vertAlign w:val="superscript"/>
        </w:rPr>
        <w:t>Ου</w:t>
      </w:r>
      <w:r w:rsidRPr="00806F83">
        <w:rPr>
          <w:rFonts w:ascii="Times New Roman" w:hAnsi="Times New Roman" w:cs="Times New Roman"/>
          <w:b/>
          <w:bCs/>
          <w:caps/>
          <w:color w:val="auto"/>
        </w:rPr>
        <w:t xml:space="preserve"> ΕΞΑΜΗΝΟυ )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83">
        <w:rPr>
          <w:rFonts w:ascii="Times New Roman" w:hAnsi="Times New Roman" w:cs="Times New Roman"/>
          <w:b/>
          <w:sz w:val="24"/>
          <w:szCs w:val="24"/>
          <w:u w:val="single"/>
        </w:rPr>
        <w:t xml:space="preserve">ΑΝΑΚΟΙΝΩΣΗ 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F83" w:rsidRPr="00806F83" w:rsidRDefault="00806F83" w:rsidP="00806F8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06F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Νέο πρόγραμμα _ Παράδοση εργασιών</w:t>
      </w:r>
    </w:p>
    <w:p w:rsidR="00806F83" w:rsidRPr="00806F83" w:rsidRDefault="00806F83" w:rsidP="0080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2EA" w:rsidRPr="00806F83" w:rsidRDefault="00F422EA" w:rsidP="00C7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806F83" w:rsidRPr="00806F83" w:rsidRDefault="00806F83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2EFB" w:rsidRPr="00806F83" w:rsidRDefault="00806F83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1.Το </w:t>
      </w:r>
      <w:r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νέο πρόγραμμα των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εργαστηριακ</w:t>
      </w:r>
      <w:r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ών 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ασκήσ</w:t>
      </w:r>
      <w:r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εων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έχει </w:t>
      </w:r>
      <w:r w:rsidR="00C76002"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>ως εξής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806F83" w:rsidRPr="00806F83" w:rsidRDefault="00806F83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2233"/>
        <w:gridCol w:w="2077"/>
        <w:gridCol w:w="2081"/>
        <w:gridCol w:w="2131"/>
      </w:tblGrid>
      <w:tr w:rsidR="00C76002" w:rsidRPr="00806F83" w:rsidTr="00C76002">
        <w:tc>
          <w:tcPr>
            <w:tcW w:w="2233" w:type="dxa"/>
            <w:shd w:val="clear" w:color="auto" w:fill="F2F2F2" w:themeFill="background1" w:themeFillShade="F2"/>
          </w:tcPr>
          <w:p w:rsidR="00C76002" w:rsidRPr="00806F83" w:rsidRDefault="00C76002" w:rsidP="00C7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Ημερομηνία</w:t>
            </w:r>
          </w:p>
          <w:p w:rsidR="00C76002" w:rsidRPr="00806F83" w:rsidRDefault="00C76002" w:rsidP="00806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</w:tcPr>
          <w:p w:rsidR="00C76002" w:rsidRPr="00806F83" w:rsidRDefault="00C76002" w:rsidP="00C7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Ώρα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:rsidR="00C76002" w:rsidRPr="00806F83" w:rsidRDefault="00C76002" w:rsidP="00C7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Τμήμα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C76002" w:rsidRPr="00806F83" w:rsidRDefault="00C76002" w:rsidP="00C7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Άσκηση</w:t>
            </w:r>
          </w:p>
        </w:tc>
      </w:tr>
      <w:tr w:rsidR="00C76002" w:rsidRPr="00806F83" w:rsidTr="00C76002">
        <w:tc>
          <w:tcPr>
            <w:tcW w:w="2233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19/12/18</w:t>
            </w:r>
          </w:p>
        </w:tc>
        <w:tc>
          <w:tcPr>
            <w:tcW w:w="2077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11.30-13.30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13.30-15.30</w:t>
            </w:r>
          </w:p>
        </w:tc>
        <w:tc>
          <w:tcPr>
            <w:tcW w:w="2081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Α+Β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Γ+Δ</w:t>
            </w:r>
          </w:p>
        </w:tc>
        <w:tc>
          <w:tcPr>
            <w:tcW w:w="2131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Παρασκευή βουτύρου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Παρασκευή παγωτού</w:t>
            </w:r>
          </w:p>
        </w:tc>
      </w:tr>
      <w:tr w:rsidR="00C76002" w:rsidRPr="00806F83" w:rsidTr="00C76002">
        <w:tc>
          <w:tcPr>
            <w:tcW w:w="2233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9/1/2019</w:t>
            </w:r>
          </w:p>
        </w:tc>
        <w:tc>
          <w:tcPr>
            <w:tcW w:w="2077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11.30-13.30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13.30-15.30</w:t>
            </w:r>
          </w:p>
        </w:tc>
        <w:tc>
          <w:tcPr>
            <w:tcW w:w="2081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Γ+Δ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Α+Β</w:t>
            </w:r>
          </w:p>
        </w:tc>
        <w:tc>
          <w:tcPr>
            <w:tcW w:w="2131" w:type="dxa"/>
          </w:tcPr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Παρασκευή βουτύρου</w:t>
            </w: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76002" w:rsidRPr="00806F83" w:rsidRDefault="00C76002" w:rsidP="000475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06F8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Παρασκευή παγωτού</w:t>
            </w:r>
          </w:p>
        </w:tc>
      </w:tr>
    </w:tbl>
    <w:p w:rsidR="00C72EFB" w:rsidRPr="00806F83" w:rsidRDefault="00C72EFB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2EFB" w:rsidRPr="00806F83" w:rsidRDefault="00C72EFB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2EFB" w:rsidRPr="00C72EFB" w:rsidRDefault="00806F83" w:rsidP="00C7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="00C76002"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του νέου προγράμματος,</w:t>
      </w:r>
      <w:r w:rsidRPr="00806F83">
        <w:rPr>
          <w:rFonts w:ascii="Times New Roman" w:hAnsi="Times New Roman" w:cs="Times New Roman"/>
          <w:sz w:val="24"/>
          <w:szCs w:val="24"/>
        </w:rPr>
        <w:t xml:space="preserve"> οι εργασίες:</w:t>
      </w:r>
      <w:r w:rsidRPr="00806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Αναλύσεις βουτύρου, Παρασκευή παγωτού και Παρασκευή βουτύρου, </w:t>
      </w:r>
      <w:r w:rsidRPr="00806F83">
        <w:rPr>
          <w:rFonts w:ascii="Times New Roman" w:eastAsia="Calibri" w:hAnsi="Times New Roman" w:cs="Times New Roman"/>
          <w:sz w:val="24"/>
          <w:szCs w:val="24"/>
        </w:rPr>
        <w:t xml:space="preserve">θα παραδοθούν στην κ. Ε. </w:t>
      </w:r>
      <w:proofErr w:type="spellStart"/>
      <w:r w:rsidRPr="00806F83">
        <w:rPr>
          <w:rFonts w:ascii="Times New Roman" w:eastAsia="Calibri" w:hAnsi="Times New Roman" w:cs="Times New Roman"/>
          <w:sz w:val="24"/>
          <w:szCs w:val="24"/>
        </w:rPr>
        <w:t>Ζωίδου</w:t>
      </w:r>
      <w:proofErr w:type="spellEnd"/>
      <w:r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C72EFB" w:rsidRPr="00C72EF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 </w:t>
      </w:r>
      <w:r w:rsidR="00C72EFB" w:rsidRPr="00C72EFB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Δευτέρα 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14 Ιανουαρίου 2019</w:t>
      </w:r>
      <w:r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&amp;</w:t>
      </w:r>
      <w:r w:rsidR="00C72EFB"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806F83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ώρα 10.00 – 14.00</w:t>
      </w:r>
      <w:r w:rsidRPr="00806F8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B5D82" w:rsidRPr="00806F83" w:rsidRDefault="00AB5D82">
      <w:pPr>
        <w:rPr>
          <w:rFonts w:ascii="Times New Roman" w:hAnsi="Times New Roman" w:cs="Times New Roman"/>
          <w:sz w:val="24"/>
          <w:szCs w:val="24"/>
        </w:rPr>
      </w:pPr>
    </w:p>
    <w:p w:rsidR="00806F83" w:rsidRPr="00806F83" w:rsidRDefault="00806F83" w:rsidP="00806F8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806F83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>Από το Εργαστήριο Γαλακτοκομίας.  </w:t>
      </w:r>
    </w:p>
    <w:p w:rsidR="00806F83" w:rsidRPr="00806F83" w:rsidRDefault="00806F83" w:rsidP="00806F83">
      <w:pPr>
        <w:rPr>
          <w:rFonts w:ascii="Times New Roman" w:hAnsi="Times New Roman" w:cs="Times New Roman"/>
          <w:sz w:val="24"/>
          <w:szCs w:val="24"/>
        </w:rPr>
      </w:pPr>
    </w:p>
    <w:sectPr w:rsidR="00806F83" w:rsidRPr="00806F83" w:rsidSect="00AB5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72EFB"/>
    <w:rsid w:val="00806F83"/>
    <w:rsid w:val="00AB5D82"/>
    <w:rsid w:val="00C72EFB"/>
    <w:rsid w:val="00C76002"/>
    <w:rsid w:val="00F4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F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zoidou</dc:creator>
  <cp:lastModifiedBy>zoidou</cp:lastModifiedBy>
  <cp:revision>1</cp:revision>
  <dcterms:created xsi:type="dcterms:W3CDTF">2018-12-12T15:23:00Z</dcterms:created>
  <dcterms:modified xsi:type="dcterms:W3CDTF">2018-12-12T16:14:00Z</dcterms:modified>
</cp:coreProperties>
</file>