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B8" w:rsidRDefault="002161B8" w:rsidP="002161B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161B8" w:rsidRDefault="002161B8" w:rsidP="002161B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966E1"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2161B8" w:rsidRPr="00A966E1" w:rsidRDefault="002161B8" w:rsidP="002161B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10471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331"/>
        <w:gridCol w:w="1916"/>
        <w:gridCol w:w="1750"/>
        <w:gridCol w:w="1382"/>
        <w:gridCol w:w="2268"/>
      </w:tblGrid>
      <w:tr w:rsidR="002161B8" w:rsidRPr="00A966E1" w:rsidTr="00B573D7">
        <w:tc>
          <w:tcPr>
            <w:tcW w:w="1824" w:type="dxa"/>
            <w:vAlign w:val="center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31" w:type="dxa"/>
            <w:vAlign w:val="center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916" w:type="dxa"/>
            <w:vAlign w:val="center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 χωρίς Φ.Π.Α. </w:t>
            </w:r>
          </w:p>
        </w:tc>
        <w:tc>
          <w:tcPr>
            <w:tcW w:w="1750" w:type="dxa"/>
            <w:vAlign w:val="center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2268" w:type="dxa"/>
            <w:vAlign w:val="center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2161B8" w:rsidRPr="00A966E1" w:rsidTr="00B573D7">
        <w:tc>
          <w:tcPr>
            <w:tcW w:w="1824" w:type="dxa"/>
            <w:vAlign w:val="bottom"/>
          </w:tcPr>
          <w:p w:rsidR="002161B8" w:rsidRPr="00A966E1" w:rsidRDefault="002161B8" w:rsidP="00B573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Η/Υ </w:t>
            </w:r>
            <w:proofErr w:type="spellStart"/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Desktop</w:t>
            </w:r>
            <w:proofErr w:type="spellEnd"/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για χρήση γραφείου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c>
          <w:tcPr>
            <w:tcW w:w="1824" w:type="dxa"/>
            <w:vAlign w:val="bottom"/>
          </w:tcPr>
          <w:p w:rsidR="002161B8" w:rsidRPr="00A966E1" w:rsidRDefault="002161B8" w:rsidP="00B573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Η/Υ </w:t>
            </w:r>
            <w:proofErr w:type="spellStart"/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Desktop</w:t>
            </w:r>
            <w:proofErr w:type="spellEnd"/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για απαιτητική χρήση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c>
          <w:tcPr>
            <w:tcW w:w="1824" w:type="dxa"/>
            <w:vAlign w:val="bottom"/>
          </w:tcPr>
          <w:p w:rsidR="002161B8" w:rsidRPr="00A966E1" w:rsidRDefault="002161B8" w:rsidP="00B573D7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Η/Υ Laptop για χρήση γραφείου-παρουσιάσεων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rPr>
          <w:trHeight w:val="925"/>
        </w:trPr>
        <w:tc>
          <w:tcPr>
            <w:tcW w:w="1824" w:type="dxa"/>
            <w:vAlign w:val="bottom"/>
          </w:tcPr>
          <w:p w:rsidR="002161B8" w:rsidRPr="00A966E1" w:rsidRDefault="002161B8" w:rsidP="00B573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Οθόνη για Η/Υ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rPr>
          <w:trHeight w:val="493"/>
        </w:trPr>
        <w:tc>
          <w:tcPr>
            <w:tcW w:w="1824" w:type="dxa"/>
            <w:vAlign w:val="bottom"/>
          </w:tcPr>
          <w:p w:rsidR="002161B8" w:rsidRPr="00A966E1" w:rsidRDefault="002161B8" w:rsidP="00B573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MacBook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rPr>
          <w:trHeight w:val="557"/>
        </w:trPr>
        <w:tc>
          <w:tcPr>
            <w:tcW w:w="1824" w:type="dxa"/>
            <w:vAlign w:val="bottom"/>
          </w:tcPr>
          <w:p w:rsidR="002161B8" w:rsidRPr="00A966E1" w:rsidRDefault="002161B8" w:rsidP="00B573D7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b/>
                <w:sz w:val="20"/>
                <w:szCs w:val="20"/>
                <w:lang w:eastAsia="el"/>
              </w:rPr>
            </w:pPr>
            <w:proofErr w:type="spellStart"/>
            <w:r w:rsidRPr="00A966E1">
              <w:rPr>
                <w:rFonts w:ascii="Tahoma" w:eastAsia="Calibri" w:hAnsi="Tahoma" w:cs="Tahoma"/>
                <w:b/>
                <w:sz w:val="20"/>
                <w:szCs w:val="20"/>
                <w:lang w:eastAsia="el"/>
              </w:rPr>
              <w:t>Πολυμηχάνημα</w:t>
            </w:r>
            <w:proofErr w:type="spellEnd"/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rPr>
          <w:trHeight w:val="551"/>
        </w:trPr>
        <w:tc>
          <w:tcPr>
            <w:tcW w:w="1824" w:type="dxa"/>
            <w:vAlign w:val="bottom"/>
          </w:tcPr>
          <w:p w:rsidR="002161B8" w:rsidRPr="00A966E1" w:rsidRDefault="002161B8" w:rsidP="00B573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UPS (Α)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rPr>
          <w:trHeight w:val="559"/>
        </w:trPr>
        <w:tc>
          <w:tcPr>
            <w:tcW w:w="1824" w:type="dxa"/>
            <w:vAlign w:val="bottom"/>
          </w:tcPr>
          <w:p w:rsidR="002161B8" w:rsidRPr="00A966E1" w:rsidRDefault="002161B8" w:rsidP="00B573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UPS (Β)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161B8" w:rsidRPr="00A966E1" w:rsidTr="00B573D7">
        <w:trPr>
          <w:trHeight w:val="567"/>
        </w:trPr>
        <w:tc>
          <w:tcPr>
            <w:tcW w:w="1824" w:type="dxa"/>
            <w:vAlign w:val="bottom"/>
          </w:tcPr>
          <w:p w:rsidR="002161B8" w:rsidRPr="00A966E1" w:rsidRDefault="002161B8" w:rsidP="00B573D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sz w:val="20"/>
                <w:szCs w:val="20"/>
              </w:rPr>
              <w:t>ΣΥΝΟΛΑ</w:t>
            </w:r>
          </w:p>
        </w:tc>
        <w:tc>
          <w:tcPr>
            <w:tcW w:w="1331" w:type="dxa"/>
            <w:vAlign w:val="bottom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1B8" w:rsidRPr="00A966E1" w:rsidRDefault="002161B8" w:rsidP="00B573D7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161B8" w:rsidRPr="00A966E1" w:rsidRDefault="002161B8" w:rsidP="002161B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161B8" w:rsidRPr="00A966E1" w:rsidRDefault="002161B8" w:rsidP="002161B8">
      <w:pPr>
        <w:pStyle w:val="4"/>
        <w:jc w:val="center"/>
        <w:rPr>
          <w:rFonts w:ascii="Tahoma" w:hAnsi="Tahoma" w:cs="Tahoma"/>
          <w:sz w:val="20"/>
          <w:szCs w:val="20"/>
        </w:rPr>
      </w:pPr>
      <w:r w:rsidRPr="00A966E1">
        <w:rPr>
          <w:rFonts w:ascii="Tahoma" w:hAnsi="Tahoma" w:cs="Tahoma"/>
          <w:sz w:val="20"/>
          <w:szCs w:val="20"/>
        </w:rPr>
        <w:t>Χρόνος ισχύος της προσφοράς……………………………….</w:t>
      </w:r>
    </w:p>
    <w:p w:rsidR="002161B8" w:rsidRPr="00A966E1" w:rsidRDefault="002161B8" w:rsidP="002161B8">
      <w:pPr>
        <w:rPr>
          <w:rFonts w:ascii="Tahoma" w:hAnsi="Tahoma" w:cs="Tahoma"/>
          <w:sz w:val="20"/>
          <w:szCs w:val="20"/>
        </w:rPr>
      </w:pPr>
    </w:p>
    <w:p w:rsidR="002161B8" w:rsidRPr="00A966E1" w:rsidRDefault="002161B8" w:rsidP="002161B8">
      <w:pPr>
        <w:rPr>
          <w:rFonts w:ascii="Tahoma" w:hAnsi="Tahoma" w:cs="Tahoma"/>
          <w:sz w:val="20"/>
          <w:szCs w:val="20"/>
        </w:rPr>
      </w:pPr>
    </w:p>
    <w:p w:rsidR="002161B8" w:rsidRPr="00A966E1" w:rsidRDefault="002161B8" w:rsidP="002161B8">
      <w:pPr>
        <w:jc w:val="center"/>
        <w:rPr>
          <w:rFonts w:ascii="Tahoma" w:hAnsi="Tahoma" w:cs="Tahoma"/>
          <w:b/>
          <w:sz w:val="20"/>
          <w:szCs w:val="20"/>
        </w:rPr>
      </w:pPr>
      <w:r w:rsidRPr="00A966E1">
        <w:rPr>
          <w:rFonts w:ascii="Tahoma" w:hAnsi="Tahoma" w:cs="Tahoma"/>
          <w:b/>
          <w:sz w:val="20"/>
          <w:szCs w:val="20"/>
        </w:rPr>
        <w:t>ΣΦΡΑΓΙΔΑ ΚΑΙ</w:t>
      </w:r>
      <w:r>
        <w:rPr>
          <w:rFonts w:ascii="Tahoma" w:hAnsi="Tahoma" w:cs="Tahoma"/>
          <w:b/>
          <w:sz w:val="20"/>
          <w:szCs w:val="20"/>
        </w:rPr>
        <w:t xml:space="preserve"> ΥΠΟΓ</w:t>
      </w:r>
      <w:r w:rsidRPr="00A966E1">
        <w:rPr>
          <w:rFonts w:ascii="Tahoma" w:hAnsi="Tahoma" w:cs="Tahoma"/>
          <w:b/>
          <w:sz w:val="20"/>
          <w:szCs w:val="20"/>
        </w:rPr>
        <w:t>ΡΑΦΗ ΕΤΑΙΡΕΙΑΣ</w:t>
      </w:r>
    </w:p>
    <w:p w:rsidR="007D2A2D" w:rsidRDefault="002161B8"/>
    <w:sectPr w:rsidR="007D2A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B8" w:rsidRDefault="002161B8" w:rsidP="002161B8">
      <w:r>
        <w:separator/>
      </w:r>
    </w:p>
  </w:endnote>
  <w:endnote w:type="continuationSeparator" w:id="0">
    <w:p w:rsidR="002161B8" w:rsidRDefault="002161B8" w:rsidP="0021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B8" w:rsidRDefault="002161B8" w:rsidP="002161B8">
      <w:r>
        <w:separator/>
      </w:r>
    </w:p>
  </w:footnote>
  <w:footnote w:type="continuationSeparator" w:id="0">
    <w:p w:rsidR="002161B8" w:rsidRDefault="002161B8" w:rsidP="0021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B8" w:rsidRDefault="002161B8" w:rsidP="002161B8">
    <w:pPr>
      <w:pStyle w:val="a3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1077/17.12.2019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ΓΙΑ ΤΗΝ ΠΡΟΜΗΘΕΙΑ </w:t>
    </w:r>
    <w:r>
      <w:rPr>
        <w:rFonts w:ascii="Tahoma" w:hAnsi="Tahoma" w:cs="Tahoma"/>
        <w:b/>
        <w:sz w:val="20"/>
      </w:rPr>
      <w:t>ΗΛΕΚΤΡΟΝΙΚΩΝ ΥΠΟΛΟΓΙΣΤΩΝ ΚΑΙ ΠΕΡΙΦΕΡΕΙΑΚΟΥ ΕΞΟΠΛΙΣΜΟΥ</w:t>
    </w:r>
    <w:r w:rsidRPr="00226FFB">
      <w:rPr>
        <w:rFonts w:ascii="Tahoma" w:hAnsi="Tahoma" w:cs="Tahoma"/>
        <w:b/>
        <w:sz w:val="20"/>
      </w:rPr>
      <w:t xml:space="preserve"> ΤΟΥ Γ.Π.Α.</w:t>
    </w:r>
    <w:r>
      <w:rPr>
        <w:rFonts w:ascii="Tahoma" w:hAnsi="Tahoma" w:cs="Tahoma"/>
        <w:b/>
        <w:sz w:val="20"/>
      </w:rPr>
      <w:t xml:space="preserve"> ΓΙΑ ΤΟ ΕΤΟΣ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7"/>
    <w:rsid w:val="002161B8"/>
    <w:rsid w:val="002B3480"/>
    <w:rsid w:val="003540D7"/>
    <w:rsid w:val="003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51A1"/>
  <w15:chartTrackingRefBased/>
  <w15:docId w15:val="{DB94C30D-C856-4D5F-910C-8E55F74C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B8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2161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161B8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unhideWhenUsed/>
    <w:rsid w:val="002161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161B8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2161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161B8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2019-12-17T09:37:00Z</dcterms:created>
  <dcterms:modified xsi:type="dcterms:W3CDTF">2019-12-17T09:38:00Z</dcterms:modified>
</cp:coreProperties>
</file>