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ook w:val="04A0" w:firstRow="1" w:lastRow="0" w:firstColumn="1" w:lastColumn="0" w:noHBand="0" w:noVBand="1"/>
      </w:tblPr>
      <w:tblGrid>
        <w:gridCol w:w="1196"/>
        <w:gridCol w:w="2462"/>
        <w:gridCol w:w="440"/>
        <w:gridCol w:w="1315"/>
        <w:gridCol w:w="4443"/>
      </w:tblGrid>
      <w:tr w:rsidR="0083017A" w:rsidRPr="0005429F" w14:paraId="00C14A46" w14:textId="77777777" w:rsidTr="00D90602">
        <w:trPr>
          <w:trHeight w:val="593"/>
        </w:trPr>
        <w:tc>
          <w:tcPr>
            <w:tcW w:w="5000" w:type="pct"/>
            <w:gridSpan w:val="5"/>
            <w:tcBorders>
              <w:top w:val="single" w:sz="2" w:space="0" w:color="EEECE1"/>
              <w:left w:val="single" w:sz="2" w:space="0" w:color="EEECE1"/>
              <w:bottom w:val="single" w:sz="2" w:space="0" w:color="EEECE1"/>
              <w:right w:val="single" w:sz="2" w:space="0" w:color="EEECE1"/>
            </w:tcBorders>
            <w:shd w:val="clear" w:color="auto" w:fill="595959"/>
            <w:vAlign w:val="center"/>
          </w:tcPr>
          <w:p w14:paraId="0E76DB21" w14:textId="3C05B19E" w:rsidR="0083017A" w:rsidRPr="0005429F" w:rsidRDefault="0083017A" w:rsidP="00D90602">
            <w:pPr>
              <w:spacing w:after="0" w:line="240" w:lineRule="atLeast"/>
              <w:rPr>
                <w:rFonts w:asciiTheme="minorHAnsi" w:hAnsiTheme="minorHAnsi" w:cstheme="minorHAnsi"/>
                <w:b/>
                <w:color w:val="FFFFFF"/>
                <w:sz w:val="28"/>
                <w:szCs w:val="28"/>
              </w:rPr>
            </w:pPr>
            <w:r w:rsidRPr="0005429F">
              <w:rPr>
                <w:rFonts w:asciiTheme="minorHAnsi" w:hAnsiTheme="minorHAnsi" w:cstheme="minorHAnsi"/>
                <w:b/>
                <w:color w:val="FFFFFF"/>
                <w:sz w:val="28"/>
                <w:szCs w:val="28"/>
              </w:rPr>
              <w:t>Διαδικασία για ασφαλή καταστροφή των προσωπικών δεδομένων</w:t>
            </w:r>
          </w:p>
        </w:tc>
      </w:tr>
      <w:tr w:rsidR="0083017A" w:rsidRPr="0005429F" w14:paraId="6315F77D" w14:textId="77777777" w:rsidTr="00D90602">
        <w:tc>
          <w:tcPr>
            <w:tcW w:w="5000" w:type="pct"/>
            <w:gridSpan w:val="5"/>
            <w:tcBorders>
              <w:top w:val="single" w:sz="2" w:space="0" w:color="EEECE1"/>
              <w:left w:val="nil"/>
              <w:bottom w:val="nil"/>
              <w:right w:val="nil"/>
            </w:tcBorders>
            <w:shd w:val="clear" w:color="auto" w:fill="auto"/>
            <w:vAlign w:val="center"/>
          </w:tcPr>
          <w:p w14:paraId="124B0546" w14:textId="77777777" w:rsidR="0083017A" w:rsidRPr="0005429F" w:rsidRDefault="0083017A" w:rsidP="00D90602">
            <w:pPr>
              <w:spacing w:after="0" w:line="240" w:lineRule="exact"/>
              <w:rPr>
                <w:rFonts w:asciiTheme="minorHAnsi" w:hAnsiTheme="minorHAnsi" w:cstheme="minorHAnsi"/>
              </w:rPr>
            </w:pPr>
          </w:p>
        </w:tc>
      </w:tr>
      <w:tr w:rsidR="0083017A" w:rsidRPr="0005429F" w14:paraId="1442B27E" w14:textId="77777777" w:rsidTr="00D90602">
        <w:trPr>
          <w:trHeight w:val="397"/>
        </w:trPr>
        <w:tc>
          <w:tcPr>
            <w:tcW w:w="607" w:type="pct"/>
            <w:tcBorders>
              <w:top w:val="single" w:sz="2" w:space="0" w:color="EEECE1"/>
              <w:left w:val="single" w:sz="2" w:space="0" w:color="EEECE1"/>
              <w:bottom w:val="nil"/>
              <w:right w:val="nil"/>
            </w:tcBorders>
            <w:shd w:val="clear" w:color="auto" w:fill="auto"/>
            <w:vAlign w:val="center"/>
          </w:tcPr>
          <w:p w14:paraId="5CC4706E" w14:textId="77777777" w:rsidR="0083017A" w:rsidRPr="0005429F" w:rsidRDefault="0083017A" w:rsidP="00D90602">
            <w:pPr>
              <w:spacing w:after="0" w:line="240" w:lineRule="exact"/>
              <w:rPr>
                <w:rFonts w:asciiTheme="minorHAnsi" w:hAnsiTheme="minorHAnsi" w:cstheme="minorHAnsi"/>
              </w:rPr>
            </w:pPr>
            <w:r w:rsidRPr="0005429F">
              <w:rPr>
                <w:rFonts w:asciiTheme="minorHAnsi" w:hAnsiTheme="minorHAnsi" w:cstheme="minorHAnsi"/>
              </w:rPr>
              <w:t>Κωδικός:</w:t>
            </w:r>
          </w:p>
        </w:tc>
        <w:tc>
          <w:tcPr>
            <w:tcW w:w="1249" w:type="pct"/>
            <w:tcBorders>
              <w:top w:val="single" w:sz="2" w:space="0" w:color="EEECE1"/>
              <w:left w:val="nil"/>
              <w:bottom w:val="nil"/>
              <w:right w:val="single" w:sz="2" w:space="0" w:color="EEECE1"/>
            </w:tcBorders>
            <w:shd w:val="clear" w:color="auto" w:fill="auto"/>
            <w:vAlign w:val="center"/>
          </w:tcPr>
          <w:p w14:paraId="771A1169" w14:textId="134232E6" w:rsidR="0083017A" w:rsidRPr="0005429F" w:rsidRDefault="00912204" w:rsidP="00D90602">
            <w:pPr>
              <w:spacing w:after="0" w:line="240" w:lineRule="exact"/>
              <w:rPr>
                <w:rFonts w:asciiTheme="minorHAnsi" w:hAnsiTheme="minorHAnsi" w:cstheme="minorHAnsi"/>
              </w:rPr>
            </w:pPr>
            <w:r w:rsidRPr="0005429F">
              <w:rPr>
                <w:rFonts w:asciiTheme="minorHAnsi" w:hAnsiTheme="minorHAnsi" w:cstheme="minorHAnsi"/>
              </w:rPr>
              <w:t>Δ</w:t>
            </w:r>
            <w:r w:rsidR="0005429F">
              <w:rPr>
                <w:rFonts w:asciiTheme="minorHAnsi" w:hAnsiTheme="minorHAnsi" w:cstheme="minorHAnsi"/>
              </w:rPr>
              <w:t>ΙΑΔΙΚΑΣΙΑ -</w:t>
            </w:r>
            <w:r w:rsidR="001B2875" w:rsidRPr="0005429F">
              <w:rPr>
                <w:rFonts w:asciiTheme="minorHAnsi" w:hAnsiTheme="minorHAnsi" w:cstheme="minorHAnsi"/>
              </w:rPr>
              <w:t>10</w:t>
            </w:r>
          </w:p>
        </w:tc>
        <w:tc>
          <w:tcPr>
            <w:tcW w:w="223" w:type="pct"/>
            <w:tcBorders>
              <w:top w:val="nil"/>
              <w:left w:val="single" w:sz="2" w:space="0" w:color="EEECE1"/>
              <w:bottom w:val="nil"/>
              <w:right w:val="single" w:sz="2" w:space="0" w:color="EEECE1"/>
            </w:tcBorders>
            <w:shd w:val="clear" w:color="auto" w:fill="auto"/>
            <w:vAlign w:val="center"/>
          </w:tcPr>
          <w:p w14:paraId="3E1AE719" w14:textId="77777777" w:rsidR="0083017A" w:rsidRPr="0005429F" w:rsidRDefault="0083017A" w:rsidP="00D90602">
            <w:pPr>
              <w:spacing w:after="0" w:line="240" w:lineRule="exact"/>
              <w:rPr>
                <w:rFonts w:asciiTheme="minorHAnsi" w:hAnsiTheme="minorHAnsi" w:cstheme="minorHAnsi"/>
              </w:rPr>
            </w:pPr>
          </w:p>
        </w:tc>
        <w:tc>
          <w:tcPr>
            <w:tcW w:w="667" w:type="pct"/>
            <w:tcBorders>
              <w:top w:val="single" w:sz="2" w:space="0" w:color="EEECE1"/>
              <w:left w:val="single" w:sz="2" w:space="0" w:color="EEECE1"/>
              <w:bottom w:val="nil"/>
              <w:right w:val="nil"/>
            </w:tcBorders>
            <w:shd w:val="clear" w:color="auto" w:fill="auto"/>
            <w:vAlign w:val="center"/>
          </w:tcPr>
          <w:p w14:paraId="292090F6" w14:textId="77777777" w:rsidR="0083017A" w:rsidRPr="0005429F" w:rsidRDefault="0083017A" w:rsidP="00D90602">
            <w:pPr>
              <w:spacing w:after="0" w:line="240" w:lineRule="exact"/>
              <w:rPr>
                <w:rFonts w:asciiTheme="minorHAnsi" w:hAnsiTheme="minorHAnsi" w:cstheme="minorHAnsi"/>
              </w:rPr>
            </w:pPr>
            <w:r w:rsidRPr="0005429F">
              <w:rPr>
                <w:rFonts w:asciiTheme="minorHAnsi" w:hAnsiTheme="minorHAnsi" w:cstheme="minorHAnsi"/>
              </w:rPr>
              <w:t>Σύνταξη:</w:t>
            </w:r>
          </w:p>
        </w:tc>
        <w:tc>
          <w:tcPr>
            <w:tcW w:w="2254" w:type="pct"/>
            <w:tcBorders>
              <w:top w:val="single" w:sz="2" w:space="0" w:color="EEECE1"/>
              <w:left w:val="nil"/>
              <w:bottom w:val="nil"/>
              <w:right w:val="single" w:sz="2" w:space="0" w:color="EEECE1"/>
            </w:tcBorders>
            <w:shd w:val="clear" w:color="auto" w:fill="auto"/>
            <w:vAlign w:val="center"/>
          </w:tcPr>
          <w:p w14:paraId="6165EFE7" w14:textId="0AAC4F44" w:rsidR="0083017A" w:rsidRPr="0005429F" w:rsidRDefault="0083017A" w:rsidP="00D90602">
            <w:pPr>
              <w:spacing w:after="0" w:line="240" w:lineRule="exact"/>
              <w:rPr>
                <w:rFonts w:asciiTheme="minorHAnsi" w:hAnsiTheme="minorHAnsi" w:cstheme="minorHAnsi"/>
              </w:rPr>
            </w:pPr>
            <w:r w:rsidRPr="0005429F">
              <w:rPr>
                <w:rFonts w:asciiTheme="minorHAnsi" w:hAnsiTheme="minorHAnsi" w:cstheme="minorHAnsi"/>
              </w:rPr>
              <w:t>Υπεύθυνος Προστασίας Δεδομένων (ΥΠΔ</w:t>
            </w:r>
            <w:r w:rsidR="0005429F" w:rsidRPr="0005429F">
              <w:rPr>
                <w:rFonts w:asciiTheme="minorHAnsi" w:hAnsiTheme="minorHAnsi" w:cstheme="minorHAnsi"/>
              </w:rPr>
              <w:t>/</w:t>
            </w:r>
            <w:r w:rsidR="0005429F">
              <w:rPr>
                <w:rFonts w:asciiTheme="minorHAnsi" w:hAnsiTheme="minorHAnsi" w:cstheme="minorHAnsi"/>
                <w:lang w:val="en-US"/>
              </w:rPr>
              <w:t>DPO</w:t>
            </w:r>
            <w:r w:rsidRPr="0005429F">
              <w:rPr>
                <w:rFonts w:asciiTheme="minorHAnsi" w:hAnsiTheme="minorHAnsi" w:cstheme="minorHAnsi"/>
              </w:rPr>
              <w:t xml:space="preserve">) </w:t>
            </w:r>
          </w:p>
          <w:p w14:paraId="1EB15626" w14:textId="77777777" w:rsidR="0083017A" w:rsidRPr="0005429F" w:rsidRDefault="0083017A" w:rsidP="00D90602">
            <w:pPr>
              <w:spacing w:after="0" w:line="240" w:lineRule="exact"/>
              <w:rPr>
                <w:rFonts w:asciiTheme="minorHAnsi" w:hAnsiTheme="minorHAnsi" w:cstheme="minorHAnsi"/>
              </w:rPr>
            </w:pPr>
          </w:p>
        </w:tc>
      </w:tr>
      <w:tr w:rsidR="0083017A" w:rsidRPr="0005429F" w14:paraId="18DBD9A2" w14:textId="77777777" w:rsidTr="00D90602">
        <w:trPr>
          <w:trHeight w:val="397"/>
        </w:trPr>
        <w:tc>
          <w:tcPr>
            <w:tcW w:w="607" w:type="pct"/>
            <w:tcBorders>
              <w:top w:val="nil"/>
              <w:left w:val="single" w:sz="2" w:space="0" w:color="EEECE1"/>
              <w:bottom w:val="single" w:sz="2" w:space="0" w:color="EEECE1"/>
              <w:right w:val="nil"/>
            </w:tcBorders>
            <w:shd w:val="clear" w:color="auto" w:fill="auto"/>
            <w:vAlign w:val="center"/>
          </w:tcPr>
          <w:p w14:paraId="5DC65893" w14:textId="77777777" w:rsidR="0083017A" w:rsidRPr="0005429F" w:rsidRDefault="0083017A" w:rsidP="00D90602">
            <w:pPr>
              <w:spacing w:after="0" w:line="240" w:lineRule="exact"/>
              <w:rPr>
                <w:rFonts w:asciiTheme="minorHAnsi" w:hAnsiTheme="minorHAnsi" w:cstheme="minorHAnsi"/>
              </w:rPr>
            </w:pPr>
            <w:r w:rsidRPr="0005429F">
              <w:rPr>
                <w:rFonts w:asciiTheme="minorHAnsi" w:hAnsiTheme="minorHAnsi" w:cstheme="minorHAnsi"/>
              </w:rPr>
              <w:t>Έκδοση:</w:t>
            </w:r>
          </w:p>
        </w:tc>
        <w:tc>
          <w:tcPr>
            <w:tcW w:w="1249" w:type="pct"/>
            <w:tcBorders>
              <w:top w:val="nil"/>
              <w:left w:val="nil"/>
              <w:bottom w:val="single" w:sz="2" w:space="0" w:color="EEECE1"/>
              <w:right w:val="single" w:sz="2" w:space="0" w:color="EEECE1"/>
            </w:tcBorders>
            <w:shd w:val="clear" w:color="auto" w:fill="auto"/>
            <w:vAlign w:val="center"/>
          </w:tcPr>
          <w:p w14:paraId="1D40E036" w14:textId="2733D296" w:rsidR="0083017A" w:rsidRPr="0005429F" w:rsidRDefault="0083017A" w:rsidP="00D90602">
            <w:pPr>
              <w:spacing w:after="0" w:line="240" w:lineRule="exact"/>
              <w:rPr>
                <w:rFonts w:asciiTheme="minorHAnsi" w:hAnsiTheme="minorHAnsi" w:cstheme="minorHAnsi"/>
                <w:lang w:val="en-US"/>
              </w:rPr>
            </w:pPr>
            <w:r w:rsidRPr="0005429F">
              <w:rPr>
                <w:rFonts w:asciiTheme="minorHAnsi" w:hAnsiTheme="minorHAnsi" w:cstheme="minorHAnsi"/>
              </w:rPr>
              <w:t>1</w:t>
            </w:r>
            <w:r w:rsidRPr="0005429F">
              <w:rPr>
                <w:rFonts w:asciiTheme="minorHAnsi" w:hAnsiTheme="minorHAnsi" w:cstheme="minorHAnsi"/>
                <w:vertAlign w:val="superscript"/>
              </w:rPr>
              <w:t>η</w:t>
            </w:r>
            <w:r w:rsidRPr="0005429F">
              <w:rPr>
                <w:rFonts w:asciiTheme="minorHAnsi" w:hAnsiTheme="minorHAnsi" w:cstheme="minorHAnsi"/>
              </w:rPr>
              <w:t xml:space="preserve">/ </w:t>
            </w:r>
            <w:r w:rsidRPr="0005429F">
              <w:rPr>
                <w:rFonts w:asciiTheme="minorHAnsi" w:hAnsiTheme="minorHAnsi" w:cstheme="minorHAnsi"/>
                <w:lang w:val="en-US"/>
              </w:rPr>
              <w:t>0</w:t>
            </w:r>
            <w:r w:rsidR="0005429F">
              <w:rPr>
                <w:rFonts w:asciiTheme="minorHAnsi" w:hAnsiTheme="minorHAnsi" w:cstheme="minorHAnsi"/>
              </w:rPr>
              <w:t>8</w:t>
            </w:r>
            <w:r w:rsidRPr="0005429F">
              <w:rPr>
                <w:rFonts w:asciiTheme="minorHAnsi" w:hAnsiTheme="minorHAnsi" w:cstheme="minorHAnsi"/>
              </w:rPr>
              <w:t>.</w:t>
            </w:r>
            <w:r w:rsidR="0005429F">
              <w:rPr>
                <w:rFonts w:asciiTheme="minorHAnsi" w:hAnsiTheme="minorHAnsi" w:cstheme="minorHAnsi"/>
              </w:rPr>
              <w:t>12</w:t>
            </w:r>
            <w:r w:rsidRPr="0005429F">
              <w:rPr>
                <w:rFonts w:asciiTheme="minorHAnsi" w:hAnsiTheme="minorHAnsi" w:cstheme="minorHAnsi"/>
              </w:rPr>
              <w:t>.202</w:t>
            </w:r>
            <w:r w:rsidR="00F45B51" w:rsidRPr="0005429F">
              <w:rPr>
                <w:rFonts w:asciiTheme="minorHAnsi" w:hAnsiTheme="minorHAnsi" w:cstheme="minorHAnsi"/>
                <w:lang w:val="en-US"/>
              </w:rPr>
              <w:t>2</w:t>
            </w:r>
          </w:p>
        </w:tc>
        <w:tc>
          <w:tcPr>
            <w:tcW w:w="223" w:type="pct"/>
            <w:tcBorders>
              <w:top w:val="nil"/>
              <w:left w:val="single" w:sz="2" w:space="0" w:color="EEECE1"/>
              <w:bottom w:val="nil"/>
              <w:right w:val="single" w:sz="2" w:space="0" w:color="EEECE1"/>
            </w:tcBorders>
            <w:shd w:val="clear" w:color="auto" w:fill="auto"/>
            <w:vAlign w:val="center"/>
          </w:tcPr>
          <w:p w14:paraId="5CE6452B" w14:textId="77777777" w:rsidR="0083017A" w:rsidRPr="0005429F" w:rsidRDefault="0083017A" w:rsidP="00D90602">
            <w:pPr>
              <w:spacing w:after="0" w:line="240" w:lineRule="exact"/>
              <w:rPr>
                <w:rFonts w:asciiTheme="minorHAnsi" w:hAnsiTheme="minorHAnsi" w:cstheme="minorHAnsi"/>
              </w:rPr>
            </w:pPr>
          </w:p>
        </w:tc>
        <w:tc>
          <w:tcPr>
            <w:tcW w:w="667" w:type="pct"/>
            <w:tcBorders>
              <w:top w:val="nil"/>
              <w:left w:val="single" w:sz="2" w:space="0" w:color="EEECE1"/>
              <w:bottom w:val="single" w:sz="2" w:space="0" w:color="EEECE1"/>
              <w:right w:val="nil"/>
            </w:tcBorders>
            <w:shd w:val="clear" w:color="auto" w:fill="auto"/>
            <w:vAlign w:val="center"/>
          </w:tcPr>
          <w:p w14:paraId="08F85C64" w14:textId="47CF0192" w:rsidR="0083017A" w:rsidRPr="0005429F" w:rsidRDefault="0083017A" w:rsidP="00D90602">
            <w:pPr>
              <w:spacing w:after="0" w:line="240" w:lineRule="exact"/>
              <w:rPr>
                <w:rFonts w:asciiTheme="minorHAnsi" w:hAnsiTheme="minorHAnsi" w:cstheme="minorHAnsi"/>
              </w:rPr>
            </w:pPr>
          </w:p>
        </w:tc>
        <w:tc>
          <w:tcPr>
            <w:tcW w:w="2254" w:type="pct"/>
            <w:tcBorders>
              <w:top w:val="nil"/>
              <w:left w:val="nil"/>
              <w:bottom w:val="single" w:sz="2" w:space="0" w:color="EEECE1"/>
              <w:right w:val="single" w:sz="2" w:space="0" w:color="EEECE1"/>
            </w:tcBorders>
            <w:shd w:val="clear" w:color="auto" w:fill="auto"/>
            <w:vAlign w:val="center"/>
          </w:tcPr>
          <w:p w14:paraId="3AFD0CAB" w14:textId="6DA7575A" w:rsidR="0083017A" w:rsidRPr="0005429F" w:rsidRDefault="0083017A" w:rsidP="00D90602">
            <w:pPr>
              <w:spacing w:after="0" w:line="240" w:lineRule="exact"/>
              <w:rPr>
                <w:rFonts w:asciiTheme="minorHAnsi" w:hAnsiTheme="minorHAnsi" w:cstheme="minorHAnsi"/>
              </w:rPr>
            </w:pPr>
          </w:p>
        </w:tc>
      </w:tr>
    </w:tbl>
    <w:p w14:paraId="502FC786" w14:textId="77777777" w:rsidR="00483A70" w:rsidRDefault="00483A70" w:rsidP="00F13906">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p>
    <w:p w14:paraId="6C3F291B" w14:textId="6E8DC79D" w:rsidR="00F13906" w:rsidRPr="0005429F" w:rsidRDefault="00F13906" w:rsidP="00F13906">
      <w:pPr>
        <w:pStyle w:val="1"/>
        <w:pBdr>
          <w:bottom w:val="single" w:sz="2" w:space="1" w:color="2A6C7D"/>
        </w:pBdr>
        <w:tabs>
          <w:tab w:val="left" w:pos="570"/>
        </w:tabs>
        <w:spacing w:before="0" w:line="360" w:lineRule="auto"/>
        <w:ind w:right="7456"/>
        <w:rPr>
          <w:rFonts w:asciiTheme="minorHAnsi" w:hAnsiTheme="minorHAnsi" w:cstheme="minorHAnsi"/>
          <w:b w:val="0"/>
          <w:sz w:val="22"/>
          <w:szCs w:val="22"/>
        </w:rPr>
      </w:pPr>
      <w:r w:rsidRPr="0005429F">
        <w:rPr>
          <w:rFonts w:asciiTheme="minorHAnsi" w:hAnsiTheme="minorHAnsi" w:cstheme="minorHAnsi"/>
          <w:color w:val="auto"/>
          <w:spacing w:val="16"/>
          <w:sz w:val="22"/>
          <w:szCs w:val="22"/>
        </w:rPr>
        <w:t>Σκοπός</w:t>
      </w:r>
    </w:p>
    <w:p w14:paraId="63B47EF1" w14:textId="3850701B" w:rsidR="006A371D" w:rsidRDefault="00120299" w:rsidP="00366539">
      <w:pPr>
        <w:spacing w:before="120" w:after="240" w:line="360" w:lineRule="auto"/>
        <w:jc w:val="both"/>
        <w:rPr>
          <w:rFonts w:asciiTheme="minorHAnsi" w:hAnsiTheme="minorHAnsi" w:cstheme="minorHAnsi"/>
        </w:rPr>
      </w:pPr>
      <w:r w:rsidRPr="0005429F">
        <w:rPr>
          <w:rFonts w:asciiTheme="minorHAnsi" w:hAnsiTheme="minorHAnsi" w:cstheme="minorHAnsi"/>
          <w:noProof/>
        </w:rPr>
        <mc:AlternateContent>
          <mc:Choice Requires="wpg">
            <w:drawing>
              <wp:anchor distT="0" distB="0" distL="114300" distR="114300" simplePos="0" relativeHeight="251662336" behindDoc="0" locked="0" layoutInCell="1" allowOverlap="1" wp14:anchorId="1EAD37E3" wp14:editId="65687F64">
                <wp:simplePos x="0" y="0"/>
                <wp:positionH relativeFrom="column">
                  <wp:posOffset>1819910</wp:posOffset>
                </wp:positionH>
                <wp:positionV relativeFrom="paragraph">
                  <wp:posOffset>502920</wp:posOffset>
                </wp:positionV>
                <wp:extent cx="3252524" cy="4775199"/>
                <wp:effectExtent l="0" t="0" r="24130" b="26035"/>
                <wp:wrapNone/>
                <wp:docPr id="21" name="Group 21"/>
                <wp:cNvGraphicFramePr/>
                <a:graphic xmlns:a="http://schemas.openxmlformats.org/drawingml/2006/main">
                  <a:graphicData uri="http://schemas.microsoft.com/office/word/2010/wordprocessingGroup">
                    <wpg:wgp>
                      <wpg:cNvGrpSpPr/>
                      <wpg:grpSpPr>
                        <a:xfrm>
                          <a:off x="0" y="0"/>
                          <a:ext cx="3252524" cy="4775199"/>
                          <a:chOff x="12620" y="0"/>
                          <a:chExt cx="3148061" cy="4087574"/>
                        </a:xfrm>
                      </wpg:grpSpPr>
                      <wpg:grpSp>
                        <wpg:cNvPr id="5" name="Group 5"/>
                        <wpg:cNvGrpSpPr/>
                        <wpg:grpSpPr>
                          <a:xfrm>
                            <a:off x="12620" y="0"/>
                            <a:ext cx="3148061" cy="4087574"/>
                            <a:chOff x="996376" y="-173844"/>
                            <a:chExt cx="3148333" cy="4087676"/>
                          </a:xfrm>
                        </wpg:grpSpPr>
                        <wps:wsp>
                          <wps:cNvPr id="6" name="AutoShape 11"/>
                          <wps:cNvSpPr>
                            <a:spLocks noChangeArrowheads="1"/>
                          </wps:cNvSpPr>
                          <wps:spPr bwMode="auto">
                            <a:xfrm>
                              <a:off x="1025858" y="243409"/>
                              <a:ext cx="3118848" cy="626409"/>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6776DE52" w14:textId="3084AC0E" w:rsidR="00366539" w:rsidRPr="00B1519E" w:rsidRDefault="00366539" w:rsidP="00366539">
                                <w:pPr>
                                  <w:spacing w:after="0" w:line="240" w:lineRule="auto"/>
                                  <w:rPr>
                                    <w:rFonts w:asciiTheme="minorHAnsi" w:hAnsiTheme="minorHAnsi" w:cstheme="minorHAnsi"/>
                                    <w:sz w:val="16"/>
                                    <w:szCs w:val="16"/>
                                  </w:rPr>
                                </w:pPr>
                                <w:r w:rsidRPr="00B1519E">
                                  <w:rPr>
                                    <w:rFonts w:asciiTheme="minorHAnsi" w:hAnsiTheme="minorHAnsi" w:cstheme="minorHAnsi"/>
                                    <w:b/>
                                    <w:bCs/>
                                    <w:sz w:val="20"/>
                                    <w:szCs w:val="20"/>
                                  </w:rPr>
                                  <w:t>1.</w:t>
                                </w:r>
                                <w:r w:rsidRPr="00B1519E">
                                  <w:rPr>
                                    <w:rFonts w:asciiTheme="minorHAnsi" w:hAnsiTheme="minorHAnsi" w:cstheme="minorHAnsi"/>
                                  </w:rPr>
                                  <w:t xml:space="preserve"> </w:t>
                                </w:r>
                                <w:r w:rsidRPr="00B1519E">
                                  <w:rPr>
                                    <w:rFonts w:asciiTheme="minorHAnsi" w:hAnsiTheme="minorHAnsi" w:cstheme="minorHAnsi"/>
                                    <w:b/>
                                    <w:bCs/>
                                    <w:sz w:val="20"/>
                                    <w:szCs w:val="20"/>
                                  </w:rPr>
                                  <w:t xml:space="preserve">Αίτημα για καταστροφή πόρων </w:t>
                                </w:r>
                              </w:p>
                              <w:p w14:paraId="048DE0C4" w14:textId="3EB41AEB" w:rsidR="00366539" w:rsidRPr="00B1519E" w:rsidRDefault="00120299" w:rsidP="00366539">
                                <w:pPr>
                                  <w:spacing w:after="0" w:line="240" w:lineRule="auto"/>
                                  <w:jc w:val="right"/>
                                  <w:rPr>
                                    <w:rFonts w:asciiTheme="minorHAnsi" w:hAnsiTheme="minorHAnsi" w:cstheme="minorHAnsi"/>
                                    <w:sz w:val="16"/>
                                    <w:szCs w:val="16"/>
                                  </w:rPr>
                                </w:pPr>
                                <w:r>
                                  <w:rPr>
                                    <w:rFonts w:asciiTheme="minorHAnsi" w:hAnsiTheme="minorHAnsi" w:cstheme="minorHAnsi"/>
                                    <w:sz w:val="16"/>
                                    <w:szCs w:val="16"/>
                                    <w:lang w:val="en-US"/>
                                  </w:rPr>
                                  <w:t>I</w:t>
                                </w:r>
                                <w:proofErr w:type="spellStart"/>
                                <w:r w:rsidR="0083017A" w:rsidRPr="00B1519E">
                                  <w:rPr>
                                    <w:rFonts w:asciiTheme="minorHAnsi" w:hAnsiTheme="minorHAnsi" w:cstheme="minorHAnsi"/>
                                    <w:sz w:val="16"/>
                                    <w:szCs w:val="16"/>
                                  </w:rPr>
                                  <w:t>διοκτήτης</w:t>
                                </w:r>
                                <w:proofErr w:type="spellEnd"/>
                                <w:r w:rsidR="00366539" w:rsidRPr="00B1519E">
                                  <w:rPr>
                                    <w:rFonts w:asciiTheme="minorHAnsi" w:hAnsiTheme="minorHAnsi" w:cstheme="minorHAnsi"/>
                                    <w:sz w:val="16"/>
                                    <w:szCs w:val="16"/>
                                  </w:rPr>
                                  <w:t xml:space="preserve"> Πόρων</w:t>
                                </w:r>
                                <w:r>
                                  <w:rPr>
                                    <w:rFonts w:asciiTheme="minorHAnsi" w:hAnsiTheme="minorHAnsi" w:cstheme="minorHAnsi"/>
                                    <w:sz w:val="16"/>
                                    <w:szCs w:val="16"/>
                                  </w:rPr>
                                  <w:t xml:space="preserve">, </w:t>
                                </w:r>
                                <w:r w:rsidR="00366539" w:rsidRPr="00B1519E">
                                  <w:rPr>
                                    <w:rFonts w:asciiTheme="minorHAnsi" w:hAnsiTheme="minorHAnsi" w:cstheme="minorHAnsi"/>
                                    <w:sz w:val="16"/>
                                    <w:szCs w:val="16"/>
                                  </w:rPr>
                                  <w:t>Υπεύθυνος Ασφάλειας Πληροφοριών</w:t>
                                </w:r>
                                <w:r>
                                  <w:rPr>
                                    <w:rFonts w:asciiTheme="minorHAnsi" w:hAnsiTheme="minorHAnsi" w:cstheme="minorHAnsi"/>
                                    <w:sz w:val="16"/>
                                    <w:szCs w:val="16"/>
                                  </w:rPr>
                                  <w:t xml:space="preserve">, </w:t>
                                </w:r>
                                <w:r w:rsidR="00366539" w:rsidRPr="00B1519E">
                                  <w:rPr>
                                    <w:rFonts w:asciiTheme="minorHAnsi" w:hAnsiTheme="minorHAnsi" w:cstheme="minorHAnsi"/>
                                    <w:sz w:val="16"/>
                                    <w:szCs w:val="16"/>
                                  </w:rPr>
                                  <w:t>Υπεύθυνος Προστασίας Δεδομένων</w:t>
                                </w:r>
                              </w:p>
                              <w:p w14:paraId="51F46078" w14:textId="0DC23E8B" w:rsidR="00366539" w:rsidRPr="00B1519E" w:rsidRDefault="00366539" w:rsidP="00366539">
                                <w:pPr>
                                  <w:spacing w:after="0" w:line="240" w:lineRule="auto"/>
                                  <w:jc w:val="right"/>
                                  <w:rPr>
                                    <w:rFonts w:asciiTheme="minorHAnsi" w:hAnsiTheme="minorHAnsi" w:cstheme="minorHAnsi"/>
                                    <w:i/>
                                    <w:sz w:val="16"/>
                                    <w:szCs w:val="16"/>
                                  </w:rPr>
                                </w:pPr>
                                <w:r w:rsidRPr="00B1519E">
                                  <w:rPr>
                                    <w:rFonts w:asciiTheme="minorHAnsi" w:hAnsiTheme="minorHAnsi" w:cstheme="minorHAnsi"/>
                                    <w:i/>
                                    <w:sz w:val="16"/>
                                    <w:szCs w:val="16"/>
                                  </w:rPr>
                                  <w:t>Αίτη</w:t>
                                </w:r>
                                <w:r w:rsidR="00460E18">
                                  <w:rPr>
                                    <w:rFonts w:asciiTheme="minorHAnsi" w:hAnsiTheme="minorHAnsi" w:cstheme="minorHAnsi"/>
                                    <w:i/>
                                    <w:sz w:val="16"/>
                                    <w:szCs w:val="16"/>
                                  </w:rPr>
                                  <w:t>ση</w:t>
                                </w:r>
                                <w:r w:rsidRPr="00B1519E">
                                  <w:rPr>
                                    <w:rFonts w:asciiTheme="minorHAnsi" w:hAnsiTheme="minorHAnsi" w:cstheme="minorHAnsi"/>
                                    <w:i/>
                                    <w:sz w:val="16"/>
                                    <w:szCs w:val="16"/>
                                  </w:rPr>
                                  <w:t xml:space="preserve"> Καταστροφής Πόρων</w:t>
                                </w:r>
                              </w:p>
                              <w:p w14:paraId="39A082C7" w14:textId="3F179531" w:rsidR="002A29F0" w:rsidRPr="009E1DEC" w:rsidRDefault="002A29F0" w:rsidP="00366539">
                                <w:pPr>
                                  <w:spacing w:after="0" w:line="240" w:lineRule="auto"/>
                                  <w:jc w:val="right"/>
                                  <w:rPr>
                                    <w:rFonts w:asciiTheme="minorHAnsi" w:hAnsiTheme="minorHAnsi" w:cstheme="minorHAnsi"/>
                                    <w:i/>
                                    <w:sz w:val="16"/>
                                    <w:szCs w:val="16"/>
                                  </w:rPr>
                                </w:pPr>
                              </w:p>
                            </w:txbxContent>
                          </wps:txbx>
                          <wps:bodyPr rot="0" vert="horz" wrap="square" lIns="91440" tIns="45720" rIns="91440" bIns="45720" anchor="t" anchorCtr="0" upright="1">
                            <a:noAutofit/>
                          </wps:bodyPr>
                        </wps:wsp>
                        <wps:wsp>
                          <wps:cNvPr id="8" name="AutoShape 11"/>
                          <wps:cNvSpPr>
                            <a:spLocks noChangeArrowheads="1"/>
                          </wps:cNvSpPr>
                          <wps:spPr bwMode="auto">
                            <a:xfrm>
                              <a:off x="1014223" y="1604838"/>
                              <a:ext cx="3130486" cy="412485"/>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7D544B7D" w14:textId="77777777" w:rsidR="00366539" w:rsidRPr="00B1519E" w:rsidRDefault="00366539" w:rsidP="00366539">
                                <w:pPr>
                                  <w:spacing w:after="0" w:line="240" w:lineRule="auto"/>
                                  <w:rPr>
                                    <w:rFonts w:asciiTheme="minorHAnsi" w:hAnsiTheme="minorHAnsi" w:cstheme="minorHAnsi"/>
                                    <w:b/>
                                    <w:bCs/>
                                    <w:sz w:val="20"/>
                                    <w:szCs w:val="20"/>
                                  </w:rPr>
                                </w:pPr>
                                <w:r w:rsidRPr="00B1519E">
                                  <w:rPr>
                                    <w:rFonts w:asciiTheme="minorHAnsi" w:hAnsiTheme="minorHAnsi" w:cstheme="minorHAnsi"/>
                                    <w:b/>
                                    <w:bCs/>
                                    <w:sz w:val="20"/>
                                    <w:szCs w:val="20"/>
                                  </w:rPr>
                                  <w:t>3. Ενημέρωση Αιτούντος</w:t>
                                </w:r>
                              </w:p>
                              <w:p w14:paraId="25E0FAD7" w14:textId="77777777" w:rsidR="00366539" w:rsidRPr="00B1519E" w:rsidRDefault="00366539" w:rsidP="00366539">
                                <w:pPr>
                                  <w:pStyle w:val="ab"/>
                                  <w:spacing w:after="0" w:line="240" w:lineRule="auto"/>
                                  <w:ind w:left="0"/>
                                  <w:jc w:val="right"/>
                                  <w:rPr>
                                    <w:rFonts w:asciiTheme="minorHAnsi" w:hAnsiTheme="minorHAnsi" w:cstheme="minorHAnsi"/>
                                    <w:i/>
                                    <w:sz w:val="16"/>
                                    <w:szCs w:val="16"/>
                                  </w:rPr>
                                </w:pPr>
                                <w:r w:rsidRPr="00B1519E">
                                  <w:rPr>
                                    <w:rFonts w:asciiTheme="minorHAnsi" w:eastAsiaTheme="minorHAnsi" w:hAnsiTheme="minorHAnsi" w:cstheme="minorHAnsi"/>
                                    <w:sz w:val="16"/>
                                    <w:szCs w:val="16"/>
                                    <w:lang w:eastAsia="en-US"/>
                                  </w:rPr>
                                  <w:t>Υπεύθυνος Ασφάλειας Πληροφοριών</w:t>
                                </w:r>
                              </w:p>
                              <w:p w14:paraId="416DBAE6" w14:textId="269D5861" w:rsidR="002A29F0" w:rsidRPr="009E1DEC" w:rsidRDefault="002A29F0" w:rsidP="00E131F9">
                                <w:pPr>
                                  <w:pStyle w:val="ab"/>
                                  <w:spacing w:after="0" w:line="240" w:lineRule="auto"/>
                                  <w:jc w:val="right"/>
                                  <w:rPr>
                                    <w:rFonts w:asciiTheme="minorHAnsi" w:hAnsiTheme="minorHAnsi" w:cstheme="minorHAnsi"/>
                                    <w:i/>
                                    <w:sz w:val="16"/>
                                    <w:szCs w:val="16"/>
                                  </w:rPr>
                                </w:pPr>
                              </w:p>
                            </w:txbxContent>
                          </wps:txbx>
                          <wps:bodyPr rot="0" vert="horz" wrap="square" lIns="91440" tIns="45720" rIns="91440" bIns="45720" anchor="t" anchorCtr="0" upright="1">
                            <a:noAutofit/>
                          </wps:bodyPr>
                        </wps:wsp>
                        <wps:wsp>
                          <wps:cNvPr id="10" name="AutoShape 11"/>
                          <wps:cNvSpPr>
                            <a:spLocks noChangeArrowheads="1"/>
                          </wps:cNvSpPr>
                          <wps:spPr bwMode="auto">
                            <a:xfrm>
                              <a:off x="1014223" y="978440"/>
                              <a:ext cx="3130486" cy="491086"/>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0E38A6A3" w14:textId="2E5D65DA" w:rsidR="00366539" w:rsidRPr="00366539" w:rsidRDefault="002A29F0" w:rsidP="00E131F9">
                                <w:pPr>
                                  <w:pStyle w:val="Web"/>
                                  <w:spacing w:before="0" w:beforeAutospacing="0" w:after="0" w:afterAutospacing="0"/>
                                  <w:rPr>
                                    <w:rFonts w:asciiTheme="minorHAnsi" w:hAnsiTheme="minorHAnsi" w:cstheme="minorHAnsi"/>
                                    <w:b/>
                                    <w:bCs/>
                                    <w:sz w:val="20"/>
                                    <w:szCs w:val="20"/>
                                  </w:rPr>
                                </w:pPr>
                                <w:r w:rsidRPr="009E1DEC">
                                  <w:rPr>
                                    <w:rFonts w:asciiTheme="minorHAnsi" w:hAnsiTheme="minorHAnsi" w:cstheme="minorHAnsi"/>
                                    <w:b/>
                                    <w:bCs/>
                                    <w:sz w:val="20"/>
                                    <w:szCs w:val="20"/>
                                  </w:rPr>
                                  <w:t xml:space="preserve">2. </w:t>
                                </w:r>
                                <w:r w:rsidR="00366539">
                                  <w:rPr>
                                    <w:rFonts w:asciiTheme="minorHAnsi" w:hAnsiTheme="minorHAnsi" w:cstheme="minorHAnsi"/>
                                    <w:b/>
                                    <w:bCs/>
                                    <w:sz w:val="20"/>
                                    <w:szCs w:val="20"/>
                                  </w:rPr>
                                  <w:t>Εξέταση Αιτήματος</w:t>
                                </w:r>
                              </w:p>
                              <w:p w14:paraId="636CD159" w14:textId="49B43B2B" w:rsidR="00366539" w:rsidRPr="00B1519E" w:rsidRDefault="00366539" w:rsidP="00366539">
                                <w:pPr>
                                  <w:spacing w:after="0" w:line="240" w:lineRule="auto"/>
                                  <w:jc w:val="right"/>
                                  <w:rPr>
                                    <w:rFonts w:asciiTheme="minorHAnsi" w:hAnsiTheme="minorHAnsi" w:cstheme="minorHAnsi"/>
                                    <w:i/>
                                    <w:sz w:val="16"/>
                                    <w:szCs w:val="16"/>
                                  </w:rPr>
                                </w:pPr>
                                <w:r>
                                  <w:rPr>
                                    <w:rFonts w:asciiTheme="minorHAnsi" w:hAnsiTheme="minorHAnsi" w:cstheme="minorHAnsi"/>
                                    <w:sz w:val="16"/>
                                    <w:szCs w:val="16"/>
                                  </w:rPr>
                                  <w:t>Υπεύθυνος Προστασίας Δεδομένων</w:t>
                                </w:r>
                                <w:r w:rsidR="00120299">
                                  <w:rPr>
                                    <w:rFonts w:asciiTheme="minorHAnsi" w:hAnsiTheme="minorHAnsi" w:cstheme="minorHAnsi"/>
                                    <w:sz w:val="16"/>
                                    <w:szCs w:val="16"/>
                                  </w:rPr>
                                  <w:t xml:space="preserve">, </w:t>
                                </w:r>
                                <w:r w:rsidRPr="00B1519E">
                                  <w:rPr>
                                    <w:rFonts w:asciiTheme="minorHAnsi" w:hAnsiTheme="minorHAnsi" w:cstheme="minorHAnsi"/>
                                    <w:sz w:val="16"/>
                                    <w:szCs w:val="16"/>
                                  </w:rPr>
                                  <w:t>Υπεύθυνος Ασφάλειας Πληροφοριών</w:t>
                                </w:r>
                              </w:p>
                              <w:p w14:paraId="14C41007" w14:textId="2E35F855" w:rsidR="002A29F0" w:rsidRPr="009E1DEC" w:rsidRDefault="002A29F0" w:rsidP="00366539">
                                <w:pPr>
                                  <w:pStyle w:val="Web"/>
                                  <w:spacing w:before="0" w:beforeAutospacing="0" w:after="0" w:afterAutospacing="0"/>
                                  <w:jc w:val="right"/>
                                  <w:rPr>
                                    <w:rFonts w:asciiTheme="minorHAnsi" w:hAnsiTheme="minorHAnsi" w:cstheme="minorHAnsi"/>
                                  </w:rPr>
                                </w:pPr>
                              </w:p>
                            </w:txbxContent>
                          </wps:txbx>
                          <wps:bodyPr rot="0" vert="horz" wrap="square" lIns="91440" tIns="45720" rIns="91440" bIns="45720" anchor="t" anchorCtr="0" upright="1">
                            <a:noAutofit/>
                          </wps:bodyPr>
                        </wps:wsp>
                        <wps:wsp>
                          <wps:cNvPr id="11" name="Connector: Elbow 11"/>
                          <wps:cNvCnPr>
                            <a:stCxn id="6" idx="2"/>
                            <a:endCxn id="10" idx="0"/>
                          </wps:cNvCnPr>
                          <wps:spPr>
                            <a:xfrm rot="5400000">
                              <a:off x="2528064" y="921221"/>
                              <a:ext cx="108622" cy="5817"/>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12" name="Oval 12"/>
                          <wps:cNvSpPr/>
                          <wps:spPr>
                            <a:xfrm>
                              <a:off x="2228850" y="-173844"/>
                              <a:ext cx="714375" cy="319550"/>
                            </a:xfrm>
                            <a:prstGeom prst="ellipse">
                              <a:avLst/>
                            </a:prstGeom>
                            <a:noFill/>
                            <a:ln w="3175" cap="flat" cmpd="sng" algn="ctr">
                              <a:solidFill>
                                <a:sysClr val="window" lastClr="FFFFFF">
                                  <a:lumMod val="75000"/>
                                </a:sysClr>
                              </a:solidFill>
                              <a:prstDash val="solid"/>
                              <a:miter lim="800000"/>
                            </a:ln>
                            <a:effectLst/>
                          </wps:spPr>
                          <wps:txbx>
                            <w:txbxContent>
                              <w:p w14:paraId="797D6844" w14:textId="77777777" w:rsidR="002A29F0" w:rsidRPr="009E1DEC" w:rsidRDefault="002A29F0" w:rsidP="00E131F9">
                                <w:pPr>
                                  <w:spacing w:after="0" w:line="240" w:lineRule="auto"/>
                                  <w:jc w:val="center"/>
                                  <w:rPr>
                                    <w:rFonts w:asciiTheme="minorHAnsi" w:hAnsiTheme="minorHAnsi" w:cstheme="minorHAnsi"/>
                                    <w:color w:val="000000" w:themeColor="text1"/>
                                    <w:sz w:val="20"/>
                                    <w:szCs w:val="20"/>
                                  </w:rPr>
                                </w:pPr>
                                <w:r w:rsidRPr="009E1DEC">
                                  <w:rPr>
                                    <w:rFonts w:asciiTheme="minorHAnsi" w:hAnsiTheme="minorHAnsi" w:cstheme="minorHAnsi"/>
                                    <w:color w:val="000000" w:themeColor="text1"/>
                                    <w:sz w:val="20"/>
                                    <w:szCs w:val="20"/>
                                  </w:rPr>
                                  <w:t>Αρχή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Connector: Elbow 13"/>
                          <wps:cNvCnPr>
                            <a:stCxn id="12" idx="4"/>
                            <a:endCxn id="6" idx="0"/>
                          </wps:cNvCnPr>
                          <wps:spPr>
                            <a:xfrm rot="5400000">
                              <a:off x="2536810" y="194179"/>
                              <a:ext cx="97704" cy="756"/>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14" name="Oval 14"/>
                          <wps:cNvSpPr/>
                          <wps:spPr>
                            <a:xfrm>
                              <a:off x="2184599" y="3533467"/>
                              <a:ext cx="782025" cy="380365"/>
                            </a:xfrm>
                            <a:prstGeom prst="ellipse">
                              <a:avLst/>
                            </a:prstGeom>
                            <a:noFill/>
                            <a:ln w="3175" cap="flat" cmpd="sng" algn="ctr">
                              <a:solidFill>
                                <a:sysClr val="window" lastClr="FFFFFF">
                                  <a:lumMod val="75000"/>
                                </a:sysClr>
                              </a:solidFill>
                              <a:prstDash val="solid"/>
                              <a:miter lim="800000"/>
                            </a:ln>
                            <a:effectLst/>
                          </wps:spPr>
                          <wps:txbx>
                            <w:txbxContent>
                              <w:p w14:paraId="75370B3C" w14:textId="77777777" w:rsidR="002A29F0" w:rsidRPr="009E1DEC" w:rsidRDefault="002A29F0" w:rsidP="00E131F9">
                                <w:pPr>
                                  <w:pStyle w:val="Web"/>
                                  <w:spacing w:before="0" w:beforeAutospacing="0" w:after="0" w:afterAutospacing="0"/>
                                  <w:jc w:val="center"/>
                                  <w:rPr>
                                    <w:rFonts w:asciiTheme="minorHAnsi" w:hAnsiTheme="minorHAnsi" w:cstheme="minorHAnsi"/>
                                  </w:rPr>
                                </w:pPr>
                                <w:r w:rsidRPr="009E1DEC">
                                  <w:rPr>
                                    <w:rFonts w:asciiTheme="minorHAnsi" w:eastAsia="Calibri" w:hAnsiTheme="minorHAnsi" w:cstheme="minorHAnsi"/>
                                    <w:color w:val="000000"/>
                                    <w:sz w:val="20"/>
                                    <w:szCs w:val="20"/>
                                  </w:rPr>
                                  <w:t>Τέλος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Connector: Elbow 15"/>
                          <wps:cNvCnPr>
                            <a:stCxn id="10" idx="2"/>
                            <a:endCxn id="8" idx="0"/>
                          </wps:cNvCnPr>
                          <wps:spPr>
                            <a:xfrm rot="5400000">
                              <a:off x="2511810" y="1536471"/>
                              <a:ext cx="135311" cy="12293"/>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16" name="AutoShape 12"/>
                          <wps:cNvSpPr>
                            <a:spLocks noChangeArrowheads="1"/>
                          </wps:cNvSpPr>
                          <wps:spPr bwMode="auto">
                            <a:xfrm>
                              <a:off x="996376" y="2111576"/>
                              <a:ext cx="3148330" cy="368736"/>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698E2F52" w14:textId="77777777" w:rsidR="00366539" w:rsidRPr="00B1519E" w:rsidRDefault="00366539" w:rsidP="00366539">
                                <w:pPr>
                                  <w:spacing w:after="0" w:line="240" w:lineRule="auto"/>
                                  <w:rPr>
                                    <w:rFonts w:asciiTheme="minorHAnsi" w:hAnsiTheme="minorHAnsi" w:cstheme="minorHAnsi"/>
                                    <w:sz w:val="16"/>
                                    <w:szCs w:val="16"/>
                                  </w:rPr>
                                </w:pPr>
                                <w:r w:rsidRPr="00B1519E">
                                  <w:rPr>
                                    <w:rFonts w:asciiTheme="minorHAnsi" w:hAnsiTheme="minorHAnsi" w:cstheme="minorHAnsi"/>
                                    <w:b/>
                                    <w:sz w:val="20"/>
                                    <w:szCs w:val="20"/>
                                  </w:rPr>
                                  <w:t>4. Καταστροφή Πόρων</w:t>
                                </w:r>
                              </w:p>
                              <w:p w14:paraId="0EBA59FF" w14:textId="77777777" w:rsidR="00366539" w:rsidRPr="00B1519E" w:rsidRDefault="00366539" w:rsidP="00366539">
                                <w:pPr>
                                  <w:spacing w:after="0" w:line="240" w:lineRule="auto"/>
                                  <w:jc w:val="right"/>
                                  <w:rPr>
                                    <w:rFonts w:asciiTheme="minorHAnsi" w:hAnsiTheme="minorHAnsi" w:cstheme="minorHAnsi"/>
                                    <w:i/>
                                    <w:sz w:val="16"/>
                                    <w:szCs w:val="16"/>
                                  </w:rPr>
                                </w:pPr>
                                <w:r w:rsidRPr="00B1519E">
                                  <w:rPr>
                                    <w:rFonts w:asciiTheme="minorHAnsi" w:hAnsiTheme="minorHAnsi" w:cstheme="minorHAnsi"/>
                                    <w:sz w:val="16"/>
                                    <w:szCs w:val="16"/>
                                  </w:rPr>
                                  <w:t>Υπεύθυνος Καταστροφής</w:t>
                                </w:r>
                              </w:p>
                              <w:p w14:paraId="361E149A" w14:textId="75B2DB26" w:rsidR="002A29F0" w:rsidRPr="009E1DEC" w:rsidRDefault="002A29F0" w:rsidP="00E131F9">
                                <w:pPr>
                                  <w:pStyle w:val="Web"/>
                                  <w:spacing w:before="0" w:beforeAutospacing="0" w:after="0" w:afterAutospacing="0"/>
                                  <w:ind w:left="720"/>
                                  <w:jc w:val="right"/>
                                  <w:rPr>
                                    <w:rFonts w:asciiTheme="minorHAnsi" w:hAnsiTheme="minorHAnsi" w:cstheme="minorHAnsi"/>
                                    <w:i/>
                                  </w:rPr>
                                </w:pPr>
                              </w:p>
                            </w:txbxContent>
                          </wps:txbx>
                          <wps:bodyPr rot="0" vert="horz" wrap="square" lIns="91440" tIns="45720" rIns="91440" bIns="45720" anchor="t" anchorCtr="0" upright="1">
                            <a:noAutofit/>
                          </wps:bodyPr>
                        </wps:wsp>
                        <wps:wsp>
                          <wps:cNvPr id="17" name="Connector: Elbow 17"/>
                          <wps:cNvCnPr>
                            <a:stCxn id="1" idx="2"/>
                            <a:endCxn id="14" idx="0"/>
                          </wps:cNvCnPr>
                          <wps:spPr>
                            <a:xfrm rot="16200000" flipH="1">
                              <a:off x="2512533" y="3470388"/>
                              <a:ext cx="120589" cy="5570"/>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18" name="Connector: Elbow 18"/>
                          <wps:cNvCnPr>
                            <a:stCxn id="8" idx="2"/>
                            <a:endCxn id="16" idx="0"/>
                          </wps:cNvCnPr>
                          <wps:spPr>
                            <a:xfrm rot="5400000">
                              <a:off x="2527877" y="2059987"/>
                              <a:ext cx="94253" cy="8925"/>
                            </a:xfrm>
                            <a:prstGeom prst="bentConnector3">
                              <a:avLst>
                                <a:gd name="adj1" fmla="val 50000"/>
                              </a:avLst>
                            </a:prstGeom>
                            <a:noFill/>
                            <a:ln w="6350" cap="flat" cmpd="sng" algn="ctr">
                              <a:solidFill>
                                <a:srgbClr val="4472C4"/>
                              </a:solidFill>
                              <a:prstDash val="solid"/>
                              <a:miter lim="800000"/>
                              <a:tailEnd type="triangle"/>
                            </a:ln>
                            <a:effectLst/>
                          </wps:spPr>
                          <wps:bodyPr/>
                        </wps:wsp>
                      </wpg:grpSp>
                      <wps:wsp>
                        <wps:cNvPr id="1" name="AutoShape 12"/>
                        <wps:cNvSpPr>
                          <a:spLocks noChangeArrowheads="1"/>
                        </wps:cNvSpPr>
                        <wps:spPr bwMode="auto">
                          <a:xfrm>
                            <a:off x="12620" y="2792348"/>
                            <a:ext cx="3147060" cy="794285"/>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71C1B4BC" w14:textId="77777777" w:rsidR="00366539" w:rsidRPr="00B1519E" w:rsidRDefault="00366539" w:rsidP="00366539">
                              <w:pPr>
                                <w:pStyle w:val="Web"/>
                                <w:spacing w:before="0" w:beforeAutospacing="0" w:after="0" w:afterAutospacing="0" w:line="256" w:lineRule="auto"/>
                                <w:rPr>
                                  <w:rFonts w:asciiTheme="minorHAnsi" w:eastAsia="Calibri" w:hAnsiTheme="minorHAnsi" w:cstheme="minorHAnsi"/>
                                  <w:sz w:val="16"/>
                                  <w:szCs w:val="16"/>
                                </w:rPr>
                              </w:pPr>
                              <w:r w:rsidRPr="00B1519E">
                                <w:rPr>
                                  <w:rFonts w:asciiTheme="minorHAnsi" w:eastAsia="Calibri" w:hAnsiTheme="minorHAnsi" w:cstheme="minorHAnsi"/>
                                  <w:b/>
                                  <w:bCs/>
                                  <w:sz w:val="20"/>
                                  <w:szCs w:val="20"/>
                                </w:rPr>
                                <w:t xml:space="preserve">5. Ενημέρωση για ενέργεια καταστροφής και Καταγραφή των στοιχείων καταστροφής </w:t>
                              </w:r>
                            </w:p>
                            <w:p w14:paraId="2F3F7DD8" w14:textId="77777777" w:rsidR="00366539" w:rsidRPr="00B1519E" w:rsidRDefault="00366539" w:rsidP="00366539">
                              <w:pPr>
                                <w:spacing w:after="0" w:line="240" w:lineRule="auto"/>
                                <w:jc w:val="right"/>
                                <w:rPr>
                                  <w:rFonts w:asciiTheme="minorHAnsi" w:hAnsiTheme="minorHAnsi" w:cstheme="minorHAnsi"/>
                                  <w:sz w:val="16"/>
                                  <w:szCs w:val="16"/>
                                </w:rPr>
                              </w:pPr>
                              <w:r w:rsidRPr="00B1519E">
                                <w:rPr>
                                  <w:rFonts w:asciiTheme="minorHAnsi" w:hAnsiTheme="minorHAnsi" w:cstheme="minorHAnsi"/>
                                  <w:sz w:val="16"/>
                                  <w:szCs w:val="16"/>
                                </w:rPr>
                                <w:t>Υπεύθυνος Καταστροφής,</w:t>
                              </w:r>
                            </w:p>
                            <w:p w14:paraId="31CB9086" w14:textId="77777777" w:rsidR="00366539" w:rsidRPr="00B1519E" w:rsidRDefault="00366539" w:rsidP="00366539">
                              <w:pPr>
                                <w:spacing w:after="0" w:line="240" w:lineRule="auto"/>
                                <w:jc w:val="right"/>
                                <w:rPr>
                                  <w:rFonts w:asciiTheme="minorHAnsi" w:hAnsiTheme="minorHAnsi" w:cstheme="minorHAnsi"/>
                                  <w:sz w:val="16"/>
                                  <w:szCs w:val="16"/>
                                </w:rPr>
                              </w:pPr>
                              <w:r w:rsidRPr="00B1519E">
                                <w:rPr>
                                  <w:rFonts w:asciiTheme="minorHAnsi" w:hAnsiTheme="minorHAnsi" w:cstheme="minorHAnsi"/>
                                  <w:sz w:val="16"/>
                                  <w:szCs w:val="16"/>
                                </w:rPr>
                                <w:t>Υπεύθυνος Ασφάλειας Πληροφοριών</w:t>
                              </w:r>
                            </w:p>
                            <w:p w14:paraId="69744256" w14:textId="0185770E" w:rsidR="00366539" w:rsidRPr="00B1519E" w:rsidRDefault="00366539" w:rsidP="00366539">
                              <w:pPr>
                                <w:spacing w:after="0" w:line="240" w:lineRule="auto"/>
                                <w:jc w:val="right"/>
                                <w:rPr>
                                  <w:rFonts w:asciiTheme="minorHAnsi" w:hAnsiTheme="minorHAnsi" w:cstheme="minorHAnsi"/>
                                  <w:i/>
                                  <w:sz w:val="16"/>
                                  <w:szCs w:val="16"/>
                                </w:rPr>
                              </w:pPr>
                              <w:r w:rsidRPr="00B1519E">
                                <w:rPr>
                                  <w:rFonts w:asciiTheme="minorHAnsi" w:hAnsiTheme="minorHAnsi" w:cstheme="minorHAnsi"/>
                                  <w:i/>
                                  <w:sz w:val="16"/>
                                  <w:szCs w:val="16"/>
                                </w:rPr>
                                <w:t xml:space="preserve"> Μητρώο Καταστροφής Πόρων</w:t>
                              </w:r>
                            </w:p>
                            <w:p w14:paraId="2C21DF65" w14:textId="77777777" w:rsidR="00366539" w:rsidRPr="00B1519E" w:rsidRDefault="00366539" w:rsidP="00366539">
                              <w:pPr>
                                <w:pStyle w:val="Web"/>
                                <w:spacing w:after="0" w:line="276" w:lineRule="auto"/>
                                <w:ind w:left="720"/>
                                <w:jc w:val="right"/>
                                <w:rPr>
                                  <w:rFonts w:asciiTheme="minorHAnsi" w:eastAsia="Calibri" w:hAnsiTheme="minorHAnsi" w:cstheme="minorHAnsi"/>
                                  <w:i/>
                                  <w:sz w:val="16"/>
                                  <w:szCs w:val="16"/>
                                </w:rPr>
                              </w:pPr>
                              <w:r w:rsidRPr="00B1519E">
                                <w:rPr>
                                  <w:rFonts w:asciiTheme="minorHAnsi" w:eastAsia="Calibri" w:hAnsiTheme="minorHAnsi" w:cstheme="minorHAnsi"/>
                                  <w:i/>
                                  <w:sz w:val="16"/>
                                  <w:szCs w:val="16"/>
                                </w:rPr>
                                <w:t>Κείμενο συγκατάθεσης,</w:t>
                              </w:r>
                            </w:p>
                            <w:p w14:paraId="60F1EF9B" w14:textId="5744496D" w:rsidR="002A29F0" w:rsidRPr="009E1DEC" w:rsidRDefault="002A29F0" w:rsidP="00881774">
                              <w:pPr>
                                <w:pStyle w:val="Web"/>
                                <w:spacing w:before="0" w:beforeAutospacing="0" w:after="0" w:afterAutospacing="0"/>
                                <w:ind w:left="720"/>
                                <w:jc w:val="right"/>
                                <w:rPr>
                                  <w:rFonts w:asciiTheme="minorHAnsi" w:hAnsiTheme="minorHAnsi" w:cstheme="minorHAnsi"/>
                                  <w:i/>
                                </w:rPr>
                              </w:pPr>
                            </w:p>
                          </w:txbxContent>
                        </wps:txbx>
                        <wps:bodyPr rot="0" vert="horz" wrap="square" lIns="91440" tIns="45720" rIns="91440" bIns="45720" anchor="t" anchorCtr="0" upright="1">
                          <a:noAutofit/>
                        </wps:bodyPr>
                      </wps:wsp>
                      <wps:wsp>
                        <wps:cNvPr id="20" name="Straight Arrow Connector 20"/>
                        <wps:cNvCnPr>
                          <a:stCxn id="16" idx="2"/>
                          <a:endCxn id="1" idx="0"/>
                        </wps:cNvCnPr>
                        <wps:spPr>
                          <a:xfrm flipH="1">
                            <a:off x="1586150" y="2654090"/>
                            <a:ext cx="499" cy="13825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1EAD37E3" id="Group 21" o:spid="_x0000_s1026" style="position:absolute;left:0;text-align:left;margin-left:143.3pt;margin-top:39.6pt;width:256.1pt;height:376pt;z-index:251662336;mso-width-relative:margin;mso-height-relative:margin" coordorigin="126" coordsize="31480,40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">
                <v:group id="Group 5" o:spid="_x0000_s1027" style="position:absolute;left:126;width:31480;height:40875" coordorigin="9963,-1738" coordsize="31483,40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1" o:spid="_x0000_s1028" type="#_x0000_t176" style="position:absolute;left:10258;top:2434;width:31189;height:6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" strokecolor="#bfbfbf" strokeweight="1pt">
                    <v:fill angle="135" focus="100%" type="gradient"/>
                    <v:shadow color="#7f7f7f" opacity=".5" offset="1pt"/>
                    <v:textbox>
                      <w:txbxContent>
                        <w:p w14:paraId="6776DE52" w14:textId="3084AC0E" w:rsidR="00366539" w:rsidRPr="00B1519E" w:rsidRDefault="00366539" w:rsidP="00366539">
                          <w:pPr>
                            <w:spacing w:after="0" w:line="240" w:lineRule="auto"/>
                            <w:rPr>
                              <w:rFonts w:asciiTheme="minorHAnsi" w:hAnsiTheme="minorHAnsi" w:cstheme="minorHAnsi"/>
                              <w:sz w:val="16"/>
                              <w:szCs w:val="16"/>
                            </w:rPr>
                          </w:pPr>
                          <w:r w:rsidRPr="00B1519E">
                            <w:rPr>
                              <w:rFonts w:asciiTheme="minorHAnsi" w:hAnsiTheme="minorHAnsi" w:cstheme="minorHAnsi"/>
                              <w:b/>
                              <w:bCs/>
                              <w:sz w:val="20"/>
                              <w:szCs w:val="20"/>
                            </w:rPr>
                            <w:t>1.</w:t>
                          </w:r>
                          <w:r w:rsidRPr="00B1519E">
                            <w:rPr>
                              <w:rFonts w:asciiTheme="minorHAnsi" w:hAnsiTheme="minorHAnsi" w:cstheme="minorHAnsi"/>
                            </w:rPr>
                            <w:t xml:space="preserve"> </w:t>
                          </w:r>
                          <w:r w:rsidRPr="00B1519E">
                            <w:rPr>
                              <w:rFonts w:asciiTheme="minorHAnsi" w:hAnsiTheme="minorHAnsi" w:cstheme="minorHAnsi"/>
                              <w:b/>
                              <w:bCs/>
                              <w:sz w:val="20"/>
                              <w:szCs w:val="20"/>
                            </w:rPr>
                            <w:t xml:space="preserve">Αίτημα για καταστροφή πόρων </w:t>
                          </w:r>
                        </w:p>
                        <w:p w14:paraId="048DE0C4" w14:textId="3EB41AEB" w:rsidR="00366539" w:rsidRPr="00B1519E" w:rsidRDefault="00120299" w:rsidP="00366539">
                          <w:pPr>
                            <w:spacing w:after="0" w:line="240" w:lineRule="auto"/>
                            <w:jc w:val="right"/>
                            <w:rPr>
                              <w:rFonts w:asciiTheme="minorHAnsi" w:hAnsiTheme="minorHAnsi" w:cstheme="minorHAnsi"/>
                              <w:sz w:val="16"/>
                              <w:szCs w:val="16"/>
                            </w:rPr>
                          </w:pPr>
                          <w:r>
                            <w:rPr>
                              <w:rFonts w:asciiTheme="minorHAnsi" w:hAnsiTheme="minorHAnsi" w:cstheme="minorHAnsi"/>
                              <w:sz w:val="16"/>
                              <w:szCs w:val="16"/>
                              <w:lang w:val="en-US"/>
                            </w:rPr>
                            <w:t>I</w:t>
                          </w:r>
                          <w:proofErr w:type="spellStart"/>
                          <w:r w:rsidR="0083017A" w:rsidRPr="00B1519E">
                            <w:rPr>
                              <w:rFonts w:asciiTheme="minorHAnsi" w:hAnsiTheme="minorHAnsi" w:cstheme="minorHAnsi"/>
                              <w:sz w:val="16"/>
                              <w:szCs w:val="16"/>
                            </w:rPr>
                            <w:t>διοκτήτης</w:t>
                          </w:r>
                          <w:proofErr w:type="spellEnd"/>
                          <w:r w:rsidR="00366539" w:rsidRPr="00B1519E">
                            <w:rPr>
                              <w:rFonts w:asciiTheme="minorHAnsi" w:hAnsiTheme="minorHAnsi" w:cstheme="minorHAnsi"/>
                              <w:sz w:val="16"/>
                              <w:szCs w:val="16"/>
                            </w:rPr>
                            <w:t xml:space="preserve"> Πόρων</w:t>
                          </w:r>
                          <w:r>
                            <w:rPr>
                              <w:rFonts w:asciiTheme="minorHAnsi" w:hAnsiTheme="minorHAnsi" w:cstheme="minorHAnsi"/>
                              <w:sz w:val="16"/>
                              <w:szCs w:val="16"/>
                            </w:rPr>
                            <w:t xml:space="preserve">, </w:t>
                          </w:r>
                          <w:r w:rsidR="00366539" w:rsidRPr="00B1519E">
                            <w:rPr>
                              <w:rFonts w:asciiTheme="minorHAnsi" w:hAnsiTheme="minorHAnsi" w:cstheme="minorHAnsi"/>
                              <w:sz w:val="16"/>
                              <w:szCs w:val="16"/>
                            </w:rPr>
                            <w:t>Υπεύθυνος Ασφάλειας Πληροφοριών</w:t>
                          </w:r>
                          <w:r>
                            <w:rPr>
                              <w:rFonts w:asciiTheme="minorHAnsi" w:hAnsiTheme="minorHAnsi" w:cstheme="minorHAnsi"/>
                              <w:sz w:val="16"/>
                              <w:szCs w:val="16"/>
                            </w:rPr>
                            <w:t xml:space="preserve">, </w:t>
                          </w:r>
                          <w:r w:rsidR="00366539" w:rsidRPr="00B1519E">
                            <w:rPr>
                              <w:rFonts w:asciiTheme="minorHAnsi" w:hAnsiTheme="minorHAnsi" w:cstheme="minorHAnsi"/>
                              <w:sz w:val="16"/>
                              <w:szCs w:val="16"/>
                            </w:rPr>
                            <w:t>Υπεύθυνος Προστασίας Δεδομένων</w:t>
                          </w:r>
                        </w:p>
                        <w:p w14:paraId="51F46078" w14:textId="0DC23E8B" w:rsidR="00366539" w:rsidRPr="00B1519E" w:rsidRDefault="00366539" w:rsidP="00366539">
                          <w:pPr>
                            <w:spacing w:after="0" w:line="240" w:lineRule="auto"/>
                            <w:jc w:val="right"/>
                            <w:rPr>
                              <w:rFonts w:asciiTheme="minorHAnsi" w:hAnsiTheme="minorHAnsi" w:cstheme="minorHAnsi"/>
                              <w:i/>
                              <w:sz w:val="16"/>
                              <w:szCs w:val="16"/>
                            </w:rPr>
                          </w:pPr>
                          <w:r w:rsidRPr="00B1519E">
                            <w:rPr>
                              <w:rFonts w:asciiTheme="minorHAnsi" w:hAnsiTheme="minorHAnsi" w:cstheme="minorHAnsi"/>
                              <w:i/>
                              <w:sz w:val="16"/>
                              <w:szCs w:val="16"/>
                            </w:rPr>
                            <w:t>Αίτη</w:t>
                          </w:r>
                          <w:r w:rsidR="00460E18">
                            <w:rPr>
                              <w:rFonts w:asciiTheme="minorHAnsi" w:hAnsiTheme="minorHAnsi" w:cstheme="minorHAnsi"/>
                              <w:i/>
                              <w:sz w:val="16"/>
                              <w:szCs w:val="16"/>
                            </w:rPr>
                            <w:t>ση</w:t>
                          </w:r>
                          <w:r w:rsidRPr="00B1519E">
                            <w:rPr>
                              <w:rFonts w:asciiTheme="minorHAnsi" w:hAnsiTheme="minorHAnsi" w:cstheme="minorHAnsi"/>
                              <w:i/>
                              <w:sz w:val="16"/>
                              <w:szCs w:val="16"/>
                            </w:rPr>
                            <w:t xml:space="preserve"> Καταστροφής Πόρων</w:t>
                          </w:r>
                        </w:p>
                        <w:p w14:paraId="39A082C7" w14:textId="3F179531" w:rsidR="002A29F0" w:rsidRPr="009E1DEC" w:rsidRDefault="002A29F0" w:rsidP="00366539">
                          <w:pPr>
                            <w:spacing w:after="0" w:line="240" w:lineRule="auto"/>
                            <w:jc w:val="right"/>
                            <w:rPr>
                              <w:rFonts w:asciiTheme="minorHAnsi" w:hAnsiTheme="minorHAnsi" w:cstheme="minorHAnsi"/>
                              <w:i/>
                              <w:sz w:val="16"/>
                              <w:szCs w:val="16"/>
                            </w:rPr>
                          </w:pPr>
                        </w:p>
                      </w:txbxContent>
                    </v:textbox>
                  </v:shape>
                  <v:shape id="AutoShape 11" o:spid="_x0000_s1029" type="#_x0000_t176" style="position:absolute;left:10142;top:16048;width:31305;height:4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" strokecolor="#bfbfbf" strokeweight="1pt">
                    <v:fill angle="135" focus="100%" type="gradient"/>
                    <v:shadow color="#7f7f7f" opacity=".5" offset="1pt"/>
                    <v:textbox>
                      <w:txbxContent>
                        <w:p w14:paraId="7D544B7D" w14:textId="77777777" w:rsidR="00366539" w:rsidRPr="00B1519E" w:rsidRDefault="00366539" w:rsidP="00366539">
                          <w:pPr>
                            <w:spacing w:after="0" w:line="240" w:lineRule="auto"/>
                            <w:rPr>
                              <w:rFonts w:asciiTheme="minorHAnsi" w:hAnsiTheme="minorHAnsi" w:cstheme="minorHAnsi"/>
                              <w:b/>
                              <w:bCs/>
                              <w:sz w:val="20"/>
                              <w:szCs w:val="20"/>
                            </w:rPr>
                          </w:pPr>
                          <w:r w:rsidRPr="00B1519E">
                            <w:rPr>
                              <w:rFonts w:asciiTheme="minorHAnsi" w:hAnsiTheme="minorHAnsi" w:cstheme="minorHAnsi"/>
                              <w:b/>
                              <w:bCs/>
                              <w:sz w:val="20"/>
                              <w:szCs w:val="20"/>
                            </w:rPr>
                            <w:t>3. Ενημέρωση Αιτούντος</w:t>
                          </w:r>
                        </w:p>
                        <w:p w14:paraId="25E0FAD7" w14:textId="77777777" w:rsidR="00366539" w:rsidRPr="00B1519E" w:rsidRDefault="00366539" w:rsidP="00366539">
                          <w:pPr>
                            <w:pStyle w:val="ListParagraph"/>
                            <w:spacing w:after="0" w:line="240" w:lineRule="auto"/>
                            <w:ind w:left="0"/>
                            <w:jc w:val="right"/>
                            <w:rPr>
                              <w:rFonts w:asciiTheme="minorHAnsi" w:hAnsiTheme="minorHAnsi" w:cstheme="minorHAnsi"/>
                              <w:i/>
                              <w:sz w:val="16"/>
                              <w:szCs w:val="16"/>
                            </w:rPr>
                          </w:pPr>
                          <w:r w:rsidRPr="00B1519E">
                            <w:rPr>
                              <w:rFonts w:asciiTheme="minorHAnsi" w:eastAsiaTheme="minorHAnsi" w:hAnsiTheme="minorHAnsi" w:cstheme="minorHAnsi"/>
                              <w:sz w:val="16"/>
                              <w:szCs w:val="16"/>
                              <w:lang w:eastAsia="en-US"/>
                            </w:rPr>
                            <w:t>Υπεύθυνος Ασφάλειας Πληροφοριών</w:t>
                          </w:r>
                        </w:p>
                        <w:p w14:paraId="416DBAE6" w14:textId="269D5861" w:rsidR="002A29F0" w:rsidRPr="009E1DEC" w:rsidRDefault="002A29F0" w:rsidP="00E131F9">
                          <w:pPr>
                            <w:pStyle w:val="ListParagraph"/>
                            <w:spacing w:after="0" w:line="240" w:lineRule="auto"/>
                            <w:jc w:val="right"/>
                            <w:rPr>
                              <w:rFonts w:asciiTheme="minorHAnsi" w:hAnsiTheme="minorHAnsi" w:cstheme="minorHAnsi"/>
                              <w:i/>
                              <w:sz w:val="16"/>
                              <w:szCs w:val="16"/>
                            </w:rPr>
                          </w:pPr>
                        </w:p>
                      </w:txbxContent>
                    </v:textbox>
                  </v:shape>
                  <v:shape id="AutoShape 11" o:spid="_x0000_s1030" type="#_x0000_t176" style="position:absolute;left:10142;top:9784;width:31305;height:4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" strokecolor="#bfbfbf" strokeweight="1pt">
                    <v:fill angle="135" focus="100%" type="gradient"/>
                    <v:shadow color="#7f7f7f" opacity=".5" offset="1pt"/>
                    <v:textbox>
                      <w:txbxContent>
                        <w:p w14:paraId="0E38A6A3" w14:textId="2E5D65DA" w:rsidR="00366539" w:rsidRPr="00366539" w:rsidRDefault="002A29F0" w:rsidP="00E131F9">
                          <w:pPr>
                            <w:pStyle w:val="NormalWeb"/>
                            <w:spacing w:before="0" w:beforeAutospacing="0" w:after="0" w:afterAutospacing="0"/>
                            <w:rPr>
                              <w:rFonts w:asciiTheme="minorHAnsi" w:hAnsiTheme="minorHAnsi" w:cstheme="minorHAnsi"/>
                              <w:b/>
                              <w:bCs/>
                              <w:sz w:val="20"/>
                              <w:szCs w:val="20"/>
                            </w:rPr>
                          </w:pPr>
                          <w:r w:rsidRPr="009E1DEC">
                            <w:rPr>
                              <w:rFonts w:asciiTheme="minorHAnsi" w:hAnsiTheme="minorHAnsi" w:cstheme="minorHAnsi"/>
                              <w:b/>
                              <w:bCs/>
                              <w:sz w:val="20"/>
                              <w:szCs w:val="20"/>
                            </w:rPr>
                            <w:t xml:space="preserve">2. </w:t>
                          </w:r>
                          <w:r w:rsidR="00366539">
                            <w:rPr>
                              <w:rFonts w:asciiTheme="minorHAnsi" w:hAnsiTheme="minorHAnsi" w:cstheme="minorHAnsi"/>
                              <w:b/>
                              <w:bCs/>
                              <w:sz w:val="20"/>
                              <w:szCs w:val="20"/>
                            </w:rPr>
                            <w:t>Εξέταση Αιτήματος</w:t>
                          </w:r>
                        </w:p>
                        <w:p w14:paraId="636CD159" w14:textId="49B43B2B" w:rsidR="00366539" w:rsidRPr="00B1519E" w:rsidRDefault="00366539" w:rsidP="00366539">
                          <w:pPr>
                            <w:spacing w:after="0" w:line="240" w:lineRule="auto"/>
                            <w:jc w:val="right"/>
                            <w:rPr>
                              <w:rFonts w:asciiTheme="minorHAnsi" w:hAnsiTheme="minorHAnsi" w:cstheme="minorHAnsi"/>
                              <w:i/>
                              <w:sz w:val="16"/>
                              <w:szCs w:val="16"/>
                            </w:rPr>
                          </w:pPr>
                          <w:r>
                            <w:rPr>
                              <w:rFonts w:asciiTheme="minorHAnsi" w:hAnsiTheme="minorHAnsi" w:cstheme="minorHAnsi"/>
                              <w:sz w:val="16"/>
                              <w:szCs w:val="16"/>
                            </w:rPr>
                            <w:t>Υπεύθυνος Προστασίας Δεδομένων</w:t>
                          </w:r>
                          <w:r w:rsidR="00120299">
                            <w:rPr>
                              <w:rFonts w:asciiTheme="minorHAnsi" w:hAnsiTheme="minorHAnsi" w:cstheme="minorHAnsi"/>
                              <w:sz w:val="16"/>
                              <w:szCs w:val="16"/>
                            </w:rPr>
                            <w:t xml:space="preserve">, </w:t>
                          </w:r>
                          <w:r w:rsidRPr="00B1519E">
                            <w:rPr>
                              <w:rFonts w:asciiTheme="minorHAnsi" w:hAnsiTheme="minorHAnsi" w:cstheme="minorHAnsi"/>
                              <w:sz w:val="16"/>
                              <w:szCs w:val="16"/>
                            </w:rPr>
                            <w:t>Υπεύθυνος Ασφάλειας Πληροφοριών</w:t>
                          </w:r>
                        </w:p>
                        <w:p w14:paraId="14C41007" w14:textId="2E35F855" w:rsidR="002A29F0" w:rsidRPr="009E1DEC" w:rsidRDefault="002A29F0" w:rsidP="00366539">
                          <w:pPr>
                            <w:pStyle w:val="NormalWeb"/>
                            <w:spacing w:before="0" w:beforeAutospacing="0" w:after="0" w:afterAutospacing="0"/>
                            <w:jc w:val="right"/>
                            <w:rPr>
                              <w:rFonts w:asciiTheme="minorHAnsi" w:hAnsiTheme="minorHAnsi" w:cstheme="minorHAnsi"/>
                            </w:rPr>
                          </w:pP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1" o:spid="_x0000_s1031" type="#_x0000_t34" style="position:absolute;left:25280;top:9212;width:1086;height:5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" strokecolor="#4472c4" strokeweight=".5pt">
                    <v:stroke endarrow="block"/>
                  </v:shape>
                  <v:oval id="Oval 12" o:spid="_x0000_s1032" style="position:absolute;left:22288;top:-1738;width:7144;height:3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" filled="f" strokecolor="#bfbfbf" strokeweight=".25pt">
                    <v:stroke joinstyle="miter"/>
                    <v:textbox>
                      <w:txbxContent>
                        <w:p w14:paraId="797D6844" w14:textId="77777777" w:rsidR="002A29F0" w:rsidRPr="009E1DEC" w:rsidRDefault="002A29F0" w:rsidP="00E131F9">
                          <w:pPr>
                            <w:spacing w:after="0" w:line="240" w:lineRule="auto"/>
                            <w:jc w:val="center"/>
                            <w:rPr>
                              <w:rFonts w:asciiTheme="minorHAnsi" w:hAnsiTheme="minorHAnsi" w:cstheme="minorHAnsi"/>
                              <w:color w:val="000000" w:themeColor="text1"/>
                              <w:sz w:val="20"/>
                              <w:szCs w:val="20"/>
                            </w:rPr>
                          </w:pPr>
                          <w:r w:rsidRPr="009E1DEC">
                            <w:rPr>
                              <w:rFonts w:asciiTheme="minorHAnsi" w:hAnsiTheme="minorHAnsi" w:cstheme="minorHAnsi"/>
                              <w:color w:val="000000" w:themeColor="text1"/>
                              <w:sz w:val="20"/>
                              <w:szCs w:val="20"/>
                            </w:rPr>
                            <w:t>Αρχή</w:t>
                          </w:r>
                        </w:p>
                      </w:txbxContent>
                    </v:textbox>
                  </v:oval>
                  <v:shape id="Connector: Elbow 13" o:spid="_x0000_s1033" type="#_x0000_t34" style="position:absolute;left:25367;top:1942;width:977;height: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" strokecolor="#4472c4" strokeweight=".5pt">
                    <v:stroke endarrow="block"/>
                  </v:shape>
                  <v:oval id="Oval 14" o:spid="_x0000_s1034" style="position:absolute;left:21845;top:35334;width:7821;height:3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" filled="f" strokecolor="#bfbfbf" strokeweight=".25pt">
                    <v:stroke joinstyle="miter"/>
                    <v:textbox>
                      <w:txbxContent>
                        <w:p w14:paraId="75370B3C" w14:textId="77777777" w:rsidR="002A29F0" w:rsidRPr="009E1DEC" w:rsidRDefault="002A29F0" w:rsidP="00E131F9">
                          <w:pPr>
                            <w:pStyle w:val="NormalWeb"/>
                            <w:spacing w:before="0" w:beforeAutospacing="0" w:after="0" w:afterAutospacing="0"/>
                            <w:jc w:val="center"/>
                            <w:rPr>
                              <w:rFonts w:asciiTheme="minorHAnsi" w:hAnsiTheme="minorHAnsi" w:cstheme="minorHAnsi"/>
                            </w:rPr>
                          </w:pPr>
                          <w:r w:rsidRPr="009E1DEC">
                            <w:rPr>
                              <w:rFonts w:asciiTheme="minorHAnsi" w:eastAsia="Calibri" w:hAnsiTheme="minorHAnsi" w:cstheme="minorHAnsi"/>
                              <w:color w:val="000000"/>
                              <w:sz w:val="20"/>
                              <w:szCs w:val="20"/>
                            </w:rPr>
                            <w:t>Τέλος</w:t>
                          </w:r>
                        </w:p>
                      </w:txbxContent>
                    </v:textbox>
                  </v:oval>
                  <v:shape id="Connector: Elbow 15" o:spid="_x0000_s1035" type="#_x0000_t34" style="position:absolute;left:25118;top:15364;width:1353;height:12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" strokecolor="#4472c4" strokeweight=".5pt">
                    <v:stroke endarrow="block"/>
                  </v:shape>
                  <v:shape id="AutoShape 12" o:spid="_x0000_s1036" type="#_x0000_t176" style="position:absolute;left:9963;top:21115;width:31484;height:3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" strokecolor="#bfbfbf" strokeweight="1pt">
                    <v:fill angle="135" focus="100%" type="gradient"/>
                    <v:shadow color="#7f7f7f" opacity=".5" offset="1pt"/>
                    <v:textbox>
                      <w:txbxContent>
                        <w:p w14:paraId="698E2F52" w14:textId="77777777" w:rsidR="00366539" w:rsidRPr="00B1519E" w:rsidRDefault="00366539" w:rsidP="00366539">
                          <w:pPr>
                            <w:spacing w:after="0" w:line="240" w:lineRule="auto"/>
                            <w:rPr>
                              <w:rFonts w:asciiTheme="minorHAnsi" w:hAnsiTheme="minorHAnsi" w:cstheme="minorHAnsi"/>
                              <w:sz w:val="16"/>
                              <w:szCs w:val="16"/>
                            </w:rPr>
                          </w:pPr>
                          <w:r w:rsidRPr="00B1519E">
                            <w:rPr>
                              <w:rFonts w:asciiTheme="minorHAnsi" w:hAnsiTheme="minorHAnsi" w:cstheme="minorHAnsi"/>
                              <w:b/>
                              <w:sz w:val="20"/>
                              <w:szCs w:val="20"/>
                            </w:rPr>
                            <w:t>4. Καταστροφή Πόρων</w:t>
                          </w:r>
                        </w:p>
                        <w:p w14:paraId="0EBA59FF" w14:textId="77777777" w:rsidR="00366539" w:rsidRPr="00B1519E" w:rsidRDefault="00366539" w:rsidP="00366539">
                          <w:pPr>
                            <w:spacing w:after="0" w:line="240" w:lineRule="auto"/>
                            <w:jc w:val="right"/>
                            <w:rPr>
                              <w:rFonts w:asciiTheme="minorHAnsi" w:hAnsiTheme="minorHAnsi" w:cstheme="minorHAnsi"/>
                              <w:i/>
                              <w:sz w:val="16"/>
                              <w:szCs w:val="16"/>
                            </w:rPr>
                          </w:pPr>
                          <w:r w:rsidRPr="00B1519E">
                            <w:rPr>
                              <w:rFonts w:asciiTheme="minorHAnsi" w:hAnsiTheme="minorHAnsi" w:cstheme="minorHAnsi"/>
                              <w:sz w:val="16"/>
                              <w:szCs w:val="16"/>
                            </w:rPr>
                            <w:t>Υπεύθυνος Καταστροφής</w:t>
                          </w:r>
                        </w:p>
                        <w:p w14:paraId="361E149A" w14:textId="75B2DB26" w:rsidR="002A29F0" w:rsidRPr="009E1DEC" w:rsidRDefault="002A29F0" w:rsidP="00E131F9">
                          <w:pPr>
                            <w:pStyle w:val="NormalWeb"/>
                            <w:spacing w:before="0" w:beforeAutospacing="0" w:after="0" w:afterAutospacing="0"/>
                            <w:ind w:left="720"/>
                            <w:jc w:val="right"/>
                            <w:rPr>
                              <w:rFonts w:asciiTheme="minorHAnsi" w:hAnsiTheme="minorHAnsi" w:cstheme="minorHAnsi"/>
                              <w:i/>
                            </w:rPr>
                          </w:pPr>
                        </w:p>
                      </w:txbxContent>
                    </v:textbox>
                  </v:shape>
                  <v:shape id="Connector: Elbow 17" o:spid="_x0000_s1037" type="#_x0000_t34" style="position:absolute;left:25125;top:34703;width:1206;height:5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" strokecolor="#4472c4" strokeweight=".5pt">
                    <v:stroke endarrow="block"/>
                  </v:shape>
                  <v:shape id="Connector: Elbow 18" o:spid="_x0000_s1038" type="#_x0000_t34" style="position:absolute;left:25279;top:20599;width:942;height:8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" strokecolor="#4472c4" strokeweight=".5pt">
                    <v:stroke endarrow="block"/>
                  </v:shape>
                </v:group>
                <v:shape id="AutoShape 12" o:spid="_x0000_s1039" type="#_x0000_t176" style="position:absolute;left:126;top:27923;width:31470;height:7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" strokecolor="#bfbfbf" strokeweight="1pt">
                  <v:fill angle="135" focus="100%" type="gradient"/>
                  <v:shadow color="#7f7f7f" opacity=".5" offset="1pt"/>
                  <v:textbox>
                    <w:txbxContent>
                      <w:p w14:paraId="71C1B4BC" w14:textId="77777777" w:rsidR="00366539" w:rsidRPr="00B1519E" w:rsidRDefault="00366539" w:rsidP="00366539">
                        <w:pPr>
                          <w:pStyle w:val="NormalWeb"/>
                          <w:spacing w:before="0" w:beforeAutospacing="0" w:after="0" w:afterAutospacing="0" w:line="256" w:lineRule="auto"/>
                          <w:rPr>
                            <w:rFonts w:asciiTheme="minorHAnsi" w:eastAsia="Calibri" w:hAnsiTheme="minorHAnsi" w:cstheme="minorHAnsi"/>
                            <w:sz w:val="16"/>
                            <w:szCs w:val="16"/>
                          </w:rPr>
                        </w:pPr>
                        <w:r w:rsidRPr="00B1519E">
                          <w:rPr>
                            <w:rFonts w:asciiTheme="minorHAnsi" w:eastAsia="Calibri" w:hAnsiTheme="minorHAnsi" w:cstheme="minorHAnsi"/>
                            <w:b/>
                            <w:bCs/>
                            <w:sz w:val="20"/>
                            <w:szCs w:val="20"/>
                          </w:rPr>
                          <w:t xml:space="preserve">5. Ενημέρωση για ενέργεια καταστροφής και Καταγραφή των στοιχείων καταστροφής </w:t>
                        </w:r>
                      </w:p>
                      <w:p w14:paraId="2F3F7DD8" w14:textId="77777777" w:rsidR="00366539" w:rsidRPr="00B1519E" w:rsidRDefault="00366539" w:rsidP="00366539">
                        <w:pPr>
                          <w:spacing w:after="0" w:line="240" w:lineRule="auto"/>
                          <w:jc w:val="right"/>
                          <w:rPr>
                            <w:rFonts w:asciiTheme="minorHAnsi" w:hAnsiTheme="minorHAnsi" w:cstheme="minorHAnsi"/>
                            <w:sz w:val="16"/>
                            <w:szCs w:val="16"/>
                          </w:rPr>
                        </w:pPr>
                        <w:r w:rsidRPr="00B1519E">
                          <w:rPr>
                            <w:rFonts w:asciiTheme="minorHAnsi" w:hAnsiTheme="minorHAnsi" w:cstheme="minorHAnsi"/>
                            <w:sz w:val="16"/>
                            <w:szCs w:val="16"/>
                          </w:rPr>
                          <w:t>Υπεύθυνος Καταστροφής,</w:t>
                        </w:r>
                      </w:p>
                      <w:p w14:paraId="31CB9086" w14:textId="77777777" w:rsidR="00366539" w:rsidRPr="00B1519E" w:rsidRDefault="00366539" w:rsidP="00366539">
                        <w:pPr>
                          <w:spacing w:after="0" w:line="240" w:lineRule="auto"/>
                          <w:jc w:val="right"/>
                          <w:rPr>
                            <w:rFonts w:asciiTheme="minorHAnsi" w:hAnsiTheme="minorHAnsi" w:cstheme="minorHAnsi"/>
                            <w:sz w:val="16"/>
                            <w:szCs w:val="16"/>
                          </w:rPr>
                        </w:pPr>
                        <w:r w:rsidRPr="00B1519E">
                          <w:rPr>
                            <w:rFonts w:asciiTheme="minorHAnsi" w:hAnsiTheme="minorHAnsi" w:cstheme="minorHAnsi"/>
                            <w:sz w:val="16"/>
                            <w:szCs w:val="16"/>
                          </w:rPr>
                          <w:t>Υπεύθυνος Ασφάλειας Πληροφοριών</w:t>
                        </w:r>
                      </w:p>
                      <w:p w14:paraId="69744256" w14:textId="0185770E" w:rsidR="00366539" w:rsidRPr="00B1519E" w:rsidRDefault="00366539" w:rsidP="00366539">
                        <w:pPr>
                          <w:spacing w:after="0" w:line="240" w:lineRule="auto"/>
                          <w:jc w:val="right"/>
                          <w:rPr>
                            <w:rFonts w:asciiTheme="minorHAnsi" w:hAnsiTheme="minorHAnsi" w:cstheme="minorHAnsi"/>
                            <w:i/>
                            <w:sz w:val="16"/>
                            <w:szCs w:val="16"/>
                          </w:rPr>
                        </w:pPr>
                        <w:r w:rsidRPr="00B1519E">
                          <w:rPr>
                            <w:rFonts w:asciiTheme="minorHAnsi" w:hAnsiTheme="minorHAnsi" w:cstheme="minorHAnsi"/>
                            <w:i/>
                            <w:sz w:val="16"/>
                            <w:szCs w:val="16"/>
                          </w:rPr>
                          <w:t xml:space="preserve"> Μητρώο Καταστροφής Πόρων</w:t>
                        </w:r>
                      </w:p>
                      <w:p w14:paraId="2C21DF65" w14:textId="77777777" w:rsidR="00366539" w:rsidRPr="00B1519E" w:rsidRDefault="00366539" w:rsidP="00366539">
                        <w:pPr>
                          <w:pStyle w:val="NormalWeb"/>
                          <w:spacing w:after="0" w:line="276" w:lineRule="auto"/>
                          <w:ind w:left="720"/>
                          <w:jc w:val="right"/>
                          <w:rPr>
                            <w:rFonts w:asciiTheme="minorHAnsi" w:eastAsia="Calibri" w:hAnsiTheme="minorHAnsi" w:cstheme="minorHAnsi"/>
                            <w:i/>
                            <w:sz w:val="16"/>
                            <w:szCs w:val="16"/>
                          </w:rPr>
                        </w:pPr>
                        <w:r w:rsidRPr="00B1519E">
                          <w:rPr>
                            <w:rFonts w:asciiTheme="minorHAnsi" w:eastAsia="Calibri" w:hAnsiTheme="minorHAnsi" w:cstheme="minorHAnsi"/>
                            <w:i/>
                            <w:sz w:val="16"/>
                            <w:szCs w:val="16"/>
                          </w:rPr>
                          <w:t>Κείμενο συγκατάθεσης,</w:t>
                        </w:r>
                      </w:p>
                      <w:p w14:paraId="60F1EF9B" w14:textId="5744496D" w:rsidR="002A29F0" w:rsidRPr="009E1DEC" w:rsidRDefault="002A29F0" w:rsidP="00881774">
                        <w:pPr>
                          <w:pStyle w:val="NormalWeb"/>
                          <w:spacing w:before="0" w:beforeAutospacing="0" w:after="0" w:afterAutospacing="0"/>
                          <w:ind w:left="720"/>
                          <w:jc w:val="right"/>
                          <w:rPr>
                            <w:rFonts w:asciiTheme="minorHAnsi" w:hAnsiTheme="minorHAnsi" w:cstheme="minorHAnsi"/>
                            <w:i/>
                          </w:rPr>
                        </w:pPr>
                      </w:p>
                    </w:txbxContent>
                  </v:textbox>
                </v:shape>
                <v:shapetype id="_x0000_t32" coordsize="21600,21600" o:spt="32" o:oned="t" path="m,l21600,21600e" filled="f">
                  <v:path arrowok="t" fillok="f" o:connecttype="none"/>
                  <o:lock v:ext="edit" shapetype="t"/>
                </v:shapetype>
                <v:shape id="Straight Arrow Connector 20" o:spid="_x0000_s1040" type="#_x0000_t32" style="position:absolute;left:15861;top:26540;width:5;height:13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" strokecolor="#4472c4 [3204]" strokeweight=".5pt">
                  <v:stroke endarrow="block" joinstyle="miter"/>
                </v:shape>
              </v:group>
            </w:pict>
          </mc:Fallback>
        </mc:AlternateContent>
      </w:r>
      <w:r w:rsidR="0070323C" w:rsidRPr="0005429F">
        <w:rPr>
          <w:rFonts w:asciiTheme="minorHAnsi" w:hAnsiTheme="minorHAnsi" w:cstheme="minorHAnsi"/>
        </w:rPr>
        <w:t xml:space="preserve">Η διαδικασία περιγράφει τις ενέργειες που ακολουθούνται για την ασφαλή καταστροφή πληροφοριακών πόρων </w:t>
      </w:r>
      <w:r w:rsidRPr="0005429F">
        <w:rPr>
          <w:rFonts w:asciiTheme="minorHAnsi" w:hAnsiTheme="minorHAnsi" w:cstheme="minorHAnsi"/>
        </w:rPr>
        <w:t xml:space="preserve">είτε περιέχουν δεδομένα προσωπικού χαρακτήρα είτε άλλες πληροφορίες </w:t>
      </w:r>
      <w:r w:rsidR="0070323C" w:rsidRPr="0005429F">
        <w:rPr>
          <w:rFonts w:asciiTheme="minorHAnsi" w:hAnsiTheme="minorHAnsi" w:cstheme="minorHAnsi"/>
        </w:rPr>
        <w:t xml:space="preserve">του </w:t>
      </w:r>
      <w:r w:rsidR="0083017A" w:rsidRPr="0005429F">
        <w:rPr>
          <w:rFonts w:asciiTheme="minorHAnsi" w:hAnsiTheme="minorHAnsi" w:cstheme="minorHAnsi"/>
        </w:rPr>
        <w:t>Πανεπιστημίου</w:t>
      </w:r>
      <w:r w:rsidR="0070323C" w:rsidRPr="0005429F">
        <w:rPr>
          <w:rFonts w:asciiTheme="minorHAnsi" w:hAnsiTheme="minorHAnsi" w:cstheme="minorHAnsi"/>
        </w:rPr>
        <w:t>.</w:t>
      </w:r>
      <w:r w:rsidR="002B5389" w:rsidRPr="0005429F">
        <w:rPr>
          <w:rFonts w:asciiTheme="minorHAnsi" w:hAnsiTheme="minorHAnsi" w:cstheme="minorHAnsi"/>
        </w:rPr>
        <w:t xml:space="preserve">  </w:t>
      </w:r>
    </w:p>
    <w:p w14:paraId="00E99AE6" w14:textId="77777777" w:rsidR="0005429F" w:rsidRPr="0005429F" w:rsidRDefault="0005429F" w:rsidP="00366539">
      <w:pPr>
        <w:spacing w:before="120" w:after="240" w:line="360" w:lineRule="auto"/>
        <w:jc w:val="both"/>
        <w:rPr>
          <w:rFonts w:asciiTheme="minorHAnsi" w:hAnsiTheme="minorHAnsi" w:cstheme="minorHAnsi"/>
        </w:rPr>
      </w:pPr>
    </w:p>
    <w:p w14:paraId="5A49B9E8" w14:textId="6D387AC7" w:rsidR="005E31EC" w:rsidRPr="0005429F" w:rsidRDefault="005E31EC"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05429F">
        <w:rPr>
          <w:rFonts w:asciiTheme="minorHAnsi" w:hAnsiTheme="minorHAnsi" w:cstheme="minorHAnsi"/>
          <w:color w:val="auto"/>
          <w:spacing w:val="16"/>
          <w:sz w:val="22"/>
          <w:szCs w:val="22"/>
        </w:rPr>
        <w:t>Μέθοδος</w:t>
      </w:r>
    </w:p>
    <w:p w14:paraId="259767F6" w14:textId="5CCBE4A2" w:rsidR="001240F6" w:rsidRPr="0005429F" w:rsidRDefault="001240F6" w:rsidP="00120299">
      <w:pPr>
        <w:spacing w:before="120" w:after="240" w:line="360" w:lineRule="auto"/>
        <w:jc w:val="both"/>
        <w:rPr>
          <w:rFonts w:asciiTheme="minorHAnsi" w:hAnsiTheme="minorHAnsi" w:cstheme="minorHAnsi"/>
          <w:b/>
        </w:rPr>
      </w:pPr>
      <w:bookmarkStart w:id="0" w:name="_Hlk525046754"/>
    </w:p>
    <w:bookmarkEnd w:id="0"/>
    <w:p w14:paraId="3D89BE52" w14:textId="4265FDB5" w:rsidR="00D10EF6" w:rsidRPr="0005429F" w:rsidRDefault="00D10EF6" w:rsidP="00D10EF6">
      <w:pPr>
        <w:spacing w:before="120" w:after="120" w:line="360" w:lineRule="auto"/>
        <w:jc w:val="center"/>
        <w:rPr>
          <w:rFonts w:asciiTheme="minorHAnsi" w:hAnsiTheme="minorHAnsi" w:cstheme="minorHAnsi"/>
        </w:rPr>
      </w:pPr>
    </w:p>
    <w:p w14:paraId="5C929C37" w14:textId="49C20AB7" w:rsidR="00BF2BE8" w:rsidRPr="0005429F" w:rsidRDefault="00BF2BE8" w:rsidP="00BF2BE8">
      <w:pPr>
        <w:spacing w:before="120" w:after="120" w:line="360" w:lineRule="auto"/>
        <w:rPr>
          <w:rFonts w:asciiTheme="minorHAnsi" w:hAnsiTheme="minorHAnsi" w:cstheme="minorHAnsi"/>
        </w:rPr>
      </w:pPr>
      <w:r w:rsidRPr="0005429F">
        <w:rPr>
          <w:rFonts w:asciiTheme="minorHAnsi" w:hAnsiTheme="minorHAnsi" w:cstheme="minorHAnsi"/>
        </w:rPr>
        <w:t xml:space="preserve"> </w:t>
      </w:r>
    </w:p>
    <w:p w14:paraId="24D88E5C" w14:textId="72926149" w:rsidR="00170DC2" w:rsidRPr="0005429F" w:rsidRDefault="00170DC2" w:rsidP="004F3F37">
      <w:pPr>
        <w:jc w:val="center"/>
        <w:rPr>
          <w:rFonts w:asciiTheme="minorHAnsi" w:hAnsiTheme="minorHAnsi" w:cstheme="minorHAnsi"/>
        </w:rPr>
      </w:pPr>
    </w:p>
    <w:p w14:paraId="618E0185" w14:textId="62EC0B11" w:rsidR="00170DC2" w:rsidRPr="0005429F" w:rsidRDefault="00170DC2" w:rsidP="004F3F37">
      <w:pPr>
        <w:jc w:val="center"/>
        <w:rPr>
          <w:rFonts w:asciiTheme="minorHAnsi" w:hAnsiTheme="minorHAnsi" w:cstheme="minorHAnsi"/>
        </w:rPr>
      </w:pPr>
    </w:p>
    <w:p w14:paraId="15737F21" w14:textId="0F74208A" w:rsidR="008C58AA" w:rsidRPr="0005429F" w:rsidRDefault="007C34D4" w:rsidP="00BF2BE8">
      <w:pPr>
        <w:spacing w:after="0" w:line="240" w:lineRule="auto"/>
        <w:rPr>
          <w:rFonts w:asciiTheme="minorHAnsi" w:hAnsiTheme="minorHAnsi" w:cstheme="minorHAnsi"/>
          <w:b/>
        </w:rPr>
      </w:pPr>
      <w:r w:rsidRPr="0005429F">
        <w:rPr>
          <w:rFonts w:asciiTheme="minorHAnsi" w:hAnsiTheme="minorHAnsi" w:cstheme="minorHAnsi"/>
          <w:b/>
        </w:rPr>
        <w:br w:type="page"/>
      </w:r>
    </w:p>
    <w:p w14:paraId="70672C3E" w14:textId="3A923121" w:rsidR="005E31EC" w:rsidRPr="0005429F" w:rsidRDefault="00F13906"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05429F">
        <w:rPr>
          <w:rFonts w:asciiTheme="minorHAnsi" w:hAnsiTheme="minorHAnsi" w:cstheme="minorHAnsi"/>
          <w:color w:val="auto"/>
          <w:spacing w:val="16"/>
          <w:sz w:val="22"/>
          <w:szCs w:val="22"/>
        </w:rPr>
        <w:lastRenderedPageBreak/>
        <w:t>Ανάλυση</w:t>
      </w:r>
    </w:p>
    <w:p w14:paraId="411929E1" w14:textId="77777777" w:rsidR="005E31EC" w:rsidRPr="0005429F" w:rsidRDefault="005E31EC" w:rsidP="00FE00CC">
      <w:pPr>
        <w:spacing w:after="0" w:line="240" w:lineRule="auto"/>
        <w:ind w:left="459" w:hanging="459"/>
        <w:rPr>
          <w:rFonts w:asciiTheme="minorHAnsi" w:hAnsiTheme="minorHAnsi" w:cstheme="minorHAnsi"/>
        </w:rPr>
      </w:pPr>
    </w:p>
    <w:p w14:paraId="46821917" w14:textId="77777777" w:rsidR="00366539" w:rsidRPr="0005429F" w:rsidRDefault="00366539" w:rsidP="00366539">
      <w:pPr>
        <w:spacing w:before="120" w:after="120" w:line="360" w:lineRule="auto"/>
        <w:ind w:left="1134" w:hanging="1134"/>
        <w:jc w:val="both"/>
        <w:rPr>
          <w:rFonts w:asciiTheme="minorHAnsi" w:hAnsiTheme="minorHAnsi" w:cstheme="minorHAnsi"/>
          <w:b/>
        </w:rPr>
      </w:pPr>
      <w:r w:rsidRPr="0005429F">
        <w:rPr>
          <w:rFonts w:asciiTheme="minorHAnsi" w:hAnsiTheme="minorHAnsi" w:cstheme="minorHAnsi"/>
          <w:b/>
        </w:rPr>
        <w:t xml:space="preserve">Φάση 1: </w:t>
      </w:r>
      <w:r w:rsidRPr="0005429F">
        <w:rPr>
          <w:rFonts w:asciiTheme="minorHAnsi" w:hAnsiTheme="minorHAnsi" w:cstheme="minorHAnsi"/>
          <w:b/>
        </w:rPr>
        <w:tab/>
      </w:r>
      <w:r w:rsidRPr="0005429F">
        <w:rPr>
          <w:rFonts w:asciiTheme="minorHAnsi" w:hAnsiTheme="minorHAnsi" w:cstheme="minorHAnsi"/>
        </w:rPr>
        <w:t>Δημιουργείται αίτημα για καταστροφή πόρων. Τα αιτήματα για καταστροφή πόρων δημιουργούνται από τους Ιδιοκτήτες τους όταν συντρέχει κάποιος από τους παρακάτω λόγους:</w:t>
      </w:r>
    </w:p>
    <w:p w14:paraId="0809732E" w14:textId="77777777" w:rsidR="00366539" w:rsidRPr="0005429F" w:rsidRDefault="00366539" w:rsidP="0083017A">
      <w:pPr>
        <w:pStyle w:val="ab"/>
        <w:numPr>
          <w:ilvl w:val="0"/>
          <w:numId w:val="45"/>
        </w:numPr>
        <w:spacing w:before="120" w:after="120" w:line="360" w:lineRule="auto"/>
        <w:jc w:val="both"/>
        <w:rPr>
          <w:rFonts w:asciiTheme="minorHAnsi" w:hAnsiTheme="minorHAnsi" w:cstheme="minorHAnsi"/>
        </w:rPr>
      </w:pPr>
      <w:r w:rsidRPr="0005429F">
        <w:rPr>
          <w:rFonts w:asciiTheme="minorHAnsi" w:hAnsiTheme="minorHAnsi" w:cstheme="minorHAnsi"/>
        </w:rPr>
        <w:t>Ανάγκη καταστροφής παρωχημένου πληροφοριακού εξοπλισμού.</w:t>
      </w:r>
    </w:p>
    <w:p w14:paraId="6D946DCC" w14:textId="7948E34F" w:rsidR="00366539" w:rsidRPr="0005429F" w:rsidRDefault="00366539" w:rsidP="0083017A">
      <w:pPr>
        <w:pStyle w:val="ab"/>
        <w:numPr>
          <w:ilvl w:val="0"/>
          <w:numId w:val="45"/>
        </w:numPr>
        <w:spacing w:before="120" w:after="120" w:line="360" w:lineRule="auto"/>
        <w:jc w:val="both"/>
        <w:rPr>
          <w:rFonts w:asciiTheme="minorHAnsi" w:hAnsiTheme="minorHAnsi" w:cstheme="minorHAnsi"/>
        </w:rPr>
      </w:pPr>
      <w:r w:rsidRPr="0005429F">
        <w:rPr>
          <w:rFonts w:asciiTheme="minorHAnsi" w:hAnsiTheme="minorHAnsi" w:cstheme="minorHAnsi"/>
        </w:rPr>
        <w:t xml:space="preserve">Ανάγκη διαγραφής πληροφοριών από τα πληροφοριακά συστήματα του </w:t>
      </w:r>
      <w:r w:rsidR="0083017A" w:rsidRPr="0005429F">
        <w:rPr>
          <w:rFonts w:asciiTheme="minorHAnsi" w:hAnsiTheme="minorHAnsi" w:cstheme="minorHAnsi"/>
        </w:rPr>
        <w:t>Πανεπιστημίου</w:t>
      </w:r>
      <w:r w:rsidRPr="0005429F">
        <w:rPr>
          <w:rFonts w:asciiTheme="minorHAnsi" w:hAnsiTheme="minorHAnsi" w:cstheme="minorHAnsi"/>
        </w:rPr>
        <w:t>.</w:t>
      </w:r>
    </w:p>
    <w:p w14:paraId="72450CE3" w14:textId="77777777" w:rsidR="00366539" w:rsidRPr="0005429F" w:rsidRDefault="00366539" w:rsidP="0083017A">
      <w:pPr>
        <w:pStyle w:val="ab"/>
        <w:numPr>
          <w:ilvl w:val="0"/>
          <w:numId w:val="45"/>
        </w:numPr>
        <w:spacing w:before="120" w:after="120" w:line="360" w:lineRule="auto"/>
        <w:jc w:val="both"/>
        <w:rPr>
          <w:rFonts w:asciiTheme="minorHAnsi" w:hAnsiTheme="minorHAnsi" w:cstheme="minorHAnsi"/>
        </w:rPr>
      </w:pPr>
      <w:r w:rsidRPr="0005429F">
        <w:rPr>
          <w:rFonts w:asciiTheme="minorHAnsi" w:hAnsiTheme="minorHAnsi" w:cstheme="minorHAnsi"/>
        </w:rPr>
        <w:t>Ανάγκη καταστροφής φυσικού αρχείου.</w:t>
      </w:r>
    </w:p>
    <w:p w14:paraId="5E0C6250" w14:textId="2301A430" w:rsidR="00366539" w:rsidRPr="0005429F" w:rsidRDefault="00366539" w:rsidP="00366539">
      <w:pPr>
        <w:spacing w:before="120" w:after="120" w:line="360" w:lineRule="auto"/>
        <w:ind w:left="1170"/>
        <w:jc w:val="both"/>
        <w:rPr>
          <w:rFonts w:asciiTheme="minorHAnsi" w:hAnsiTheme="minorHAnsi" w:cstheme="minorHAnsi"/>
        </w:rPr>
      </w:pPr>
      <w:r w:rsidRPr="0005429F">
        <w:rPr>
          <w:rFonts w:asciiTheme="minorHAnsi" w:hAnsiTheme="minorHAnsi" w:cstheme="minorHAnsi"/>
        </w:rPr>
        <w:t>Το έντυπο «Αίτηση Καταστροφής Πόρων» αποστέλλεται μέσω email στον Υπεύθυνο Ασφάλειας Πληροφοριών και κοινοποιείται στον Υπεύθυνο Προστασίας Δεδομένων.</w:t>
      </w:r>
    </w:p>
    <w:p w14:paraId="1C248F06" w14:textId="40312747" w:rsidR="00366539" w:rsidRPr="0005429F" w:rsidRDefault="00366539" w:rsidP="00366539">
      <w:pPr>
        <w:spacing w:before="120" w:after="120" w:line="360" w:lineRule="auto"/>
        <w:ind w:left="1134" w:hanging="1134"/>
        <w:jc w:val="both"/>
        <w:rPr>
          <w:rFonts w:asciiTheme="minorHAnsi" w:hAnsiTheme="minorHAnsi" w:cstheme="minorHAnsi"/>
        </w:rPr>
      </w:pPr>
      <w:r w:rsidRPr="0005429F">
        <w:rPr>
          <w:rFonts w:asciiTheme="minorHAnsi" w:hAnsiTheme="minorHAnsi" w:cstheme="minorHAnsi"/>
          <w:b/>
        </w:rPr>
        <w:t xml:space="preserve">Φάση 2: </w:t>
      </w:r>
      <w:r w:rsidRPr="0005429F">
        <w:rPr>
          <w:rFonts w:asciiTheme="minorHAnsi" w:hAnsiTheme="minorHAnsi" w:cstheme="minorHAnsi"/>
          <w:b/>
        </w:rPr>
        <w:tab/>
      </w:r>
      <w:r w:rsidRPr="0005429F">
        <w:rPr>
          <w:rFonts w:asciiTheme="minorHAnsi" w:hAnsiTheme="minorHAnsi" w:cstheme="minorHAnsi"/>
        </w:rPr>
        <w:t>Ο Υπεύθυνος Ασφάλειας Πληροφοριών εξετάζει τα αιτήματα και αποφασίζει θετικά ή αρνητικά για την καταστροφή των πόρων. Σε περίπτωση διαγραφής ή καταστροφής προσωπικών πληροφοριών συνεργάζεται με τον Υπεύθυνο Προστασίας Δεδομένων για τον προσδιορισμό των ενεργειών που θα πρέπει να υλοποιηθούν</w:t>
      </w:r>
      <w:r w:rsidR="00460E18" w:rsidRPr="0005429F">
        <w:rPr>
          <w:rFonts w:asciiTheme="minorHAnsi" w:hAnsiTheme="minorHAnsi" w:cstheme="minorHAnsi"/>
        </w:rPr>
        <w:t xml:space="preserve"> και προκειμένου να επιβεβαιωθεί ότι έχει παρέλθει ο χρόνος τήρησης που έχει οριστεί για τα δεδομένα που φιλοξενεί ο πόρος και ορίζεται στο «Μητρώο χρόνων τήρησης και καταστροφής».</w:t>
      </w:r>
    </w:p>
    <w:p w14:paraId="418FAB9A" w14:textId="77777777" w:rsidR="00366539" w:rsidRPr="0005429F" w:rsidRDefault="00366539" w:rsidP="00366539">
      <w:pPr>
        <w:spacing w:before="120" w:after="120" w:line="360" w:lineRule="auto"/>
        <w:ind w:left="1170"/>
        <w:jc w:val="both"/>
        <w:rPr>
          <w:rFonts w:asciiTheme="minorHAnsi" w:hAnsiTheme="minorHAnsi" w:cstheme="minorHAnsi"/>
        </w:rPr>
      </w:pPr>
      <w:r w:rsidRPr="0005429F">
        <w:rPr>
          <w:rFonts w:asciiTheme="minorHAnsi" w:hAnsiTheme="minorHAnsi" w:cstheme="minorHAnsi"/>
        </w:rPr>
        <w:t>Σε περίπτωση θετικής απόφασης για την καταστροφή πόρων:</w:t>
      </w:r>
      <w:r w:rsidRPr="0005429F">
        <w:rPr>
          <w:rFonts w:asciiTheme="minorHAnsi" w:hAnsiTheme="minorHAnsi" w:cstheme="minorHAnsi"/>
          <w:noProof/>
        </w:rPr>
        <w:t xml:space="preserve"> </w:t>
      </w:r>
    </w:p>
    <w:p w14:paraId="3FB7054B" w14:textId="0F49286F" w:rsidR="00366539" w:rsidRPr="0005429F" w:rsidRDefault="00366539" w:rsidP="0083017A">
      <w:pPr>
        <w:pStyle w:val="ab"/>
        <w:numPr>
          <w:ilvl w:val="0"/>
          <w:numId w:val="46"/>
        </w:numPr>
        <w:spacing w:before="120" w:after="120" w:line="360" w:lineRule="auto"/>
        <w:jc w:val="both"/>
        <w:rPr>
          <w:rFonts w:asciiTheme="minorHAnsi" w:hAnsiTheme="minorHAnsi" w:cstheme="minorHAnsi"/>
        </w:rPr>
      </w:pPr>
      <w:r w:rsidRPr="0005429F">
        <w:rPr>
          <w:rFonts w:asciiTheme="minorHAnsi" w:hAnsiTheme="minorHAnsi" w:cstheme="minorHAnsi"/>
        </w:rPr>
        <w:t>Προσδιορίζεται ποιος θα είναι υπεύθυνος για την καταστροφή.</w:t>
      </w:r>
      <w:r w:rsidR="00460E18" w:rsidRPr="0005429F">
        <w:rPr>
          <w:rFonts w:asciiTheme="minorHAnsi" w:hAnsiTheme="minorHAnsi" w:cstheme="minorHAnsi"/>
        </w:rPr>
        <w:t xml:space="preserve"> Στο πλαίσιο αυτό εξετάζεται κι η διαδικασία που υφίσταται </w:t>
      </w:r>
      <w:r w:rsidR="0083017A" w:rsidRPr="0005429F">
        <w:rPr>
          <w:rFonts w:asciiTheme="minorHAnsi" w:hAnsiTheme="minorHAnsi" w:cstheme="minorHAnsi"/>
        </w:rPr>
        <w:t xml:space="preserve">στους Δημόσιους Φορείς </w:t>
      </w:r>
      <w:r w:rsidR="00460E18" w:rsidRPr="0005429F">
        <w:rPr>
          <w:rFonts w:asciiTheme="minorHAnsi" w:hAnsiTheme="minorHAnsi" w:cstheme="minorHAnsi"/>
        </w:rPr>
        <w:t>και αφορά την εκκαθάριση αρχείων.</w:t>
      </w:r>
    </w:p>
    <w:p w14:paraId="6B52D99F" w14:textId="77777777" w:rsidR="00366539" w:rsidRPr="0005429F" w:rsidRDefault="00366539" w:rsidP="0083017A">
      <w:pPr>
        <w:pStyle w:val="ab"/>
        <w:numPr>
          <w:ilvl w:val="0"/>
          <w:numId w:val="46"/>
        </w:numPr>
        <w:spacing w:before="120" w:after="120" w:line="360" w:lineRule="auto"/>
        <w:jc w:val="both"/>
        <w:rPr>
          <w:rFonts w:asciiTheme="minorHAnsi" w:hAnsiTheme="minorHAnsi" w:cstheme="minorHAnsi"/>
        </w:rPr>
      </w:pPr>
      <w:r w:rsidRPr="0005429F">
        <w:rPr>
          <w:rFonts w:asciiTheme="minorHAnsi" w:hAnsiTheme="minorHAnsi" w:cstheme="minorHAnsi"/>
        </w:rPr>
        <w:t>Διερευνάται αν είναι απαραίτητη η χρήση εξωτερικού συνεργάτη για την καταστροφή πόρων (πχ. εταιρεία ανακύκλωσης ή εταιρεία καταστροφής φυσικού αρχείου).</w:t>
      </w:r>
    </w:p>
    <w:p w14:paraId="64739E9F" w14:textId="77777777" w:rsidR="00366539" w:rsidRPr="0005429F" w:rsidRDefault="00366539" w:rsidP="0083017A">
      <w:pPr>
        <w:pStyle w:val="ab"/>
        <w:numPr>
          <w:ilvl w:val="0"/>
          <w:numId w:val="46"/>
        </w:numPr>
        <w:spacing w:before="120" w:after="120" w:line="360" w:lineRule="auto"/>
        <w:jc w:val="both"/>
        <w:rPr>
          <w:rFonts w:asciiTheme="minorHAnsi" w:hAnsiTheme="minorHAnsi" w:cstheme="minorHAnsi"/>
        </w:rPr>
      </w:pPr>
      <w:r w:rsidRPr="0005429F">
        <w:rPr>
          <w:rFonts w:asciiTheme="minorHAnsi" w:hAnsiTheme="minorHAnsi" w:cstheme="minorHAnsi"/>
        </w:rPr>
        <w:t>Προσδιορίζεται αν είναι απαραίτητο να ληφθούν πρόσθετα μέτρα Ασφάλειας (πχ. μηχανική καταστροφή των μαγνητικών μέσων αποθήκευσης πριν παραδοθούν πληροφοριακά συστήματα σε εξωτερικό συνεργάτη προς καταστροφή ή ανακύκλωση).</w:t>
      </w:r>
    </w:p>
    <w:p w14:paraId="42992F53" w14:textId="77777777" w:rsidR="00366539" w:rsidRPr="0005429F" w:rsidRDefault="00366539" w:rsidP="00366539">
      <w:pPr>
        <w:spacing w:before="120" w:after="120" w:line="360" w:lineRule="auto"/>
        <w:ind w:left="1134" w:hanging="1134"/>
        <w:jc w:val="both"/>
        <w:rPr>
          <w:rFonts w:asciiTheme="minorHAnsi" w:hAnsiTheme="minorHAnsi" w:cstheme="minorHAnsi"/>
          <w:b/>
        </w:rPr>
      </w:pPr>
      <w:r w:rsidRPr="0005429F">
        <w:rPr>
          <w:rFonts w:asciiTheme="minorHAnsi" w:hAnsiTheme="minorHAnsi" w:cstheme="minorHAnsi"/>
          <w:b/>
        </w:rPr>
        <w:t xml:space="preserve"> Φάση 3: </w:t>
      </w:r>
      <w:r w:rsidRPr="0005429F">
        <w:rPr>
          <w:rFonts w:asciiTheme="minorHAnsi" w:hAnsiTheme="minorHAnsi" w:cstheme="minorHAnsi"/>
          <w:b/>
        </w:rPr>
        <w:tab/>
      </w:r>
      <w:r w:rsidRPr="0005429F">
        <w:rPr>
          <w:rFonts w:asciiTheme="minorHAnsi" w:hAnsiTheme="minorHAnsi" w:cstheme="minorHAnsi"/>
        </w:rPr>
        <w:t>Ο Υπεύθυνος Ασφάλειας Πληροφοριών ενημερώνει τον αιτούντα για την απόφασή του να προχωρήσει ή όχι η καταστροφή των πόρων. Σε περίπτωση που έχει αποφασίσει θετικά σε σχέση με το αίτημα καταστροφής, ενημερώνει επιπρόσθετα τον Υπεύθυνο που έχει ορίσει για τον συντονισμό και την επίβλεψη των ενεργειών καταστροφής.</w:t>
      </w:r>
    </w:p>
    <w:p w14:paraId="09B95CC5" w14:textId="77777777" w:rsidR="00366539" w:rsidRPr="0005429F" w:rsidRDefault="00366539" w:rsidP="00366539">
      <w:pPr>
        <w:spacing w:before="120" w:after="120" w:line="360" w:lineRule="auto"/>
        <w:ind w:left="1134" w:hanging="1134"/>
        <w:jc w:val="both"/>
        <w:rPr>
          <w:rFonts w:asciiTheme="minorHAnsi" w:hAnsiTheme="minorHAnsi" w:cstheme="minorHAnsi"/>
        </w:rPr>
      </w:pPr>
      <w:r w:rsidRPr="0005429F">
        <w:rPr>
          <w:rFonts w:asciiTheme="minorHAnsi" w:hAnsiTheme="minorHAnsi" w:cstheme="minorHAnsi"/>
          <w:b/>
        </w:rPr>
        <w:t xml:space="preserve">Φάση 4: </w:t>
      </w:r>
      <w:r w:rsidRPr="0005429F">
        <w:rPr>
          <w:rFonts w:asciiTheme="minorHAnsi" w:hAnsiTheme="minorHAnsi" w:cstheme="minorHAnsi"/>
          <w:b/>
        </w:rPr>
        <w:tab/>
      </w:r>
      <w:r w:rsidRPr="0005429F">
        <w:rPr>
          <w:rFonts w:asciiTheme="minorHAnsi" w:hAnsiTheme="minorHAnsi" w:cstheme="minorHAnsi"/>
        </w:rPr>
        <w:t xml:space="preserve">Ο Υπεύθυνος για την καταστροφή των Πόρων συντονίζει τις ενέργειες που απαιτούνται για την ολοκλήρωση της διαδικασίας καταστροφής. Σε περίπτωση χρήσης εξωτερικού συνεργάτη, </w:t>
      </w:r>
      <w:r w:rsidRPr="0005429F">
        <w:rPr>
          <w:rFonts w:asciiTheme="minorHAnsi" w:hAnsiTheme="minorHAnsi" w:cstheme="minorHAnsi"/>
        </w:rPr>
        <w:lastRenderedPageBreak/>
        <w:t>παραλαμβάνει το πρωτόκολλο καταστροφής και το παραδίδει στον Υπεύθυνο Ασφάλειας Πληροφοριών για να το αρχειοθετήσει.</w:t>
      </w:r>
    </w:p>
    <w:p w14:paraId="2728AE56" w14:textId="77777777" w:rsidR="00366539" w:rsidRPr="0005429F" w:rsidRDefault="00366539" w:rsidP="00366539">
      <w:pPr>
        <w:spacing w:before="120" w:after="120" w:line="360" w:lineRule="auto"/>
        <w:ind w:left="1134" w:hanging="1134"/>
        <w:jc w:val="both"/>
        <w:rPr>
          <w:rFonts w:asciiTheme="minorHAnsi" w:hAnsiTheme="minorHAnsi" w:cstheme="minorHAnsi"/>
        </w:rPr>
      </w:pPr>
      <w:r w:rsidRPr="0005429F">
        <w:rPr>
          <w:rFonts w:asciiTheme="minorHAnsi" w:hAnsiTheme="minorHAnsi" w:cstheme="minorHAnsi"/>
          <w:b/>
        </w:rPr>
        <w:t xml:space="preserve">Φάση 5: </w:t>
      </w:r>
      <w:r w:rsidRPr="0005429F">
        <w:rPr>
          <w:rFonts w:asciiTheme="minorHAnsi" w:hAnsiTheme="minorHAnsi" w:cstheme="minorHAnsi"/>
          <w:b/>
        </w:rPr>
        <w:tab/>
      </w:r>
      <w:r w:rsidRPr="0005429F">
        <w:rPr>
          <w:rFonts w:asciiTheme="minorHAnsi" w:hAnsiTheme="minorHAnsi" w:cstheme="minorHAnsi"/>
        </w:rPr>
        <w:t>Ο  Υπεύθυνος για την καταστροφή των πόρων αποστέλλει email στον Υπεύθυνο Ασφάλειας Πληροφοριών, με το οποίο τον ενημερώνει για την ενέργεια της καταστροφής. Αναφέρονται τα κάτωθι στοιχεία:</w:t>
      </w:r>
    </w:p>
    <w:p w14:paraId="5EB4D8A1" w14:textId="77777777" w:rsidR="00366539" w:rsidRPr="0005429F" w:rsidRDefault="00366539" w:rsidP="00E55CAF">
      <w:pPr>
        <w:pStyle w:val="ab"/>
        <w:numPr>
          <w:ilvl w:val="0"/>
          <w:numId w:val="47"/>
        </w:numPr>
        <w:spacing w:before="120" w:after="120" w:line="360" w:lineRule="auto"/>
        <w:jc w:val="both"/>
        <w:rPr>
          <w:rFonts w:asciiTheme="minorHAnsi" w:hAnsiTheme="minorHAnsi" w:cstheme="minorHAnsi"/>
        </w:rPr>
      </w:pPr>
      <w:r w:rsidRPr="0005429F">
        <w:rPr>
          <w:rFonts w:asciiTheme="minorHAnsi" w:hAnsiTheme="minorHAnsi" w:cstheme="minorHAnsi"/>
        </w:rPr>
        <w:t>Ημερομηνία καταστροφής</w:t>
      </w:r>
    </w:p>
    <w:p w14:paraId="5AE78BF4" w14:textId="77777777" w:rsidR="00366539" w:rsidRPr="0005429F" w:rsidRDefault="00366539" w:rsidP="00E55CAF">
      <w:pPr>
        <w:pStyle w:val="ab"/>
        <w:numPr>
          <w:ilvl w:val="0"/>
          <w:numId w:val="47"/>
        </w:numPr>
        <w:spacing w:before="120" w:after="120" w:line="360" w:lineRule="auto"/>
        <w:jc w:val="both"/>
        <w:rPr>
          <w:rFonts w:asciiTheme="minorHAnsi" w:hAnsiTheme="minorHAnsi" w:cstheme="minorHAnsi"/>
        </w:rPr>
      </w:pPr>
      <w:r w:rsidRPr="0005429F">
        <w:rPr>
          <w:rFonts w:asciiTheme="minorHAnsi" w:hAnsiTheme="minorHAnsi" w:cstheme="minorHAnsi"/>
        </w:rPr>
        <w:t>Μέθοδος καταστροφής</w:t>
      </w:r>
    </w:p>
    <w:p w14:paraId="53A208F3" w14:textId="77777777" w:rsidR="00366539" w:rsidRPr="0005429F" w:rsidRDefault="00366539" w:rsidP="00E55CAF">
      <w:pPr>
        <w:pStyle w:val="ab"/>
        <w:numPr>
          <w:ilvl w:val="0"/>
          <w:numId w:val="47"/>
        </w:numPr>
        <w:spacing w:before="120" w:after="120" w:line="360" w:lineRule="auto"/>
        <w:jc w:val="both"/>
        <w:rPr>
          <w:rFonts w:asciiTheme="minorHAnsi" w:hAnsiTheme="minorHAnsi" w:cstheme="minorHAnsi"/>
        </w:rPr>
      </w:pPr>
      <w:r w:rsidRPr="0005429F">
        <w:rPr>
          <w:rFonts w:asciiTheme="minorHAnsi" w:hAnsiTheme="minorHAnsi" w:cstheme="minorHAnsi"/>
        </w:rPr>
        <w:t>Στοιχεία πόρων που καταστράφηκαν</w:t>
      </w:r>
    </w:p>
    <w:p w14:paraId="576751DA" w14:textId="00225A8B" w:rsidR="00424E16" w:rsidRPr="0005429F" w:rsidRDefault="00366539" w:rsidP="00366539">
      <w:pPr>
        <w:spacing w:before="120" w:after="240" w:line="360" w:lineRule="auto"/>
        <w:ind w:left="1168"/>
        <w:jc w:val="both"/>
        <w:rPr>
          <w:rFonts w:asciiTheme="minorHAnsi" w:hAnsiTheme="minorHAnsi" w:cstheme="minorHAnsi"/>
        </w:rPr>
      </w:pPr>
      <w:r w:rsidRPr="0005429F">
        <w:rPr>
          <w:rFonts w:asciiTheme="minorHAnsi" w:hAnsiTheme="minorHAnsi" w:cstheme="minorHAnsi"/>
        </w:rPr>
        <w:t>Ο Υπεύθυνος Ασφάλειας Πληροφοριών ενημερώνει το έντυπο «Μητρώο Καταστροφής Πόρων» με τα στοιχεία των πόρων που καταστράφηκαν</w:t>
      </w:r>
      <w:r w:rsidR="00424E16" w:rsidRPr="0005429F">
        <w:rPr>
          <w:rFonts w:asciiTheme="minorHAnsi" w:hAnsiTheme="minorHAnsi" w:cstheme="minorHAnsi"/>
        </w:rPr>
        <w:t xml:space="preserve">. </w:t>
      </w:r>
    </w:p>
    <w:p w14:paraId="7447DBD5" w14:textId="41DF26F3" w:rsidR="005E31EC" w:rsidRPr="0005429F" w:rsidRDefault="005E31EC"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05429F">
        <w:rPr>
          <w:rFonts w:asciiTheme="minorHAnsi" w:hAnsiTheme="minorHAnsi" w:cstheme="minorHAnsi"/>
          <w:color w:val="auto"/>
          <w:spacing w:val="16"/>
          <w:sz w:val="22"/>
          <w:szCs w:val="22"/>
        </w:rPr>
        <w:t>Αρχεία</w:t>
      </w:r>
    </w:p>
    <w:p w14:paraId="03C96CE0" w14:textId="77777777" w:rsidR="005E31EC" w:rsidRPr="0005429F" w:rsidRDefault="005E31EC" w:rsidP="00366539">
      <w:pPr>
        <w:spacing w:after="120" w:line="320" w:lineRule="exact"/>
        <w:rPr>
          <w:rFonts w:asciiTheme="minorHAnsi" w:hAnsiTheme="minorHAnsi" w:cstheme="minorHAnsi"/>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1"/>
        <w:gridCol w:w="1021"/>
        <w:gridCol w:w="1218"/>
        <w:gridCol w:w="1752"/>
        <w:gridCol w:w="2820"/>
      </w:tblGrid>
      <w:tr w:rsidR="00BE342B" w:rsidRPr="0005429F" w14:paraId="2DACB488" w14:textId="77777777" w:rsidTr="00977124">
        <w:trPr>
          <w:trHeight w:hRule="exact" w:val="593"/>
          <w:tblHeader/>
        </w:trPr>
        <w:tc>
          <w:tcPr>
            <w:tcW w:w="1543" w:type="pct"/>
            <w:shd w:val="clear" w:color="auto" w:fill="E6E6E6"/>
            <w:vAlign w:val="center"/>
          </w:tcPr>
          <w:p w14:paraId="61626F77" w14:textId="77777777" w:rsidR="00BE342B" w:rsidRPr="0005429F" w:rsidRDefault="00BE342B" w:rsidP="00825286">
            <w:pPr>
              <w:spacing w:after="0" w:line="240" w:lineRule="auto"/>
              <w:jc w:val="center"/>
              <w:rPr>
                <w:rFonts w:asciiTheme="minorHAnsi" w:hAnsiTheme="minorHAnsi" w:cstheme="minorHAnsi"/>
                <w:b/>
              </w:rPr>
            </w:pPr>
            <w:r w:rsidRPr="0005429F">
              <w:rPr>
                <w:rFonts w:asciiTheme="minorHAnsi" w:hAnsiTheme="minorHAnsi" w:cstheme="minorHAnsi"/>
              </w:rPr>
              <w:sym w:font="Wingdings" w:char="F031"/>
            </w:r>
            <w:r w:rsidRPr="0005429F">
              <w:rPr>
                <w:rFonts w:asciiTheme="minorHAnsi" w:hAnsiTheme="minorHAnsi" w:cstheme="minorHAnsi"/>
              </w:rPr>
              <w:t xml:space="preserve"> τίτλος</w:t>
            </w:r>
          </w:p>
        </w:tc>
        <w:tc>
          <w:tcPr>
            <w:tcW w:w="518" w:type="pct"/>
            <w:shd w:val="clear" w:color="auto" w:fill="E6E6E6"/>
            <w:vAlign w:val="center"/>
          </w:tcPr>
          <w:p w14:paraId="185B1AE0" w14:textId="77777777" w:rsidR="00BE342B" w:rsidRPr="0005429F" w:rsidRDefault="00BE342B" w:rsidP="00825286">
            <w:pPr>
              <w:spacing w:after="0" w:line="240" w:lineRule="auto"/>
              <w:jc w:val="center"/>
              <w:rPr>
                <w:rFonts w:asciiTheme="minorHAnsi" w:hAnsiTheme="minorHAnsi" w:cstheme="minorHAnsi"/>
              </w:rPr>
            </w:pPr>
            <w:r w:rsidRPr="0005429F">
              <w:rPr>
                <w:rFonts w:asciiTheme="minorHAnsi" w:hAnsiTheme="minorHAnsi" w:cstheme="minorHAnsi"/>
              </w:rPr>
              <w:sym w:font="Wingdings" w:char="F032"/>
            </w:r>
          </w:p>
        </w:tc>
        <w:tc>
          <w:tcPr>
            <w:tcW w:w="618" w:type="pct"/>
            <w:shd w:val="clear" w:color="auto" w:fill="E6E6E6"/>
            <w:vAlign w:val="center"/>
          </w:tcPr>
          <w:p w14:paraId="7A22B367" w14:textId="77777777" w:rsidR="00BE342B" w:rsidRPr="0005429F" w:rsidRDefault="00BE342B" w:rsidP="00825286">
            <w:pPr>
              <w:spacing w:after="0" w:line="240" w:lineRule="auto"/>
              <w:jc w:val="center"/>
              <w:rPr>
                <w:rFonts w:asciiTheme="minorHAnsi" w:hAnsiTheme="minorHAnsi" w:cstheme="minorHAnsi"/>
              </w:rPr>
            </w:pPr>
            <w:r w:rsidRPr="0005429F">
              <w:rPr>
                <w:rFonts w:asciiTheme="minorHAnsi" w:hAnsiTheme="minorHAnsi" w:cstheme="minorHAnsi"/>
              </w:rPr>
              <w:sym w:font="Wingdings" w:char="F03A"/>
            </w:r>
          </w:p>
        </w:tc>
        <w:tc>
          <w:tcPr>
            <w:tcW w:w="889" w:type="pct"/>
            <w:shd w:val="clear" w:color="auto" w:fill="E6E6E6"/>
            <w:vAlign w:val="center"/>
          </w:tcPr>
          <w:p w14:paraId="204960D2" w14:textId="77777777" w:rsidR="00BE342B" w:rsidRPr="0005429F" w:rsidRDefault="00BE342B" w:rsidP="00825286">
            <w:pPr>
              <w:spacing w:after="0" w:line="240" w:lineRule="auto"/>
              <w:jc w:val="center"/>
              <w:rPr>
                <w:rFonts w:asciiTheme="minorHAnsi" w:hAnsiTheme="minorHAnsi" w:cstheme="minorHAnsi"/>
              </w:rPr>
            </w:pPr>
            <w:r w:rsidRPr="0005429F">
              <w:rPr>
                <w:rFonts w:asciiTheme="minorHAnsi" w:hAnsiTheme="minorHAnsi" w:cstheme="minorHAnsi"/>
              </w:rPr>
              <w:sym w:font="Wingdings" w:char="F036"/>
            </w:r>
            <w:r w:rsidRPr="0005429F">
              <w:rPr>
                <w:rFonts w:asciiTheme="minorHAnsi" w:hAnsiTheme="minorHAnsi" w:cstheme="minorHAnsi"/>
              </w:rPr>
              <w:t xml:space="preserve"> χρόνος τήρησης</w:t>
            </w:r>
          </w:p>
        </w:tc>
        <w:tc>
          <w:tcPr>
            <w:tcW w:w="1431" w:type="pct"/>
            <w:shd w:val="clear" w:color="auto" w:fill="E6E6E6"/>
            <w:vAlign w:val="center"/>
          </w:tcPr>
          <w:p w14:paraId="3A140911" w14:textId="77777777" w:rsidR="00BE342B" w:rsidRPr="0005429F" w:rsidRDefault="002F5B77" w:rsidP="00825286">
            <w:pPr>
              <w:spacing w:after="0" w:line="240" w:lineRule="auto"/>
              <w:jc w:val="center"/>
              <w:rPr>
                <w:rFonts w:asciiTheme="minorHAnsi" w:hAnsiTheme="minorHAnsi" w:cstheme="minorHAnsi"/>
                <w:b/>
              </w:rPr>
            </w:pPr>
            <w:r w:rsidRPr="0005429F">
              <w:rPr>
                <w:rFonts w:asciiTheme="minorHAnsi" w:hAnsiTheme="minorHAnsi" w:cstheme="minorHAnsi"/>
              </w:rPr>
              <w:sym w:font="Wingdings" w:char="F04A"/>
            </w:r>
            <w:r w:rsidR="00BE342B" w:rsidRPr="0005429F">
              <w:rPr>
                <w:rFonts w:asciiTheme="minorHAnsi" w:hAnsiTheme="minorHAnsi" w:cstheme="minorHAnsi"/>
              </w:rPr>
              <w:t xml:space="preserve"> υπεύθυνος τήρησης</w:t>
            </w:r>
          </w:p>
        </w:tc>
      </w:tr>
      <w:tr w:rsidR="00AE5D06" w:rsidRPr="0005429F" w14:paraId="102C712D" w14:textId="77777777" w:rsidTr="00977124">
        <w:trPr>
          <w:trHeight w:val="694"/>
        </w:trPr>
        <w:tc>
          <w:tcPr>
            <w:tcW w:w="1543" w:type="pct"/>
            <w:shd w:val="clear" w:color="auto" w:fill="auto"/>
            <w:vAlign w:val="center"/>
          </w:tcPr>
          <w:p w14:paraId="2A95176A" w14:textId="451A48B2" w:rsidR="00AE5D06" w:rsidRPr="0005429F" w:rsidRDefault="00366539" w:rsidP="00AE5D06">
            <w:pPr>
              <w:spacing w:after="0" w:line="240" w:lineRule="auto"/>
              <w:jc w:val="center"/>
              <w:rPr>
                <w:rFonts w:asciiTheme="minorHAnsi" w:hAnsiTheme="minorHAnsi" w:cstheme="minorHAnsi"/>
              </w:rPr>
            </w:pPr>
            <w:r w:rsidRPr="0005429F">
              <w:rPr>
                <w:rFonts w:asciiTheme="minorHAnsi" w:hAnsiTheme="minorHAnsi" w:cstheme="minorHAnsi"/>
              </w:rPr>
              <w:t>Αίτηση Καταστροφής Πόρων</w:t>
            </w:r>
          </w:p>
        </w:tc>
        <w:tc>
          <w:tcPr>
            <w:tcW w:w="518" w:type="pct"/>
            <w:shd w:val="clear" w:color="auto" w:fill="auto"/>
            <w:vAlign w:val="center"/>
          </w:tcPr>
          <w:p w14:paraId="34AFFF25" w14:textId="5BCA8D33" w:rsidR="00AE5D06" w:rsidRPr="0005429F" w:rsidRDefault="00366539" w:rsidP="00AE5D06">
            <w:pPr>
              <w:spacing w:after="0" w:line="240" w:lineRule="auto"/>
              <w:jc w:val="center"/>
              <w:rPr>
                <w:rFonts w:asciiTheme="minorHAnsi" w:hAnsiTheme="minorHAnsi" w:cstheme="minorHAnsi"/>
              </w:rPr>
            </w:pPr>
            <w:r w:rsidRPr="0005429F">
              <w:rPr>
                <w:rFonts w:asciiTheme="minorHAnsi" w:hAnsiTheme="minorHAnsi" w:cstheme="minorHAnsi"/>
              </w:rPr>
              <w:sym w:font="Wingdings" w:char="F0FC"/>
            </w:r>
          </w:p>
        </w:tc>
        <w:tc>
          <w:tcPr>
            <w:tcW w:w="618" w:type="pct"/>
            <w:shd w:val="clear" w:color="auto" w:fill="auto"/>
            <w:vAlign w:val="center"/>
          </w:tcPr>
          <w:p w14:paraId="5EDC0CC6" w14:textId="32CFCDAF" w:rsidR="00AE5D06" w:rsidRPr="0005429F" w:rsidRDefault="00AE5D06" w:rsidP="00AE5D06">
            <w:pPr>
              <w:spacing w:after="0" w:line="240" w:lineRule="auto"/>
              <w:jc w:val="center"/>
              <w:rPr>
                <w:rFonts w:asciiTheme="minorHAnsi" w:hAnsiTheme="minorHAnsi" w:cstheme="minorHAnsi"/>
              </w:rPr>
            </w:pPr>
            <w:r w:rsidRPr="0005429F">
              <w:rPr>
                <w:rFonts w:asciiTheme="minorHAnsi" w:hAnsiTheme="minorHAnsi" w:cstheme="minorHAnsi"/>
              </w:rPr>
              <w:sym w:font="Wingdings" w:char="F0FC"/>
            </w:r>
          </w:p>
        </w:tc>
        <w:tc>
          <w:tcPr>
            <w:tcW w:w="889" w:type="pct"/>
            <w:shd w:val="clear" w:color="auto" w:fill="auto"/>
            <w:vAlign w:val="center"/>
          </w:tcPr>
          <w:p w14:paraId="3AE2FC12" w14:textId="716CDC27" w:rsidR="00AE5D06" w:rsidRPr="0005429F" w:rsidRDefault="00366539" w:rsidP="00AE5D06">
            <w:pPr>
              <w:spacing w:after="0" w:line="240" w:lineRule="auto"/>
              <w:jc w:val="center"/>
              <w:rPr>
                <w:rFonts w:asciiTheme="minorHAnsi" w:hAnsiTheme="minorHAnsi" w:cstheme="minorHAnsi"/>
              </w:rPr>
            </w:pPr>
            <w:r w:rsidRPr="0005429F">
              <w:rPr>
                <w:rFonts w:asciiTheme="minorHAnsi" w:hAnsiTheme="minorHAnsi" w:cstheme="minorHAnsi"/>
              </w:rPr>
              <w:t>Επ' άπειρον</w:t>
            </w:r>
          </w:p>
        </w:tc>
        <w:tc>
          <w:tcPr>
            <w:tcW w:w="1431" w:type="pct"/>
            <w:shd w:val="clear" w:color="auto" w:fill="auto"/>
            <w:vAlign w:val="center"/>
          </w:tcPr>
          <w:p w14:paraId="30ED06D9" w14:textId="51AB5048" w:rsidR="00AE5D06" w:rsidRPr="0005429F" w:rsidRDefault="00366539" w:rsidP="00AE5D06">
            <w:pPr>
              <w:spacing w:after="0" w:line="240" w:lineRule="auto"/>
              <w:jc w:val="center"/>
              <w:rPr>
                <w:rFonts w:asciiTheme="minorHAnsi" w:hAnsiTheme="minorHAnsi" w:cstheme="minorHAnsi"/>
              </w:rPr>
            </w:pPr>
            <w:r w:rsidRPr="0005429F">
              <w:rPr>
                <w:rFonts w:asciiTheme="minorHAnsi" w:hAnsiTheme="minorHAnsi" w:cstheme="minorHAnsi"/>
              </w:rPr>
              <w:t>Υπεύθυνος Ασφάλειας Πληροφοριών</w:t>
            </w:r>
          </w:p>
        </w:tc>
      </w:tr>
      <w:tr w:rsidR="00545039" w:rsidRPr="0005429F" w14:paraId="71F59499" w14:textId="77777777" w:rsidTr="00977124">
        <w:trPr>
          <w:trHeight w:val="694"/>
        </w:trPr>
        <w:tc>
          <w:tcPr>
            <w:tcW w:w="1543" w:type="pct"/>
            <w:shd w:val="clear" w:color="auto" w:fill="auto"/>
            <w:vAlign w:val="center"/>
          </w:tcPr>
          <w:p w14:paraId="3F2FD967" w14:textId="57646C84" w:rsidR="00545039" w:rsidRPr="0005429F" w:rsidRDefault="00366539" w:rsidP="00545039">
            <w:pPr>
              <w:spacing w:after="0" w:line="240" w:lineRule="auto"/>
              <w:jc w:val="center"/>
              <w:rPr>
                <w:rFonts w:asciiTheme="minorHAnsi" w:hAnsiTheme="minorHAnsi" w:cstheme="minorHAnsi"/>
              </w:rPr>
            </w:pPr>
            <w:r w:rsidRPr="0005429F">
              <w:rPr>
                <w:rFonts w:asciiTheme="minorHAnsi" w:hAnsiTheme="minorHAnsi" w:cstheme="minorHAnsi"/>
              </w:rPr>
              <w:t>Μητρώο Καταστροφής Πόρων</w:t>
            </w:r>
          </w:p>
        </w:tc>
        <w:tc>
          <w:tcPr>
            <w:tcW w:w="518" w:type="pct"/>
            <w:shd w:val="clear" w:color="auto" w:fill="auto"/>
            <w:vAlign w:val="center"/>
          </w:tcPr>
          <w:p w14:paraId="29B4162B" w14:textId="77777777" w:rsidR="00545039" w:rsidRPr="0005429F" w:rsidRDefault="00545039" w:rsidP="00545039">
            <w:pPr>
              <w:spacing w:after="0" w:line="240" w:lineRule="auto"/>
              <w:jc w:val="center"/>
              <w:rPr>
                <w:rFonts w:asciiTheme="minorHAnsi" w:hAnsiTheme="minorHAnsi" w:cstheme="minorHAnsi"/>
              </w:rPr>
            </w:pPr>
          </w:p>
        </w:tc>
        <w:tc>
          <w:tcPr>
            <w:tcW w:w="618" w:type="pct"/>
            <w:shd w:val="clear" w:color="auto" w:fill="auto"/>
            <w:vAlign w:val="center"/>
          </w:tcPr>
          <w:p w14:paraId="7CC3299D" w14:textId="047EC3DB" w:rsidR="00545039" w:rsidRPr="0005429F" w:rsidRDefault="00545039" w:rsidP="00545039">
            <w:pPr>
              <w:spacing w:after="0" w:line="240" w:lineRule="auto"/>
              <w:jc w:val="center"/>
              <w:rPr>
                <w:rFonts w:asciiTheme="minorHAnsi" w:hAnsiTheme="minorHAnsi" w:cstheme="minorHAnsi"/>
              </w:rPr>
            </w:pPr>
            <w:r w:rsidRPr="0005429F">
              <w:rPr>
                <w:rFonts w:asciiTheme="minorHAnsi" w:hAnsiTheme="minorHAnsi" w:cstheme="minorHAnsi"/>
              </w:rPr>
              <w:sym w:font="Wingdings" w:char="F0FC"/>
            </w:r>
          </w:p>
        </w:tc>
        <w:tc>
          <w:tcPr>
            <w:tcW w:w="889" w:type="pct"/>
            <w:shd w:val="clear" w:color="auto" w:fill="auto"/>
            <w:vAlign w:val="center"/>
          </w:tcPr>
          <w:p w14:paraId="66205C80" w14:textId="0E2C5FA2" w:rsidR="00545039" w:rsidRPr="0005429F" w:rsidRDefault="00545039" w:rsidP="00545039">
            <w:pPr>
              <w:spacing w:after="0" w:line="240" w:lineRule="auto"/>
              <w:jc w:val="center"/>
              <w:rPr>
                <w:rFonts w:asciiTheme="minorHAnsi" w:hAnsiTheme="minorHAnsi" w:cstheme="minorHAnsi"/>
              </w:rPr>
            </w:pPr>
            <w:r w:rsidRPr="0005429F">
              <w:rPr>
                <w:rFonts w:asciiTheme="minorHAnsi" w:hAnsiTheme="minorHAnsi" w:cstheme="minorHAnsi"/>
              </w:rPr>
              <w:t>Επ' άπειρον</w:t>
            </w:r>
          </w:p>
        </w:tc>
        <w:tc>
          <w:tcPr>
            <w:tcW w:w="1431" w:type="pct"/>
            <w:shd w:val="clear" w:color="auto" w:fill="auto"/>
            <w:vAlign w:val="center"/>
          </w:tcPr>
          <w:p w14:paraId="02898D12" w14:textId="6A894CAF" w:rsidR="00545039" w:rsidRPr="0005429F" w:rsidRDefault="00366539" w:rsidP="00545039">
            <w:pPr>
              <w:spacing w:after="0" w:line="240" w:lineRule="auto"/>
              <w:jc w:val="center"/>
              <w:rPr>
                <w:rFonts w:asciiTheme="minorHAnsi" w:hAnsiTheme="minorHAnsi" w:cstheme="minorHAnsi"/>
              </w:rPr>
            </w:pPr>
            <w:r w:rsidRPr="0005429F">
              <w:rPr>
                <w:rFonts w:asciiTheme="minorHAnsi" w:hAnsiTheme="minorHAnsi" w:cstheme="minorHAnsi"/>
              </w:rPr>
              <w:t>Υπεύθυνος Ασφάλειας Πληροφοριών</w:t>
            </w:r>
          </w:p>
        </w:tc>
      </w:tr>
    </w:tbl>
    <w:p w14:paraId="06CF0089" w14:textId="09C2217D" w:rsidR="005E31EC" w:rsidRPr="0005429F" w:rsidRDefault="005E31EC" w:rsidP="00DA0DB2">
      <w:pPr>
        <w:tabs>
          <w:tab w:val="left" w:pos="3506"/>
        </w:tabs>
        <w:rPr>
          <w:rFonts w:asciiTheme="minorHAnsi" w:hAnsiTheme="minorHAnsi" w:cstheme="minorHAnsi"/>
        </w:rPr>
      </w:pPr>
    </w:p>
    <w:sectPr w:rsidR="005E31EC" w:rsidRPr="0005429F" w:rsidSect="0005429F">
      <w:headerReference w:type="default" r:id="rId11"/>
      <w:footerReference w:type="default" r:id="rId12"/>
      <w:headerReference w:type="first" r:id="rId13"/>
      <w:footerReference w:type="first" r:id="rId14"/>
      <w:footnotePr>
        <w:numFmt w:val="chicago"/>
      </w:footnotePr>
      <w:type w:val="continuous"/>
      <w:pgSz w:w="11906" w:h="16838" w:code="9"/>
      <w:pgMar w:top="965" w:right="1022" w:bottom="1138" w:left="1022" w:header="504"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3099BD" w14:textId="77777777" w:rsidR="00E51C9F" w:rsidRDefault="00E51C9F" w:rsidP="00FA65DB">
      <w:pPr>
        <w:spacing w:after="0" w:line="240" w:lineRule="auto"/>
      </w:pPr>
      <w:r>
        <w:separator/>
      </w:r>
    </w:p>
  </w:endnote>
  <w:endnote w:type="continuationSeparator" w:id="0">
    <w:p w14:paraId="470D228D" w14:textId="77777777" w:rsidR="00E51C9F" w:rsidRDefault="00E51C9F" w:rsidP="00FA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Reference Sans Serif">
    <w:panose1 w:val="020B0604030504040204"/>
    <w:charset w:val="A1"/>
    <w:family w:val="swiss"/>
    <w:pitch w:val="variable"/>
    <w:sig w:usb0="20000287" w:usb1="00000000" w:usb2="00000000" w:usb3="00000000" w:csb0="000001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1"/>
      <w:gridCol w:w="4931"/>
    </w:tblGrid>
    <w:tr w:rsidR="002A29F0" w:rsidRPr="008A51E9" w14:paraId="5C031174" w14:textId="77777777" w:rsidTr="002A29F0">
      <w:trPr>
        <w:trHeight w:val="694"/>
      </w:trPr>
      <w:tc>
        <w:tcPr>
          <w:tcW w:w="1544" w:type="pct"/>
          <w:shd w:val="clear" w:color="auto" w:fill="auto"/>
          <w:vAlign w:val="center"/>
        </w:tcPr>
        <w:p w14:paraId="4E032325" w14:textId="1831E581" w:rsidR="002A29F0" w:rsidRPr="00E55CAF" w:rsidRDefault="002A29F0" w:rsidP="003B71D4">
          <w:pPr>
            <w:pStyle w:val="a4"/>
            <w:spacing w:before="40" w:after="40"/>
            <w:rPr>
              <w:rFonts w:ascii="Arial Narrow" w:hAnsi="Arial Narrow" w:cs="Arial"/>
              <w:color w:val="808080"/>
              <w:sz w:val="18"/>
              <w:szCs w:val="20"/>
              <w:lang w:val="en-US"/>
            </w:rPr>
          </w:pPr>
          <w:r>
            <w:rPr>
              <w:rFonts w:ascii="Arial Narrow" w:hAnsi="Arial Narrow" w:cs="Arial"/>
              <w:color w:val="808080"/>
              <w:sz w:val="18"/>
              <w:szCs w:val="20"/>
            </w:rPr>
            <w:t>Έκδοση</w:t>
          </w:r>
          <w:r w:rsidRPr="008A51E9">
            <w:rPr>
              <w:rFonts w:ascii="Arial Narrow" w:hAnsi="Arial Narrow" w:cs="Arial"/>
              <w:color w:val="808080"/>
              <w:sz w:val="18"/>
              <w:szCs w:val="20"/>
            </w:rPr>
            <w:t xml:space="preserve"> 1</w:t>
          </w:r>
          <w:r w:rsidRPr="008A51E9">
            <w:rPr>
              <w:rFonts w:ascii="Arial Narrow" w:hAnsi="Arial Narrow" w:cs="Arial"/>
              <w:color w:val="808080"/>
              <w:sz w:val="18"/>
              <w:szCs w:val="20"/>
              <w:vertAlign w:val="superscript"/>
            </w:rPr>
            <w:t>η</w:t>
          </w:r>
          <w:r w:rsidRPr="008A51E9">
            <w:rPr>
              <w:rFonts w:ascii="Arial Narrow" w:hAnsi="Arial Narrow" w:cs="Arial"/>
              <w:color w:val="808080"/>
              <w:sz w:val="18"/>
              <w:szCs w:val="20"/>
            </w:rPr>
            <w:t xml:space="preserve">/ </w:t>
          </w:r>
          <w:r w:rsidR="00E55CAF">
            <w:rPr>
              <w:rFonts w:ascii="Arial Narrow" w:hAnsi="Arial Narrow" w:cs="Arial"/>
              <w:color w:val="808080"/>
              <w:sz w:val="18"/>
              <w:szCs w:val="20"/>
              <w:lang w:val="en-US"/>
            </w:rPr>
            <w:t>0</w:t>
          </w:r>
          <w:r w:rsidR="0005429F">
            <w:rPr>
              <w:rFonts w:ascii="Arial Narrow" w:hAnsi="Arial Narrow" w:cs="Arial"/>
              <w:color w:val="808080"/>
              <w:sz w:val="18"/>
              <w:szCs w:val="20"/>
            </w:rPr>
            <w:t>8</w:t>
          </w:r>
          <w:r w:rsidR="00E55CAF">
            <w:rPr>
              <w:rFonts w:ascii="Arial Narrow" w:hAnsi="Arial Narrow" w:cs="Arial"/>
              <w:color w:val="808080"/>
              <w:sz w:val="18"/>
              <w:szCs w:val="20"/>
              <w:lang w:val="en-US"/>
            </w:rPr>
            <w:t>.</w:t>
          </w:r>
          <w:r w:rsidR="0005429F">
            <w:rPr>
              <w:rFonts w:ascii="Arial Narrow" w:hAnsi="Arial Narrow" w:cs="Arial"/>
              <w:color w:val="808080"/>
              <w:sz w:val="18"/>
              <w:szCs w:val="20"/>
            </w:rPr>
            <w:t>12</w:t>
          </w:r>
          <w:r w:rsidR="00E55CAF">
            <w:rPr>
              <w:rFonts w:ascii="Arial Narrow" w:hAnsi="Arial Narrow" w:cs="Arial"/>
              <w:color w:val="808080"/>
              <w:sz w:val="18"/>
              <w:szCs w:val="20"/>
              <w:lang w:val="en-US"/>
            </w:rPr>
            <w:t>.202</w:t>
          </w:r>
          <w:r w:rsidR="00F45B51">
            <w:rPr>
              <w:rFonts w:ascii="Arial Narrow" w:hAnsi="Arial Narrow" w:cs="Arial"/>
              <w:color w:val="808080"/>
              <w:sz w:val="18"/>
              <w:szCs w:val="20"/>
              <w:lang w:val="en-US"/>
            </w:rPr>
            <w:t>2</w:t>
          </w:r>
        </w:p>
      </w:tc>
      <w:tc>
        <w:tcPr>
          <w:tcW w:w="1544" w:type="pct"/>
          <w:shd w:val="clear" w:color="auto" w:fill="auto"/>
          <w:vAlign w:val="center"/>
        </w:tcPr>
        <w:p w14:paraId="6968293E" w14:textId="77777777" w:rsidR="002A29F0" w:rsidRPr="008A51E9" w:rsidRDefault="002A29F0" w:rsidP="003B71D4">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3405732B" w14:textId="55911A58" w:rsidR="002A29F0" w:rsidRDefault="002A29F0" w:rsidP="003B71D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1"/>
      <w:gridCol w:w="4931"/>
    </w:tblGrid>
    <w:tr w:rsidR="002A29F0" w:rsidRPr="008A51E9" w14:paraId="0EA83592" w14:textId="77777777" w:rsidTr="002A29F0">
      <w:trPr>
        <w:trHeight w:val="694"/>
      </w:trPr>
      <w:tc>
        <w:tcPr>
          <w:tcW w:w="1544" w:type="pct"/>
          <w:shd w:val="clear" w:color="auto" w:fill="auto"/>
          <w:vAlign w:val="center"/>
        </w:tcPr>
        <w:p w14:paraId="495C48EB" w14:textId="68E2167B" w:rsidR="002A29F0" w:rsidRPr="002A29F0" w:rsidRDefault="002A29F0" w:rsidP="003B71D4">
          <w:pPr>
            <w:pStyle w:val="a4"/>
            <w:spacing w:before="40" w:after="40"/>
            <w:rPr>
              <w:rFonts w:ascii="Arial Narrow" w:hAnsi="Arial Narrow" w:cs="Arial"/>
              <w:color w:val="808080"/>
              <w:sz w:val="18"/>
              <w:szCs w:val="20"/>
              <w:lang w:val="en-US"/>
            </w:rPr>
          </w:pPr>
          <w:r>
            <w:rPr>
              <w:rFonts w:ascii="Arial Narrow" w:hAnsi="Arial Narrow" w:cs="Arial"/>
              <w:color w:val="808080"/>
              <w:sz w:val="18"/>
              <w:szCs w:val="20"/>
            </w:rPr>
            <w:t>Έκδοση</w:t>
          </w:r>
          <w:r w:rsidRPr="008A51E9">
            <w:rPr>
              <w:rFonts w:ascii="Arial Narrow" w:hAnsi="Arial Narrow" w:cs="Arial"/>
              <w:color w:val="808080"/>
              <w:sz w:val="18"/>
              <w:szCs w:val="20"/>
            </w:rPr>
            <w:t xml:space="preserve"> 1</w:t>
          </w:r>
          <w:r w:rsidRPr="008A51E9">
            <w:rPr>
              <w:rFonts w:ascii="Arial Narrow" w:hAnsi="Arial Narrow" w:cs="Arial"/>
              <w:color w:val="808080"/>
              <w:sz w:val="18"/>
              <w:szCs w:val="20"/>
              <w:vertAlign w:val="superscript"/>
            </w:rPr>
            <w:t>η</w:t>
          </w:r>
          <w:r w:rsidRPr="008A51E9">
            <w:rPr>
              <w:rFonts w:ascii="Arial Narrow" w:hAnsi="Arial Narrow" w:cs="Arial"/>
              <w:color w:val="808080"/>
              <w:sz w:val="18"/>
              <w:szCs w:val="20"/>
            </w:rPr>
            <w:t xml:space="preserve">/ </w:t>
          </w:r>
          <w:r w:rsidR="00F45B51">
            <w:rPr>
              <w:rFonts w:ascii="Arial Narrow" w:hAnsi="Arial Narrow" w:cs="Arial"/>
              <w:color w:val="808080"/>
              <w:sz w:val="18"/>
              <w:szCs w:val="20"/>
              <w:lang w:val="en-US"/>
            </w:rPr>
            <w:t>0</w:t>
          </w:r>
          <w:r>
            <w:rPr>
              <w:rFonts w:ascii="Arial Narrow" w:hAnsi="Arial Narrow" w:cs="Arial"/>
              <w:color w:val="808080"/>
              <w:sz w:val="18"/>
              <w:szCs w:val="20"/>
              <w:lang w:val="en-US"/>
            </w:rPr>
            <w:t>1.0</w:t>
          </w:r>
          <w:r w:rsidR="00F45B51">
            <w:rPr>
              <w:rFonts w:ascii="Arial Narrow" w:hAnsi="Arial Narrow" w:cs="Arial"/>
              <w:color w:val="808080"/>
              <w:sz w:val="18"/>
              <w:szCs w:val="20"/>
              <w:lang w:val="en-US"/>
            </w:rPr>
            <w:t>4</w:t>
          </w:r>
          <w:r>
            <w:rPr>
              <w:rFonts w:ascii="Arial Narrow" w:hAnsi="Arial Narrow" w:cs="Arial"/>
              <w:color w:val="808080"/>
              <w:sz w:val="18"/>
              <w:szCs w:val="20"/>
              <w:lang w:val="en-US"/>
            </w:rPr>
            <w:t>.202</w:t>
          </w:r>
          <w:r w:rsidR="00F45B51">
            <w:rPr>
              <w:rFonts w:ascii="Arial Narrow" w:hAnsi="Arial Narrow" w:cs="Arial"/>
              <w:color w:val="808080"/>
              <w:sz w:val="18"/>
              <w:szCs w:val="20"/>
              <w:lang w:val="en-US"/>
            </w:rPr>
            <w:t>2</w:t>
          </w:r>
        </w:p>
      </w:tc>
      <w:tc>
        <w:tcPr>
          <w:tcW w:w="1544" w:type="pct"/>
          <w:shd w:val="clear" w:color="auto" w:fill="auto"/>
          <w:vAlign w:val="center"/>
        </w:tcPr>
        <w:p w14:paraId="74662BB8" w14:textId="77777777" w:rsidR="002A29F0" w:rsidRPr="008A51E9" w:rsidRDefault="002A29F0" w:rsidP="003B71D4">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7A87DDFE" w14:textId="77777777" w:rsidR="002A29F0" w:rsidRDefault="002A29F0" w:rsidP="003B71D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CD1113" w14:textId="77777777" w:rsidR="00E51C9F" w:rsidRDefault="00E51C9F" w:rsidP="00FA65DB">
      <w:pPr>
        <w:spacing w:after="0" w:line="240" w:lineRule="auto"/>
      </w:pPr>
      <w:r>
        <w:separator/>
      </w:r>
    </w:p>
  </w:footnote>
  <w:footnote w:type="continuationSeparator" w:id="0">
    <w:p w14:paraId="2895D9A7" w14:textId="77777777" w:rsidR="00E51C9F" w:rsidRDefault="00E51C9F" w:rsidP="00FA6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0"/>
    </w:tblGrid>
    <w:tr w:rsidR="002A29F0" w:rsidRPr="001728C2" w14:paraId="0616274D" w14:textId="77777777" w:rsidTr="0083017A">
      <w:trPr>
        <w:trHeight w:val="637"/>
      </w:trPr>
      <w:tc>
        <w:tcPr>
          <w:tcW w:w="1973" w:type="pct"/>
        </w:tcPr>
        <w:p w14:paraId="3257D7E2" w14:textId="71E7A895" w:rsidR="002A29F0" w:rsidRPr="002A29F0" w:rsidRDefault="00F45B51" w:rsidP="00F4679D">
          <w:pPr>
            <w:pStyle w:val="a4"/>
            <w:rPr>
              <w:rFonts w:ascii="Arial" w:hAnsi="Arial" w:cs="Arial"/>
              <w:noProof/>
              <w:color w:val="404040"/>
              <w:sz w:val="20"/>
              <w:szCs w:val="20"/>
            </w:rPr>
          </w:pPr>
          <w:r>
            <w:rPr>
              <w:noProof/>
            </w:rPr>
            <w:drawing>
              <wp:anchor distT="0" distB="0" distL="114300" distR="114300" simplePos="0" relativeHeight="251661312" behindDoc="0" locked="0" layoutInCell="1" allowOverlap="1" wp14:anchorId="2CD4AE53" wp14:editId="76308070">
                <wp:simplePos x="0" y="0"/>
                <wp:positionH relativeFrom="column">
                  <wp:posOffset>0</wp:posOffset>
                </wp:positionH>
                <wp:positionV relativeFrom="paragraph">
                  <wp:posOffset>147320</wp:posOffset>
                </wp:positionV>
                <wp:extent cx="1980565" cy="548640"/>
                <wp:effectExtent l="0" t="0" r="635" b="3810"/>
                <wp:wrapSquare wrapText="bothSides"/>
                <wp:docPr id="3" name="Picture 3"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ωπονικό Πανεπιστήμιο Αθηνών - ΕΑ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27" w:type="pct"/>
          <w:vAlign w:val="center"/>
          <w:hideMark/>
        </w:tcPr>
        <w:p w14:paraId="301DE63B" w14:textId="5A343268" w:rsidR="002A29F0" w:rsidRDefault="0005429F" w:rsidP="0083017A">
          <w:pPr>
            <w:tabs>
              <w:tab w:val="center" w:pos="4153"/>
              <w:tab w:val="right" w:pos="8306"/>
            </w:tabs>
            <w:spacing w:after="0" w:line="240" w:lineRule="auto"/>
            <w:jc w:val="right"/>
            <w:rPr>
              <w:rFonts w:ascii="Arial" w:hAnsi="Arial" w:cs="Arial"/>
              <w:b/>
              <w:color w:val="262626"/>
              <w:sz w:val="20"/>
              <w:szCs w:val="20"/>
            </w:rPr>
          </w:pPr>
          <w:r>
            <w:rPr>
              <w:rFonts w:ascii="Arial" w:hAnsi="Arial" w:cs="Arial"/>
              <w:noProof/>
              <w:color w:val="404040"/>
              <w:sz w:val="20"/>
              <w:szCs w:val="20"/>
            </w:rPr>
            <w:drawing>
              <wp:inline distT="0" distB="0" distL="0" distR="0" wp14:anchorId="1F7EAAB5" wp14:editId="59679CF2">
                <wp:extent cx="2383790" cy="359410"/>
                <wp:effectExtent l="0" t="0" r="0" b="254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tc>
    </w:tr>
  </w:tbl>
  <w:p w14:paraId="5DCE9A11" w14:textId="77777777" w:rsidR="002A29F0" w:rsidRDefault="002A29F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0"/>
    </w:tblGrid>
    <w:tr w:rsidR="002A29F0" w:rsidRPr="001240F6" w14:paraId="35B50482" w14:textId="77777777" w:rsidTr="002A29F0">
      <w:trPr>
        <w:trHeight w:val="637"/>
      </w:trPr>
      <w:tc>
        <w:tcPr>
          <w:tcW w:w="3892" w:type="dxa"/>
          <w:vAlign w:val="center"/>
          <w:hideMark/>
        </w:tcPr>
        <w:p w14:paraId="6D662C8F" w14:textId="3FDA9E7E" w:rsidR="002A29F0" w:rsidRPr="00F45B51" w:rsidRDefault="00F45B51" w:rsidP="002A29F0">
          <w:pPr>
            <w:tabs>
              <w:tab w:val="center" w:pos="4153"/>
              <w:tab w:val="right" w:pos="8306"/>
            </w:tabs>
            <w:spacing w:after="0" w:line="240" w:lineRule="auto"/>
            <w:rPr>
              <w:rFonts w:ascii="Arial" w:hAnsi="Arial" w:cs="Arial"/>
              <w:noProof/>
              <w:color w:val="404040"/>
              <w:sz w:val="20"/>
              <w:szCs w:val="20"/>
              <w:lang w:val="en-US"/>
            </w:rPr>
          </w:pPr>
          <w:r>
            <w:rPr>
              <w:noProof/>
            </w:rPr>
            <w:drawing>
              <wp:anchor distT="0" distB="0" distL="114300" distR="114300" simplePos="0" relativeHeight="251659264" behindDoc="0" locked="0" layoutInCell="1" allowOverlap="1" wp14:anchorId="40FF2848" wp14:editId="17B92A33">
                <wp:simplePos x="0" y="0"/>
                <wp:positionH relativeFrom="column">
                  <wp:posOffset>0</wp:posOffset>
                </wp:positionH>
                <wp:positionV relativeFrom="paragraph">
                  <wp:posOffset>276860</wp:posOffset>
                </wp:positionV>
                <wp:extent cx="1980565" cy="548640"/>
                <wp:effectExtent l="0" t="0" r="635" b="3810"/>
                <wp:wrapSquare wrapText="bothSides"/>
                <wp:docPr id="4" name="Picture 4"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ωπονικό Πανεπιστήμιο Αθηνών - ΕΑ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970" w:type="dxa"/>
          <w:vAlign w:val="center"/>
          <w:hideMark/>
        </w:tcPr>
        <w:p w14:paraId="563CC293" w14:textId="77777777" w:rsidR="002A29F0" w:rsidRPr="000425B3" w:rsidRDefault="002A29F0" w:rsidP="002A29F0">
          <w:pPr>
            <w:tabs>
              <w:tab w:val="center" w:pos="4153"/>
              <w:tab w:val="right" w:pos="8306"/>
            </w:tabs>
            <w:spacing w:after="0" w:line="240" w:lineRule="auto"/>
            <w:jc w:val="right"/>
            <w:rPr>
              <w:rFonts w:ascii="Arial" w:hAnsi="Arial" w:cs="Arial"/>
              <w:color w:val="262626"/>
              <w:sz w:val="20"/>
              <w:szCs w:val="20"/>
            </w:rPr>
          </w:pPr>
          <w:r w:rsidRPr="000425B3">
            <w:rPr>
              <w:rFonts w:ascii="Arial" w:hAnsi="Arial" w:cs="Arial"/>
              <w:color w:val="262626"/>
              <w:sz w:val="20"/>
              <w:szCs w:val="20"/>
            </w:rPr>
            <w:t xml:space="preserve">Διαδικασίες και πολιτικές διασφάλισης </w:t>
          </w:r>
        </w:p>
        <w:p w14:paraId="03C84969" w14:textId="7401631B" w:rsidR="002A29F0" w:rsidRPr="001240F6" w:rsidRDefault="002A29F0" w:rsidP="002A29F0">
          <w:pPr>
            <w:tabs>
              <w:tab w:val="center" w:pos="4153"/>
              <w:tab w:val="right" w:pos="8306"/>
            </w:tabs>
            <w:spacing w:after="0" w:line="240" w:lineRule="auto"/>
            <w:jc w:val="right"/>
            <w:rPr>
              <w:rFonts w:ascii="Arial" w:hAnsi="Arial" w:cs="Arial"/>
              <w:b/>
              <w:color w:val="262626"/>
              <w:sz w:val="20"/>
              <w:szCs w:val="20"/>
            </w:rPr>
          </w:pPr>
          <w:r w:rsidRPr="000425B3">
            <w:rPr>
              <w:rFonts w:ascii="Arial" w:hAnsi="Arial" w:cs="Arial"/>
              <w:color w:val="262626"/>
              <w:sz w:val="20"/>
              <w:szCs w:val="20"/>
            </w:rPr>
            <w:t>των προσωπικών δεδομένων</w:t>
          </w:r>
        </w:p>
      </w:tc>
    </w:tr>
  </w:tbl>
  <w:p w14:paraId="0C65BF93" w14:textId="77777777" w:rsidR="002A29F0" w:rsidRDefault="002A29F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12BF5"/>
    <w:multiLevelType w:val="hybridMultilevel"/>
    <w:tmpl w:val="DDA4856A"/>
    <w:lvl w:ilvl="0" w:tplc="F1D06CDC">
      <w:start w:val="1"/>
      <w:numFmt w:val="bullet"/>
      <w:lvlText w:val=""/>
      <w:lvlJc w:val="left"/>
      <w:pPr>
        <w:ind w:left="1494" w:hanging="360"/>
      </w:pPr>
      <w:rPr>
        <w:rFonts w:ascii="Wingdings" w:hAnsi="Wingdings" w:hint="default"/>
        <w:color w:val="006C92"/>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 w15:restartNumberingAfterBreak="0">
    <w:nsid w:val="017336B3"/>
    <w:multiLevelType w:val="hybridMultilevel"/>
    <w:tmpl w:val="5DB07F92"/>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20D55FA"/>
    <w:multiLevelType w:val="hybridMultilevel"/>
    <w:tmpl w:val="4754E062"/>
    <w:lvl w:ilvl="0" w:tplc="82AC6CC0">
      <w:start w:val="1"/>
      <w:numFmt w:val="bullet"/>
      <w:lvlText w:val=""/>
      <w:lvlJc w:val="left"/>
      <w:pPr>
        <w:ind w:left="1890" w:hanging="360"/>
      </w:pPr>
      <w:rPr>
        <w:rFonts w:ascii="Symbol" w:hAnsi="Symbol" w:hint="default"/>
        <w:color w:val="auto"/>
        <w:sz w:val="18"/>
        <w:szCs w:val="22"/>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15:restartNumberingAfterBreak="0">
    <w:nsid w:val="02592E89"/>
    <w:multiLevelType w:val="hybridMultilevel"/>
    <w:tmpl w:val="E70AF6E6"/>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DA36981"/>
    <w:multiLevelType w:val="hybridMultilevel"/>
    <w:tmpl w:val="98A8E924"/>
    <w:lvl w:ilvl="0" w:tplc="0B3651B4">
      <w:start w:val="1"/>
      <w:numFmt w:val="bullet"/>
      <w:lvlText w:val=""/>
      <w:lvlJc w:val="left"/>
      <w:pPr>
        <w:ind w:left="1854" w:hanging="360"/>
      </w:pPr>
      <w:rPr>
        <w:rFonts w:ascii="Wingdings" w:hAnsi="Wingdings" w:hint="default"/>
        <w:color w:val="2E74B5"/>
        <w:sz w:val="18"/>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 w15:restartNumberingAfterBreak="0">
    <w:nsid w:val="0E84157A"/>
    <w:multiLevelType w:val="hybridMultilevel"/>
    <w:tmpl w:val="2FD4441A"/>
    <w:lvl w:ilvl="0" w:tplc="2306E714">
      <w:start w:val="1"/>
      <w:numFmt w:val="bullet"/>
      <w:lvlText w:val=""/>
      <w:lvlJc w:val="left"/>
      <w:pPr>
        <w:ind w:left="720" w:hanging="360"/>
      </w:pPr>
      <w:rPr>
        <w:rFonts w:ascii="Wingdings" w:hAnsi="Wingdings" w:hint="default"/>
        <w:color w:val="0070C0"/>
        <w:sz w:val="18"/>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7D1C18"/>
    <w:multiLevelType w:val="hybridMultilevel"/>
    <w:tmpl w:val="EE76BF24"/>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2A459AA"/>
    <w:multiLevelType w:val="hybridMultilevel"/>
    <w:tmpl w:val="0B74BCC8"/>
    <w:lvl w:ilvl="0" w:tplc="2954FF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2C65B3C"/>
    <w:multiLevelType w:val="hybridMultilevel"/>
    <w:tmpl w:val="946A5378"/>
    <w:lvl w:ilvl="0" w:tplc="83A85C98">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3541E64"/>
    <w:multiLevelType w:val="hybridMultilevel"/>
    <w:tmpl w:val="3738C8BE"/>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0" w15:restartNumberingAfterBreak="0">
    <w:nsid w:val="14343B85"/>
    <w:multiLevelType w:val="hybridMultilevel"/>
    <w:tmpl w:val="428A2E4C"/>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11" w15:restartNumberingAfterBreak="0">
    <w:nsid w:val="17136270"/>
    <w:multiLevelType w:val="hybridMultilevel"/>
    <w:tmpl w:val="B4303446"/>
    <w:lvl w:ilvl="0" w:tplc="9E06F544">
      <w:numFmt w:val="bullet"/>
      <w:lvlText w:val="-"/>
      <w:lvlJc w:val="left"/>
      <w:pPr>
        <w:ind w:left="1080" w:hanging="720"/>
      </w:pPr>
      <w:rPr>
        <w:rFonts w:ascii="Verdana" w:eastAsia="Times New Roman" w:hAnsi="Verdana"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2" w15:restartNumberingAfterBreak="0">
    <w:nsid w:val="1902048D"/>
    <w:multiLevelType w:val="hybridMultilevel"/>
    <w:tmpl w:val="A9DAC17C"/>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1B4B4395"/>
    <w:multiLevelType w:val="hybridMultilevel"/>
    <w:tmpl w:val="01A8F3E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14" w15:restartNumberingAfterBreak="0">
    <w:nsid w:val="1E281A32"/>
    <w:multiLevelType w:val="hybridMultilevel"/>
    <w:tmpl w:val="2F24C91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5" w15:restartNumberingAfterBreak="0">
    <w:nsid w:val="1FA249A4"/>
    <w:multiLevelType w:val="hybridMultilevel"/>
    <w:tmpl w:val="04B01354"/>
    <w:lvl w:ilvl="0" w:tplc="0798AF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DD0F2A"/>
    <w:multiLevelType w:val="hybridMultilevel"/>
    <w:tmpl w:val="E0583B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590366C"/>
    <w:multiLevelType w:val="hybridMultilevel"/>
    <w:tmpl w:val="A2E24E14"/>
    <w:lvl w:ilvl="0" w:tplc="DE46B638">
      <w:start w:val="1"/>
      <w:numFmt w:val="bullet"/>
      <w:lvlText w:val=""/>
      <w:lvlJc w:val="left"/>
      <w:pPr>
        <w:ind w:left="720" w:hanging="360"/>
      </w:pPr>
      <w:rPr>
        <w:rFonts w:ascii="Wingdings" w:hAnsi="Wingdings" w:hint="default"/>
        <w:color w:val="509EA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26AD7FF1"/>
    <w:multiLevelType w:val="hybridMultilevel"/>
    <w:tmpl w:val="BE3EFA2C"/>
    <w:lvl w:ilvl="0" w:tplc="275A0BC4">
      <w:start w:val="1"/>
      <w:numFmt w:val="bullet"/>
      <w:lvlText w:val=""/>
      <w:lvlJc w:val="left"/>
      <w:pPr>
        <w:ind w:left="1080" w:hanging="72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281D2634"/>
    <w:multiLevelType w:val="hybridMultilevel"/>
    <w:tmpl w:val="ACF84B6A"/>
    <w:lvl w:ilvl="0" w:tplc="D2BAC030">
      <w:start w:val="1"/>
      <w:numFmt w:val="bullet"/>
      <w:lvlText w:val=""/>
      <w:lvlJc w:val="left"/>
      <w:pPr>
        <w:ind w:left="1854" w:hanging="360"/>
      </w:pPr>
      <w:rPr>
        <w:rFonts w:ascii="Wingdings" w:hAnsi="Wingdings" w:hint="default"/>
        <w:color w:val="5B9BD5"/>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0" w15:restartNumberingAfterBreak="0">
    <w:nsid w:val="29130B47"/>
    <w:multiLevelType w:val="hybridMultilevel"/>
    <w:tmpl w:val="C3647314"/>
    <w:lvl w:ilvl="0" w:tplc="0B3651B4">
      <w:start w:val="1"/>
      <w:numFmt w:val="bullet"/>
      <w:lvlText w:val=""/>
      <w:lvlJc w:val="left"/>
      <w:pPr>
        <w:ind w:left="1494" w:hanging="360"/>
      </w:pPr>
      <w:rPr>
        <w:rFonts w:ascii="Wingdings" w:hAnsi="Wingdings" w:hint="default"/>
        <w:color w:val="2E74B5"/>
        <w:sz w:val="18"/>
        <w:szCs w:val="22"/>
      </w:rPr>
    </w:lvl>
    <w:lvl w:ilvl="1" w:tplc="04080003">
      <w:start w:val="1"/>
      <w:numFmt w:val="bullet"/>
      <w:lvlText w:val="o"/>
      <w:lvlJc w:val="left"/>
      <w:pPr>
        <w:ind w:left="2214" w:hanging="360"/>
      </w:pPr>
      <w:rPr>
        <w:rFonts w:ascii="Courier New" w:hAnsi="Courier New" w:cs="Courier New" w:hint="default"/>
      </w:rPr>
    </w:lvl>
    <w:lvl w:ilvl="2" w:tplc="04080005">
      <w:start w:val="1"/>
      <w:numFmt w:val="bullet"/>
      <w:lvlText w:val=""/>
      <w:lvlJc w:val="left"/>
      <w:pPr>
        <w:ind w:left="2934" w:hanging="360"/>
      </w:pPr>
      <w:rPr>
        <w:rFonts w:ascii="Wingdings" w:hAnsi="Wingdings" w:hint="default"/>
      </w:rPr>
    </w:lvl>
    <w:lvl w:ilvl="3" w:tplc="04080001">
      <w:start w:val="1"/>
      <w:numFmt w:val="bullet"/>
      <w:lvlText w:val=""/>
      <w:lvlJc w:val="left"/>
      <w:pPr>
        <w:ind w:left="3654" w:hanging="360"/>
      </w:pPr>
      <w:rPr>
        <w:rFonts w:ascii="Symbol" w:hAnsi="Symbol" w:hint="default"/>
      </w:rPr>
    </w:lvl>
    <w:lvl w:ilvl="4" w:tplc="04080003">
      <w:start w:val="1"/>
      <w:numFmt w:val="bullet"/>
      <w:lvlText w:val="o"/>
      <w:lvlJc w:val="left"/>
      <w:pPr>
        <w:ind w:left="4374" w:hanging="360"/>
      </w:pPr>
      <w:rPr>
        <w:rFonts w:ascii="Courier New" w:hAnsi="Courier New" w:cs="Courier New" w:hint="default"/>
      </w:rPr>
    </w:lvl>
    <w:lvl w:ilvl="5" w:tplc="04080005">
      <w:start w:val="1"/>
      <w:numFmt w:val="bullet"/>
      <w:lvlText w:val=""/>
      <w:lvlJc w:val="left"/>
      <w:pPr>
        <w:ind w:left="5094" w:hanging="360"/>
      </w:pPr>
      <w:rPr>
        <w:rFonts w:ascii="Wingdings" w:hAnsi="Wingdings" w:hint="default"/>
      </w:rPr>
    </w:lvl>
    <w:lvl w:ilvl="6" w:tplc="04080001">
      <w:start w:val="1"/>
      <w:numFmt w:val="bullet"/>
      <w:lvlText w:val=""/>
      <w:lvlJc w:val="left"/>
      <w:pPr>
        <w:ind w:left="5814" w:hanging="360"/>
      </w:pPr>
      <w:rPr>
        <w:rFonts w:ascii="Symbol" w:hAnsi="Symbol" w:hint="default"/>
      </w:rPr>
    </w:lvl>
    <w:lvl w:ilvl="7" w:tplc="04080003">
      <w:start w:val="1"/>
      <w:numFmt w:val="bullet"/>
      <w:lvlText w:val="o"/>
      <w:lvlJc w:val="left"/>
      <w:pPr>
        <w:ind w:left="6534" w:hanging="360"/>
      </w:pPr>
      <w:rPr>
        <w:rFonts w:ascii="Courier New" w:hAnsi="Courier New" w:cs="Courier New" w:hint="default"/>
      </w:rPr>
    </w:lvl>
    <w:lvl w:ilvl="8" w:tplc="04080005">
      <w:start w:val="1"/>
      <w:numFmt w:val="bullet"/>
      <w:lvlText w:val=""/>
      <w:lvlJc w:val="left"/>
      <w:pPr>
        <w:ind w:left="7254" w:hanging="360"/>
      </w:pPr>
      <w:rPr>
        <w:rFonts w:ascii="Wingdings" w:hAnsi="Wingdings" w:hint="default"/>
      </w:rPr>
    </w:lvl>
  </w:abstractNum>
  <w:abstractNum w:abstractNumId="21" w15:restartNumberingAfterBreak="0">
    <w:nsid w:val="2A717D3F"/>
    <w:multiLevelType w:val="hybridMultilevel"/>
    <w:tmpl w:val="2410C966"/>
    <w:lvl w:ilvl="0" w:tplc="C6DA28BA">
      <w:start w:val="1"/>
      <w:numFmt w:val="decimal"/>
      <w:lvlText w:val="%1."/>
      <w:lvlJc w:val="left"/>
      <w:pPr>
        <w:ind w:left="720" w:hanging="360"/>
      </w:pPr>
      <w:rPr>
        <w:rFonts w:ascii="MS Reference Sans Serif" w:hAnsi="MS Reference Sans Serif" w:cs="Times New Roman" w:hint="default"/>
        <w:b/>
        <w:i w:val="0"/>
        <w:caps w:val="0"/>
        <w:strike w:val="0"/>
        <w:dstrike w:val="0"/>
        <w:vanish w:val="0"/>
        <w:color w:val="2A6C7D"/>
        <w:sz w:val="26"/>
        <w:u w:val="none"/>
        <w:vertAlign w:val="baseline"/>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2" w15:restartNumberingAfterBreak="0">
    <w:nsid w:val="2A780847"/>
    <w:multiLevelType w:val="hybridMultilevel"/>
    <w:tmpl w:val="5B3EF1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23" w15:restartNumberingAfterBreak="0">
    <w:nsid w:val="32DC5DB7"/>
    <w:multiLevelType w:val="hybridMultilevel"/>
    <w:tmpl w:val="21FC062C"/>
    <w:lvl w:ilvl="0" w:tplc="CCD0ED66">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895BF6"/>
    <w:multiLevelType w:val="hybridMultilevel"/>
    <w:tmpl w:val="67628266"/>
    <w:lvl w:ilvl="0" w:tplc="0B3651B4">
      <w:start w:val="1"/>
      <w:numFmt w:val="bullet"/>
      <w:lvlText w:val=""/>
      <w:lvlJc w:val="left"/>
      <w:pPr>
        <w:ind w:left="720" w:hanging="360"/>
      </w:pPr>
      <w:rPr>
        <w:rFonts w:ascii="Wingdings" w:hAnsi="Wingdings" w:hint="default"/>
        <w:color w:val="2E74B5"/>
        <w:sz w:val="18"/>
        <w:szCs w:val="22"/>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5" w15:restartNumberingAfterBreak="0">
    <w:nsid w:val="3D4E1ED3"/>
    <w:multiLevelType w:val="hybridMultilevel"/>
    <w:tmpl w:val="7C844F1A"/>
    <w:lvl w:ilvl="0" w:tplc="5DBECA22">
      <w:start w:val="1"/>
      <w:numFmt w:val="bullet"/>
      <w:lvlText w:val=""/>
      <w:lvlJc w:val="left"/>
      <w:pPr>
        <w:ind w:left="1854" w:hanging="360"/>
      </w:pPr>
      <w:rPr>
        <w:rFonts w:ascii="Wingdings" w:hAnsi="Wingdings" w:hint="default"/>
        <w:color w:val="2E74B5"/>
        <w:sz w:val="20"/>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6" w15:restartNumberingAfterBreak="0">
    <w:nsid w:val="4233686F"/>
    <w:multiLevelType w:val="hybridMultilevel"/>
    <w:tmpl w:val="A35445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457729AE"/>
    <w:multiLevelType w:val="hybridMultilevel"/>
    <w:tmpl w:val="5F4AF858"/>
    <w:lvl w:ilvl="0" w:tplc="04080003">
      <w:start w:val="1"/>
      <w:numFmt w:val="bullet"/>
      <w:lvlText w:val="o"/>
      <w:lvlJc w:val="left"/>
      <w:pPr>
        <w:ind w:left="720" w:hanging="360"/>
      </w:pPr>
      <w:rPr>
        <w:rFonts w:ascii="Courier New" w:hAnsi="Courier New" w:cs="Courier New" w:hint="default"/>
      </w:rPr>
    </w:lvl>
    <w:lvl w:ilvl="1" w:tplc="2306E714">
      <w:start w:val="1"/>
      <w:numFmt w:val="bullet"/>
      <w:lvlText w:val=""/>
      <w:lvlJc w:val="left"/>
      <w:pPr>
        <w:ind w:left="1440" w:hanging="360"/>
      </w:pPr>
      <w:rPr>
        <w:rFonts w:ascii="Wingdings" w:hAnsi="Wingdings" w:hint="default"/>
        <w:color w:val="0070C0"/>
        <w:sz w:val="18"/>
        <w:szCs w:val="22"/>
      </w:rPr>
    </w:lvl>
    <w:lvl w:ilvl="2" w:tplc="D7C41044">
      <w:numFmt w:val="bullet"/>
      <w:lvlText w:val="-"/>
      <w:lvlJc w:val="left"/>
      <w:pPr>
        <w:ind w:left="2160" w:hanging="360"/>
      </w:pPr>
      <w:rPr>
        <w:rFonts w:ascii="Verdana" w:eastAsia="Times New Roman" w:hAnsi="Verdana" w:cs="Times New Roman" w:hint="default"/>
        <w:color w:val="0070C0"/>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B8B5CB3"/>
    <w:multiLevelType w:val="hybridMultilevel"/>
    <w:tmpl w:val="391AEDE2"/>
    <w:lvl w:ilvl="0" w:tplc="B816A4F0">
      <w:numFmt w:val="bullet"/>
      <w:lvlText w:val="-"/>
      <w:lvlJc w:val="left"/>
      <w:pPr>
        <w:ind w:left="720" w:hanging="360"/>
      </w:pPr>
      <w:rPr>
        <w:rFonts w:ascii="Calibri Light" w:eastAsiaTheme="minorHAnsi" w:hAnsi="Calibri Light" w:cs="Calibri Light"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5051036C"/>
    <w:multiLevelType w:val="hybridMultilevel"/>
    <w:tmpl w:val="300C9672"/>
    <w:lvl w:ilvl="0" w:tplc="4798253C">
      <w:start w:val="1"/>
      <w:numFmt w:val="bullet"/>
      <w:lvlText w:val=""/>
      <w:lvlJc w:val="left"/>
      <w:pPr>
        <w:tabs>
          <w:tab w:val="num" w:pos="720"/>
        </w:tabs>
        <w:ind w:left="720" w:hanging="360"/>
      </w:pPr>
      <w:rPr>
        <w:rFonts w:ascii="Wingdings" w:hAnsi="Wingdings" w:hint="default"/>
        <w:color w:val="333333"/>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06A3C98"/>
    <w:multiLevelType w:val="hybridMultilevel"/>
    <w:tmpl w:val="CEDC44CE"/>
    <w:lvl w:ilvl="0" w:tplc="04080003">
      <w:start w:val="1"/>
      <w:numFmt w:val="bullet"/>
      <w:lvlText w:val="o"/>
      <w:lvlJc w:val="left"/>
      <w:pPr>
        <w:ind w:left="720" w:hanging="360"/>
      </w:pPr>
      <w:rPr>
        <w:rFonts w:ascii="Courier New" w:hAnsi="Courier New" w:cs="Courier New" w:hint="default"/>
      </w:rPr>
    </w:lvl>
    <w:lvl w:ilvl="1" w:tplc="2306E714">
      <w:start w:val="1"/>
      <w:numFmt w:val="bullet"/>
      <w:lvlText w:val=""/>
      <w:lvlJc w:val="left"/>
      <w:pPr>
        <w:ind w:left="1440" w:hanging="360"/>
      </w:pPr>
      <w:rPr>
        <w:rFonts w:ascii="Wingdings" w:hAnsi="Wingdings" w:hint="default"/>
        <w:color w:val="0070C0"/>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12A0C20"/>
    <w:multiLevelType w:val="hybridMultilevel"/>
    <w:tmpl w:val="7D0E1316"/>
    <w:lvl w:ilvl="0" w:tplc="275A0BC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5611FA8"/>
    <w:multiLevelType w:val="hybridMultilevel"/>
    <w:tmpl w:val="7556E752"/>
    <w:lvl w:ilvl="0" w:tplc="04080001">
      <w:start w:val="1"/>
      <w:numFmt w:val="bullet"/>
      <w:lvlText w:val=""/>
      <w:lvlJc w:val="left"/>
      <w:pPr>
        <w:ind w:left="5830" w:hanging="720"/>
      </w:pPr>
      <w:rPr>
        <w:rFonts w:ascii="Symbol" w:hAnsi="Symbol" w:hint="default"/>
      </w:rPr>
    </w:lvl>
    <w:lvl w:ilvl="1" w:tplc="04080003">
      <w:start w:val="1"/>
      <w:numFmt w:val="bullet"/>
      <w:lvlText w:val="o"/>
      <w:lvlJc w:val="left"/>
      <w:pPr>
        <w:ind w:left="6190" w:hanging="360"/>
      </w:pPr>
      <w:rPr>
        <w:rFonts w:ascii="Courier New" w:hAnsi="Courier New" w:cs="Courier New" w:hint="default"/>
      </w:rPr>
    </w:lvl>
    <w:lvl w:ilvl="2" w:tplc="04080005">
      <w:start w:val="1"/>
      <w:numFmt w:val="bullet"/>
      <w:lvlText w:val=""/>
      <w:lvlJc w:val="left"/>
      <w:pPr>
        <w:ind w:left="6910" w:hanging="360"/>
      </w:pPr>
      <w:rPr>
        <w:rFonts w:ascii="Wingdings" w:hAnsi="Wingdings" w:hint="default"/>
      </w:rPr>
    </w:lvl>
    <w:lvl w:ilvl="3" w:tplc="04080001">
      <w:start w:val="1"/>
      <w:numFmt w:val="bullet"/>
      <w:lvlText w:val=""/>
      <w:lvlJc w:val="left"/>
      <w:pPr>
        <w:ind w:left="7630" w:hanging="360"/>
      </w:pPr>
      <w:rPr>
        <w:rFonts w:ascii="Symbol" w:hAnsi="Symbol" w:hint="default"/>
      </w:rPr>
    </w:lvl>
    <w:lvl w:ilvl="4" w:tplc="04080003">
      <w:start w:val="1"/>
      <w:numFmt w:val="bullet"/>
      <w:lvlText w:val="o"/>
      <w:lvlJc w:val="left"/>
      <w:pPr>
        <w:ind w:left="8350" w:hanging="360"/>
      </w:pPr>
      <w:rPr>
        <w:rFonts w:ascii="Courier New" w:hAnsi="Courier New" w:cs="Courier New" w:hint="default"/>
      </w:rPr>
    </w:lvl>
    <w:lvl w:ilvl="5" w:tplc="04080005">
      <w:start w:val="1"/>
      <w:numFmt w:val="bullet"/>
      <w:lvlText w:val=""/>
      <w:lvlJc w:val="left"/>
      <w:pPr>
        <w:ind w:left="9070" w:hanging="360"/>
      </w:pPr>
      <w:rPr>
        <w:rFonts w:ascii="Wingdings" w:hAnsi="Wingdings" w:hint="default"/>
      </w:rPr>
    </w:lvl>
    <w:lvl w:ilvl="6" w:tplc="04080001">
      <w:start w:val="1"/>
      <w:numFmt w:val="bullet"/>
      <w:lvlText w:val=""/>
      <w:lvlJc w:val="left"/>
      <w:pPr>
        <w:ind w:left="9790" w:hanging="360"/>
      </w:pPr>
      <w:rPr>
        <w:rFonts w:ascii="Symbol" w:hAnsi="Symbol" w:hint="default"/>
      </w:rPr>
    </w:lvl>
    <w:lvl w:ilvl="7" w:tplc="04080003">
      <w:start w:val="1"/>
      <w:numFmt w:val="bullet"/>
      <w:lvlText w:val="o"/>
      <w:lvlJc w:val="left"/>
      <w:pPr>
        <w:ind w:left="10510" w:hanging="360"/>
      </w:pPr>
      <w:rPr>
        <w:rFonts w:ascii="Courier New" w:hAnsi="Courier New" w:cs="Courier New" w:hint="default"/>
      </w:rPr>
    </w:lvl>
    <w:lvl w:ilvl="8" w:tplc="04080005">
      <w:start w:val="1"/>
      <w:numFmt w:val="bullet"/>
      <w:lvlText w:val=""/>
      <w:lvlJc w:val="left"/>
      <w:pPr>
        <w:ind w:left="11230" w:hanging="360"/>
      </w:pPr>
      <w:rPr>
        <w:rFonts w:ascii="Wingdings" w:hAnsi="Wingdings" w:hint="default"/>
      </w:rPr>
    </w:lvl>
  </w:abstractNum>
  <w:abstractNum w:abstractNumId="33" w15:restartNumberingAfterBreak="0">
    <w:nsid w:val="579542F4"/>
    <w:multiLevelType w:val="hybridMultilevel"/>
    <w:tmpl w:val="7868AF5E"/>
    <w:lvl w:ilvl="0" w:tplc="04080003">
      <w:start w:val="1"/>
      <w:numFmt w:val="bullet"/>
      <w:lvlText w:val="o"/>
      <w:lvlJc w:val="left"/>
      <w:pPr>
        <w:ind w:left="720" w:hanging="360"/>
      </w:pPr>
      <w:rPr>
        <w:rFonts w:ascii="Courier New" w:hAnsi="Courier New" w:cs="Courier New" w:hint="default"/>
      </w:rPr>
    </w:lvl>
    <w:lvl w:ilvl="1" w:tplc="82AC6CC0">
      <w:start w:val="1"/>
      <w:numFmt w:val="bullet"/>
      <w:lvlText w:val=""/>
      <w:lvlJc w:val="left"/>
      <w:pPr>
        <w:ind w:left="1440" w:hanging="360"/>
      </w:pPr>
      <w:rPr>
        <w:rFonts w:ascii="Symbol" w:hAnsi="Symbol" w:hint="default"/>
        <w:color w:val="auto"/>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9B1342E"/>
    <w:multiLevelType w:val="hybridMultilevel"/>
    <w:tmpl w:val="008096A2"/>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B231416"/>
    <w:multiLevelType w:val="hybridMultilevel"/>
    <w:tmpl w:val="E72AF25A"/>
    <w:lvl w:ilvl="0" w:tplc="49D26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411251E"/>
    <w:multiLevelType w:val="hybridMultilevel"/>
    <w:tmpl w:val="63228C8A"/>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7" w15:restartNumberingAfterBreak="0">
    <w:nsid w:val="64891896"/>
    <w:multiLevelType w:val="hybridMultilevel"/>
    <w:tmpl w:val="B7C8FAF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8" w15:restartNumberingAfterBreak="0">
    <w:nsid w:val="653A3176"/>
    <w:multiLevelType w:val="hybridMultilevel"/>
    <w:tmpl w:val="56D46F28"/>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9" w15:restartNumberingAfterBreak="0">
    <w:nsid w:val="672A05F9"/>
    <w:multiLevelType w:val="hybridMultilevel"/>
    <w:tmpl w:val="976814F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0" w15:restartNumberingAfterBreak="0">
    <w:nsid w:val="6DB744EE"/>
    <w:multiLevelType w:val="hybridMultilevel"/>
    <w:tmpl w:val="3564BA1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1" w15:restartNumberingAfterBreak="0">
    <w:nsid w:val="73986738"/>
    <w:multiLevelType w:val="hybridMultilevel"/>
    <w:tmpl w:val="4E5C94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93E0565"/>
    <w:multiLevelType w:val="hybridMultilevel"/>
    <w:tmpl w:val="33D61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7A956878"/>
    <w:multiLevelType w:val="hybridMultilevel"/>
    <w:tmpl w:val="44086B58"/>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44" w15:restartNumberingAfterBreak="0">
    <w:nsid w:val="7C44073A"/>
    <w:multiLevelType w:val="hybridMultilevel"/>
    <w:tmpl w:val="FCCCE034"/>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45" w15:restartNumberingAfterBreak="0">
    <w:nsid w:val="7F5D5FDD"/>
    <w:multiLevelType w:val="hybridMultilevel"/>
    <w:tmpl w:val="C3C2874A"/>
    <w:lvl w:ilvl="0" w:tplc="04080003">
      <w:start w:val="1"/>
      <w:numFmt w:val="bullet"/>
      <w:lvlText w:val="o"/>
      <w:lvlJc w:val="left"/>
      <w:pPr>
        <w:ind w:left="720" w:hanging="360"/>
      </w:pPr>
      <w:rPr>
        <w:rFonts w:ascii="Courier New" w:hAnsi="Courier New" w:cs="Courier New" w:hint="default"/>
      </w:rPr>
    </w:lvl>
    <w:lvl w:ilvl="1" w:tplc="82AC6CC0">
      <w:start w:val="1"/>
      <w:numFmt w:val="bullet"/>
      <w:lvlText w:val=""/>
      <w:lvlJc w:val="left"/>
      <w:pPr>
        <w:ind w:left="1440" w:hanging="360"/>
      </w:pPr>
      <w:rPr>
        <w:rFonts w:ascii="Symbol" w:hAnsi="Symbol" w:hint="default"/>
        <w:color w:val="auto"/>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1"/>
  </w:num>
  <w:num w:numId="2">
    <w:abstractNumId w:val="17"/>
  </w:num>
  <w:num w:numId="3">
    <w:abstractNumId w:val="42"/>
  </w:num>
  <w:num w:numId="4">
    <w:abstractNumId w:val="16"/>
  </w:num>
  <w:num w:numId="5">
    <w:abstractNumId w:val="18"/>
  </w:num>
  <w:num w:numId="6">
    <w:abstractNumId w:val="34"/>
  </w:num>
  <w:num w:numId="7">
    <w:abstractNumId w:val="3"/>
  </w:num>
  <w:num w:numId="8">
    <w:abstractNumId w:val="8"/>
  </w:num>
  <w:num w:numId="9">
    <w:abstractNumId w:val="12"/>
  </w:num>
  <w:num w:numId="10">
    <w:abstractNumId w:val="31"/>
  </w:num>
  <w:num w:numId="11">
    <w:abstractNumId w:val="6"/>
  </w:num>
  <w:num w:numId="12">
    <w:abstractNumId w:val="29"/>
  </w:num>
  <w:num w:numId="13">
    <w:abstractNumId w:val="37"/>
  </w:num>
  <w:num w:numId="14">
    <w:abstractNumId w:val="11"/>
  </w:num>
  <w:num w:numId="15">
    <w:abstractNumId w:val="11"/>
  </w:num>
  <w:num w:numId="16">
    <w:abstractNumId w:val="32"/>
  </w:num>
  <w:num w:numId="17">
    <w:abstractNumId w:val="22"/>
  </w:num>
  <w:num w:numId="18">
    <w:abstractNumId w:val="13"/>
  </w:num>
  <w:num w:numId="19">
    <w:abstractNumId w:val="41"/>
  </w:num>
  <w:num w:numId="20">
    <w:abstractNumId w:val="39"/>
  </w:num>
  <w:num w:numId="21">
    <w:abstractNumId w:val="24"/>
  </w:num>
  <w:num w:numId="22">
    <w:abstractNumId w:val="20"/>
  </w:num>
  <w:num w:numId="23">
    <w:abstractNumId w:val="9"/>
  </w:num>
  <w:num w:numId="24">
    <w:abstractNumId w:val="36"/>
  </w:num>
  <w:num w:numId="25">
    <w:abstractNumId w:val="38"/>
  </w:num>
  <w:num w:numId="26">
    <w:abstractNumId w:val="14"/>
  </w:num>
  <w:num w:numId="27">
    <w:abstractNumId w:val="19"/>
  </w:num>
  <w:num w:numId="28">
    <w:abstractNumId w:val="4"/>
  </w:num>
  <w:num w:numId="29">
    <w:abstractNumId w:val="40"/>
  </w:num>
  <w:num w:numId="30">
    <w:abstractNumId w:val="25"/>
  </w:num>
  <w:num w:numId="31">
    <w:abstractNumId w:val="1"/>
  </w:num>
  <w:num w:numId="32">
    <w:abstractNumId w:val="23"/>
  </w:num>
  <w:num w:numId="33">
    <w:abstractNumId w:val="35"/>
  </w:num>
  <w:num w:numId="34">
    <w:abstractNumId w:val="26"/>
  </w:num>
  <w:num w:numId="35">
    <w:abstractNumId w:val="7"/>
  </w:num>
  <w:num w:numId="36">
    <w:abstractNumId w:val="28"/>
  </w:num>
  <w:num w:numId="37">
    <w:abstractNumId w:val="15"/>
  </w:num>
  <w:num w:numId="38">
    <w:abstractNumId w:val="30"/>
  </w:num>
  <w:num w:numId="39">
    <w:abstractNumId w:val="2"/>
  </w:num>
  <w:num w:numId="40">
    <w:abstractNumId w:val="45"/>
  </w:num>
  <w:num w:numId="41">
    <w:abstractNumId w:val="33"/>
  </w:num>
  <w:num w:numId="42">
    <w:abstractNumId w:val="27"/>
  </w:num>
  <w:num w:numId="43">
    <w:abstractNumId w:val="5"/>
  </w:num>
  <w:num w:numId="44">
    <w:abstractNumId w:val="0"/>
  </w:num>
  <w:num w:numId="45">
    <w:abstractNumId w:val="10"/>
  </w:num>
  <w:num w:numId="46">
    <w:abstractNumId w:val="44"/>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5DB"/>
    <w:rsid w:val="00013944"/>
    <w:rsid w:val="00022A08"/>
    <w:rsid w:val="0002454A"/>
    <w:rsid w:val="00031164"/>
    <w:rsid w:val="000378CB"/>
    <w:rsid w:val="00040857"/>
    <w:rsid w:val="000421BD"/>
    <w:rsid w:val="000425B3"/>
    <w:rsid w:val="00045792"/>
    <w:rsid w:val="0005429F"/>
    <w:rsid w:val="0005467E"/>
    <w:rsid w:val="000600BA"/>
    <w:rsid w:val="00063369"/>
    <w:rsid w:val="00067F60"/>
    <w:rsid w:val="0007164C"/>
    <w:rsid w:val="000804C8"/>
    <w:rsid w:val="0008556F"/>
    <w:rsid w:val="00091233"/>
    <w:rsid w:val="00093290"/>
    <w:rsid w:val="00095DEC"/>
    <w:rsid w:val="0009638E"/>
    <w:rsid w:val="000A0801"/>
    <w:rsid w:val="000A2CC9"/>
    <w:rsid w:val="000A50DD"/>
    <w:rsid w:val="000A6707"/>
    <w:rsid w:val="000B5103"/>
    <w:rsid w:val="000B54DB"/>
    <w:rsid w:val="000C2AE4"/>
    <w:rsid w:val="000C47F2"/>
    <w:rsid w:val="000C4C11"/>
    <w:rsid w:val="000C539F"/>
    <w:rsid w:val="000C53DA"/>
    <w:rsid w:val="000D559B"/>
    <w:rsid w:val="000D5F60"/>
    <w:rsid w:val="000E2BF4"/>
    <w:rsid w:val="000F7448"/>
    <w:rsid w:val="00100CAC"/>
    <w:rsid w:val="00101CA1"/>
    <w:rsid w:val="00102485"/>
    <w:rsid w:val="0010305C"/>
    <w:rsid w:val="001046DB"/>
    <w:rsid w:val="00104D6B"/>
    <w:rsid w:val="0010584C"/>
    <w:rsid w:val="00115394"/>
    <w:rsid w:val="0011762E"/>
    <w:rsid w:val="00117B01"/>
    <w:rsid w:val="00120299"/>
    <w:rsid w:val="00121108"/>
    <w:rsid w:val="0012383D"/>
    <w:rsid w:val="001240F6"/>
    <w:rsid w:val="00125877"/>
    <w:rsid w:val="001261EF"/>
    <w:rsid w:val="00127318"/>
    <w:rsid w:val="00131110"/>
    <w:rsid w:val="00131C0E"/>
    <w:rsid w:val="00141BB2"/>
    <w:rsid w:val="00141DA8"/>
    <w:rsid w:val="001426BD"/>
    <w:rsid w:val="00144823"/>
    <w:rsid w:val="001456C1"/>
    <w:rsid w:val="0014617D"/>
    <w:rsid w:val="0014631E"/>
    <w:rsid w:val="001611A3"/>
    <w:rsid w:val="00170DC2"/>
    <w:rsid w:val="001717E9"/>
    <w:rsid w:val="00175679"/>
    <w:rsid w:val="0017656A"/>
    <w:rsid w:val="00181E86"/>
    <w:rsid w:val="00182DA8"/>
    <w:rsid w:val="0018621C"/>
    <w:rsid w:val="00186455"/>
    <w:rsid w:val="001900BB"/>
    <w:rsid w:val="001910D7"/>
    <w:rsid w:val="00192B3A"/>
    <w:rsid w:val="00196696"/>
    <w:rsid w:val="001974A4"/>
    <w:rsid w:val="001A4346"/>
    <w:rsid w:val="001B2875"/>
    <w:rsid w:val="001C1E46"/>
    <w:rsid w:val="001C2B06"/>
    <w:rsid w:val="001C426C"/>
    <w:rsid w:val="001C6C01"/>
    <w:rsid w:val="001D0460"/>
    <w:rsid w:val="001D38F5"/>
    <w:rsid w:val="001D63A8"/>
    <w:rsid w:val="001D7B91"/>
    <w:rsid w:val="001E206A"/>
    <w:rsid w:val="001E2143"/>
    <w:rsid w:val="001E4327"/>
    <w:rsid w:val="001E496B"/>
    <w:rsid w:val="001F0D41"/>
    <w:rsid w:val="001F5588"/>
    <w:rsid w:val="001F66E1"/>
    <w:rsid w:val="001F675D"/>
    <w:rsid w:val="00205B04"/>
    <w:rsid w:val="002141FC"/>
    <w:rsid w:val="00215009"/>
    <w:rsid w:val="00217650"/>
    <w:rsid w:val="00222B4E"/>
    <w:rsid w:val="002238DF"/>
    <w:rsid w:val="00224D68"/>
    <w:rsid w:val="0022653D"/>
    <w:rsid w:val="00230BC3"/>
    <w:rsid w:val="00233953"/>
    <w:rsid w:val="00236E62"/>
    <w:rsid w:val="00237394"/>
    <w:rsid w:val="002433A7"/>
    <w:rsid w:val="00244D1D"/>
    <w:rsid w:val="002529F1"/>
    <w:rsid w:val="00253EBF"/>
    <w:rsid w:val="00256D05"/>
    <w:rsid w:val="00260F93"/>
    <w:rsid w:val="00261E94"/>
    <w:rsid w:val="00264E1D"/>
    <w:rsid w:val="00271C78"/>
    <w:rsid w:val="00272459"/>
    <w:rsid w:val="00277EF0"/>
    <w:rsid w:val="00281861"/>
    <w:rsid w:val="00284366"/>
    <w:rsid w:val="002843BD"/>
    <w:rsid w:val="00285204"/>
    <w:rsid w:val="00286D02"/>
    <w:rsid w:val="00287F5D"/>
    <w:rsid w:val="002A29F0"/>
    <w:rsid w:val="002B214C"/>
    <w:rsid w:val="002B5389"/>
    <w:rsid w:val="002C39D5"/>
    <w:rsid w:val="002C4C9A"/>
    <w:rsid w:val="002F5B77"/>
    <w:rsid w:val="00300554"/>
    <w:rsid w:val="003068E1"/>
    <w:rsid w:val="00306D4A"/>
    <w:rsid w:val="003072C0"/>
    <w:rsid w:val="00313D77"/>
    <w:rsid w:val="00317FD9"/>
    <w:rsid w:val="00321AE3"/>
    <w:rsid w:val="00321F82"/>
    <w:rsid w:val="0032422B"/>
    <w:rsid w:val="00331E08"/>
    <w:rsid w:val="00334891"/>
    <w:rsid w:val="00335E0B"/>
    <w:rsid w:val="003368FD"/>
    <w:rsid w:val="00343620"/>
    <w:rsid w:val="00343923"/>
    <w:rsid w:val="00353481"/>
    <w:rsid w:val="00353C55"/>
    <w:rsid w:val="00354238"/>
    <w:rsid w:val="00355729"/>
    <w:rsid w:val="00357F66"/>
    <w:rsid w:val="0036178E"/>
    <w:rsid w:val="003632E3"/>
    <w:rsid w:val="00363F48"/>
    <w:rsid w:val="00364429"/>
    <w:rsid w:val="00366539"/>
    <w:rsid w:val="00366C17"/>
    <w:rsid w:val="00373C8E"/>
    <w:rsid w:val="003822B3"/>
    <w:rsid w:val="003853FD"/>
    <w:rsid w:val="0038540A"/>
    <w:rsid w:val="003A1838"/>
    <w:rsid w:val="003A323F"/>
    <w:rsid w:val="003A471A"/>
    <w:rsid w:val="003B67D3"/>
    <w:rsid w:val="003B71D4"/>
    <w:rsid w:val="003C080D"/>
    <w:rsid w:val="003C1977"/>
    <w:rsid w:val="003C3819"/>
    <w:rsid w:val="003C58CB"/>
    <w:rsid w:val="003C6D11"/>
    <w:rsid w:val="003D2899"/>
    <w:rsid w:val="003D5384"/>
    <w:rsid w:val="003D561B"/>
    <w:rsid w:val="003E26D9"/>
    <w:rsid w:val="003E2E2F"/>
    <w:rsid w:val="003E412E"/>
    <w:rsid w:val="003E5C7F"/>
    <w:rsid w:val="003E7257"/>
    <w:rsid w:val="003F5985"/>
    <w:rsid w:val="003F7BC5"/>
    <w:rsid w:val="00404C33"/>
    <w:rsid w:val="004062E0"/>
    <w:rsid w:val="0040787E"/>
    <w:rsid w:val="00414801"/>
    <w:rsid w:val="00414F9A"/>
    <w:rsid w:val="00415022"/>
    <w:rsid w:val="00416ACA"/>
    <w:rsid w:val="00417456"/>
    <w:rsid w:val="00417D93"/>
    <w:rsid w:val="00421D78"/>
    <w:rsid w:val="004228BD"/>
    <w:rsid w:val="00424E16"/>
    <w:rsid w:val="00426D94"/>
    <w:rsid w:val="004400A5"/>
    <w:rsid w:val="0044370B"/>
    <w:rsid w:val="00443F17"/>
    <w:rsid w:val="004468A5"/>
    <w:rsid w:val="00452CE4"/>
    <w:rsid w:val="00457B36"/>
    <w:rsid w:val="00460CC4"/>
    <w:rsid w:val="00460E18"/>
    <w:rsid w:val="004626B8"/>
    <w:rsid w:val="0047550C"/>
    <w:rsid w:val="0048286E"/>
    <w:rsid w:val="00483A70"/>
    <w:rsid w:val="00484E0D"/>
    <w:rsid w:val="00487F07"/>
    <w:rsid w:val="00493BE4"/>
    <w:rsid w:val="004944CC"/>
    <w:rsid w:val="00495D61"/>
    <w:rsid w:val="00496245"/>
    <w:rsid w:val="004A063D"/>
    <w:rsid w:val="004A13E4"/>
    <w:rsid w:val="004A1F09"/>
    <w:rsid w:val="004A5377"/>
    <w:rsid w:val="004A7284"/>
    <w:rsid w:val="004B09FA"/>
    <w:rsid w:val="004B32E0"/>
    <w:rsid w:val="004B37B4"/>
    <w:rsid w:val="004C3BF3"/>
    <w:rsid w:val="004D3765"/>
    <w:rsid w:val="004E0B8E"/>
    <w:rsid w:val="004E19B5"/>
    <w:rsid w:val="004E3095"/>
    <w:rsid w:val="004F08C8"/>
    <w:rsid w:val="004F11B4"/>
    <w:rsid w:val="004F12F9"/>
    <w:rsid w:val="004F19F7"/>
    <w:rsid w:val="004F3F37"/>
    <w:rsid w:val="004F4553"/>
    <w:rsid w:val="004F629A"/>
    <w:rsid w:val="00500B5C"/>
    <w:rsid w:val="00513A89"/>
    <w:rsid w:val="005169CE"/>
    <w:rsid w:val="0053126A"/>
    <w:rsid w:val="00535DD4"/>
    <w:rsid w:val="00541A0B"/>
    <w:rsid w:val="00543487"/>
    <w:rsid w:val="00545039"/>
    <w:rsid w:val="00562F50"/>
    <w:rsid w:val="00563D86"/>
    <w:rsid w:val="00563E2F"/>
    <w:rsid w:val="00564B82"/>
    <w:rsid w:val="00565E60"/>
    <w:rsid w:val="005704D5"/>
    <w:rsid w:val="00571DB5"/>
    <w:rsid w:val="00580737"/>
    <w:rsid w:val="00585D10"/>
    <w:rsid w:val="00586254"/>
    <w:rsid w:val="005863E0"/>
    <w:rsid w:val="00592A9D"/>
    <w:rsid w:val="00594408"/>
    <w:rsid w:val="005A16FE"/>
    <w:rsid w:val="005B28DC"/>
    <w:rsid w:val="005B595C"/>
    <w:rsid w:val="005B76A0"/>
    <w:rsid w:val="005B78E8"/>
    <w:rsid w:val="005C4A90"/>
    <w:rsid w:val="005C5805"/>
    <w:rsid w:val="005C5F82"/>
    <w:rsid w:val="005C7914"/>
    <w:rsid w:val="005D3ECF"/>
    <w:rsid w:val="005D599F"/>
    <w:rsid w:val="005D7EE7"/>
    <w:rsid w:val="005E030F"/>
    <w:rsid w:val="005E31EC"/>
    <w:rsid w:val="005E3922"/>
    <w:rsid w:val="005E4E36"/>
    <w:rsid w:val="005F100B"/>
    <w:rsid w:val="005F7B26"/>
    <w:rsid w:val="00603A1A"/>
    <w:rsid w:val="0060427E"/>
    <w:rsid w:val="0061328D"/>
    <w:rsid w:val="00615D1F"/>
    <w:rsid w:val="00617D70"/>
    <w:rsid w:val="006219B9"/>
    <w:rsid w:val="00623EF8"/>
    <w:rsid w:val="00631B2C"/>
    <w:rsid w:val="00637D88"/>
    <w:rsid w:val="006417BF"/>
    <w:rsid w:val="006446B4"/>
    <w:rsid w:val="00647288"/>
    <w:rsid w:val="00653726"/>
    <w:rsid w:val="006542B7"/>
    <w:rsid w:val="0065553B"/>
    <w:rsid w:val="00656015"/>
    <w:rsid w:val="006623D3"/>
    <w:rsid w:val="00665CAF"/>
    <w:rsid w:val="006661E9"/>
    <w:rsid w:val="00667805"/>
    <w:rsid w:val="00671C83"/>
    <w:rsid w:val="00672405"/>
    <w:rsid w:val="00675745"/>
    <w:rsid w:val="00687135"/>
    <w:rsid w:val="00687503"/>
    <w:rsid w:val="00692520"/>
    <w:rsid w:val="00696B16"/>
    <w:rsid w:val="006978BD"/>
    <w:rsid w:val="006A03F1"/>
    <w:rsid w:val="006A2816"/>
    <w:rsid w:val="006A3142"/>
    <w:rsid w:val="006A371D"/>
    <w:rsid w:val="006B0783"/>
    <w:rsid w:val="006B07AC"/>
    <w:rsid w:val="006B1F6F"/>
    <w:rsid w:val="006B724E"/>
    <w:rsid w:val="006C124E"/>
    <w:rsid w:val="006C33D2"/>
    <w:rsid w:val="006C5187"/>
    <w:rsid w:val="006C6E1F"/>
    <w:rsid w:val="006D1D0A"/>
    <w:rsid w:val="006D1E60"/>
    <w:rsid w:val="006D3825"/>
    <w:rsid w:val="006D50AF"/>
    <w:rsid w:val="006D62E3"/>
    <w:rsid w:val="006E0732"/>
    <w:rsid w:val="006E1E0D"/>
    <w:rsid w:val="006E56E1"/>
    <w:rsid w:val="006E6E65"/>
    <w:rsid w:val="006E79E7"/>
    <w:rsid w:val="006F5296"/>
    <w:rsid w:val="0070323C"/>
    <w:rsid w:val="00703BC4"/>
    <w:rsid w:val="00706EF9"/>
    <w:rsid w:val="00710B9E"/>
    <w:rsid w:val="0071111E"/>
    <w:rsid w:val="00726126"/>
    <w:rsid w:val="00730C29"/>
    <w:rsid w:val="00730FB9"/>
    <w:rsid w:val="00732187"/>
    <w:rsid w:val="0074067D"/>
    <w:rsid w:val="007426B5"/>
    <w:rsid w:val="00756202"/>
    <w:rsid w:val="00761C0B"/>
    <w:rsid w:val="00762E97"/>
    <w:rsid w:val="00763898"/>
    <w:rsid w:val="00764E90"/>
    <w:rsid w:val="00766420"/>
    <w:rsid w:val="007710DF"/>
    <w:rsid w:val="0077386D"/>
    <w:rsid w:val="007769F9"/>
    <w:rsid w:val="00777781"/>
    <w:rsid w:val="00785D7E"/>
    <w:rsid w:val="00791649"/>
    <w:rsid w:val="00794AF2"/>
    <w:rsid w:val="007A557D"/>
    <w:rsid w:val="007B066B"/>
    <w:rsid w:val="007C1144"/>
    <w:rsid w:val="007C34D4"/>
    <w:rsid w:val="007C3F11"/>
    <w:rsid w:val="007C5940"/>
    <w:rsid w:val="007C6F27"/>
    <w:rsid w:val="007D1B26"/>
    <w:rsid w:val="007D313E"/>
    <w:rsid w:val="007D60F5"/>
    <w:rsid w:val="007E2E9C"/>
    <w:rsid w:val="007E32E0"/>
    <w:rsid w:val="0080017E"/>
    <w:rsid w:val="00805288"/>
    <w:rsid w:val="00807C01"/>
    <w:rsid w:val="00811D65"/>
    <w:rsid w:val="00815C69"/>
    <w:rsid w:val="008162A1"/>
    <w:rsid w:val="008174B5"/>
    <w:rsid w:val="00823CC7"/>
    <w:rsid w:val="00825286"/>
    <w:rsid w:val="0082713C"/>
    <w:rsid w:val="0083017A"/>
    <w:rsid w:val="0083185E"/>
    <w:rsid w:val="00833DE4"/>
    <w:rsid w:val="00836AD9"/>
    <w:rsid w:val="00840EC1"/>
    <w:rsid w:val="008436AD"/>
    <w:rsid w:val="0084469B"/>
    <w:rsid w:val="00844A2C"/>
    <w:rsid w:val="008465DF"/>
    <w:rsid w:val="00851EEB"/>
    <w:rsid w:val="00854416"/>
    <w:rsid w:val="00854F09"/>
    <w:rsid w:val="00861417"/>
    <w:rsid w:val="008614BB"/>
    <w:rsid w:val="0086534E"/>
    <w:rsid w:val="008653FD"/>
    <w:rsid w:val="0087369F"/>
    <w:rsid w:val="00873FBA"/>
    <w:rsid w:val="00874621"/>
    <w:rsid w:val="008751DA"/>
    <w:rsid w:val="0087573D"/>
    <w:rsid w:val="008810A8"/>
    <w:rsid w:val="00881774"/>
    <w:rsid w:val="008957D4"/>
    <w:rsid w:val="008A19A6"/>
    <w:rsid w:val="008A223F"/>
    <w:rsid w:val="008A26E8"/>
    <w:rsid w:val="008A51E9"/>
    <w:rsid w:val="008B3DC6"/>
    <w:rsid w:val="008B42DD"/>
    <w:rsid w:val="008B5BD4"/>
    <w:rsid w:val="008C0474"/>
    <w:rsid w:val="008C58AA"/>
    <w:rsid w:val="008D303E"/>
    <w:rsid w:val="008E0173"/>
    <w:rsid w:val="008E06B1"/>
    <w:rsid w:val="008E075F"/>
    <w:rsid w:val="008E71A3"/>
    <w:rsid w:val="008F1195"/>
    <w:rsid w:val="008F340D"/>
    <w:rsid w:val="008F564F"/>
    <w:rsid w:val="008F6159"/>
    <w:rsid w:val="009103DA"/>
    <w:rsid w:val="00912204"/>
    <w:rsid w:val="009243CD"/>
    <w:rsid w:val="00924455"/>
    <w:rsid w:val="00925AD3"/>
    <w:rsid w:val="00941099"/>
    <w:rsid w:val="00943666"/>
    <w:rsid w:val="009451F3"/>
    <w:rsid w:val="00946668"/>
    <w:rsid w:val="0094678D"/>
    <w:rsid w:val="00947845"/>
    <w:rsid w:val="00947F1B"/>
    <w:rsid w:val="00950A39"/>
    <w:rsid w:val="009572DA"/>
    <w:rsid w:val="009606BB"/>
    <w:rsid w:val="009607E5"/>
    <w:rsid w:val="00964021"/>
    <w:rsid w:val="0096579A"/>
    <w:rsid w:val="00971541"/>
    <w:rsid w:val="009752BD"/>
    <w:rsid w:val="00977124"/>
    <w:rsid w:val="009800FD"/>
    <w:rsid w:val="009827A6"/>
    <w:rsid w:val="009900F7"/>
    <w:rsid w:val="00992DAE"/>
    <w:rsid w:val="00994C67"/>
    <w:rsid w:val="009A3F98"/>
    <w:rsid w:val="009A7AC7"/>
    <w:rsid w:val="009B2308"/>
    <w:rsid w:val="009B2BBF"/>
    <w:rsid w:val="009D4D99"/>
    <w:rsid w:val="009E1BA1"/>
    <w:rsid w:val="009E3D71"/>
    <w:rsid w:val="009E427D"/>
    <w:rsid w:val="009F5361"/>
    <w:rsid w:val="009F5E48"/>
    <w:rsid w:val="009F7565"/>
    <w:rsid w:val="00A03C91"/>
    <w:rsid w:val="00A04612"/>
    <w:rsid w:val="00A07572"/>
    <w:rsid w:val="00A30176"/>
    <w:rsid w:val="00A31430"/>
    <w:rsid w:val="00A317BE"/>
    <w:rsid w:val="00A3198B"/>
    <w:rsid w:val="00A46530"/>
    <w:rsid w:val="00A472C1"/>
    <w:rsid w:val="00A51341"/>
    <w:rsid w:val="00A5323E"/>
    <w:rsid w:val="00A6165E"/>
    <w:rsid w:val="00A617B2"/>
    <w:rsid w:val="00A61D26"/>
    <w:rsid w:val="00A73585"/>
    <w:rsid w:val="00A76B51"/>
    <w:rsid w:val="00A8015A"/>
    <w:rsid w:val="00A82A00"/>
    <w:rsid w:val="00A82AA7"/>
    <w:rsid w:val="00A83D60"/>
    <w:rsid w:val="00A84A57"/>
    <w:rsid w:val="00A87AAC"/>
    <w:rsid w:val="00A91BCE"/>
    <w:rsid w:val="00A93CF4"/>
    <w:rsid w:val="00AA2669"/>
    <w:rsid w:val="00AA2FAB"/>
    <w:rsid w:val="00AA5BE4"/>
    <w:rsid w:val="00AB105A"/>
    <w:rsid w:val="00AB12AD"/>
    <w:rsid w:val="00AB4023"/>
    <w:rsid w:val="00AB7C14"/>
    <w:rsid w:val="00AC07E3"/>
    <w:rsid w:val="00AC0B7C"/>
    <w:rsid w:val="00AD1937"/>
    <w:rsid w:val="00AE0B2D"/>
    <w:rsid w:val="00AE1656"/>
    <w:rsid w:val="00AE29D2"/>
    <w:rsid w:val="00AE4807"/>
    <w:rsid w:val="00AE585A"/>
    <w:rsid w:val="00AE5BAD"/>
    <w:rsid w:val="00AE5D06"/>
    <w:rsid w:val="00AF010E"/>
    <w:rsid w:val="00AF2E31"/>
    <w:rsid w:val="00AF3A96"/>
    <w:rsid w:val="00AF54EA"/>
    <w:rsid w:val="00AF5893"/>
    <w:rsid w:val="00AF5C65"/>
    <w:rsid w:val="00B10635"/>
    <w:rsid w:val="00B122E7"/>
    <w:rsid w:val="00B1281E"/>
    <w:rsid w:val="00B14419"/>
    <w:rsid w:val="00B15123"/>
    <w:rsid w:val="00B159DE"/>
    <w:rsid w:val="00B32476"/>
    <w:rsid w:val="00B32791"/>
    <w:rsid w:val="00B33182"/>
    <w:rsid w:val="00B34C9B"/>
    <w:rsid w:val="00B37FD7"/>
    <w:rsid w:val="00B47785"/>
    <w:rsid w:val="00B5371B"/>
    <w:rsid w:val="00B54215"/>
    <w:rsid w:val="00B56E13"/>
    <w:rsid w:val="00B61F17"/>
    <w:rsid w:val="00B640FA"/>
    <w:rsid w:val="00B64DFF"/>
    <w:rsid w:val="00B65AB5"/>
    <w:rsid w:val="00B65C6F"/>
    <w:rsid w:val="00B73785"/>
    <w:rsid w:val="00B769E5"/>
    <w:rsid w:val="00B81940"/>
    <w:rsid w:val="00B8677A"/>
    <w:rsid w:val="00B904CF"/>
    <w:rsid w:val="00B9184D"/>
    <w:rsid w:val="00B94889"/>
    <w:rsid w:val="00BB003C"/>
    <w:rsid w:val="00BB125D"/>
    <w:rsid w:val="00BC1E98"/>
    <w:rsid w:val="00BC3637"/>
    <w:rsid w:val="00BC3DAB"/>
    <w:rsid w:val="00BD3861"/>
    <w:rsid w:val="00BE1583"/>
    <w:rsid w:val="00BE342B"/>
    <w:rsid w:val="00BE36A6"/>
    <w:rsid w:val="00BE56CB"/>
    <w:rsid w:val="00BF2BE8"/>
    <w:rsid w:val="00BF6D68"/>
    <w:rsid w:val="00BF6E7F"/>
    <w:rsid w:val="00C00FC7"/>
    <w:rsid w:val="00C0171A"/>
    <w:rsid w:val="00C01CEC"/>
    <w:rsid w:val="00C040B8"/>
    <w:rsid w:val="00C07FDE"/>
    <w:rsid w:val="00C1023E"/>
    <w:rsid w:val="00C10732"/>
    <w:rsid w:val="00C109BA"/>
    <w:rsid w:val="00C1148B"/>
    <w:rsid w:val="00C1249E"/>
    <w:rsid w:val="00C2116B"/>
    <w:rsid w:val="00C2250F"/>
    <w:rsid w:val="00C2259C"/>
    <w:rsid w:val="00C30A01"/>
    <w:rsid w:val="00C30B48"/>
    <w:rsid w:val="00C31768"/>
    <w:rsid w:val="00C34D07"/>
    <w:rsid w:val="00C3547D"/>
    <w:rsid w:val="00C411A8"/>
    <w:rsid w:val="00C45269"/>
    <w:rsid w:val="00C47192"/>
    <w:rsid w:val="00C51F02"/>
    <w:rsid w:val="00C52A55"/>
    <w:rsid w:val="00C53A86"/>
    <w:rsid w:val="00C56ACB"/>
    <w:rsid w:val="00C631E7"/>
    <w:rsid w:val="00C776CA"/>
    <w:rsid w:val="00C8107B"/>
    <w:rsid w:val="00C8650E"/>
    <w:rsid w:val="00C87BA9"/>
    <w:rsid w:val="00C91C20"/>
    <w:rsid w:val="00C92C4C"/>
    <w:rsid w:val="00C95B53"/>
    <w:rsid w:val="00C9632D"/>
    <w:rsid w:val="00C977D3"/>
    <w:rsid w:val="00CA05B1"/>
    <w:rsid w:val="00CA0F18"/>
    <w:rsid w:val="00CA3F3A"/>
    <w:rsid w:val="00CA52FB"/>
    <w:rsid w:val="00CB03EF"/>
    <w:rsid w:val="00CB31E6"/>
    <w:rsid w:val="00CC0498"/>
    <w:rsid w:val="00CD0E3C"/>
    <w:rsid w:val="00CD4693"/>
    <w:rsid w:val="00CD67B6"/>
    <w:rsid w:val="00CE2405"/>
    <w:rsid w:val="00CE34F6"/>
    <w:rsid w:val="00CE4565"/>
    <w:rsid w:val="00CE5463"/>
    <w:rsid w:val="00CE7509"/>
    <w:rsid w:val="00CE77BB"/>
    <w:rsid w:val="00CE7BE7"/>
    <w:rsid w:val="00D10EF6"/>
    <w:rsid w:val="00D12EB2"/>
    <w:rsid w:val="00D13468"/>
    <w:rsid w:val="00D16505"/>
    <w:rsid w:val="00D262AD"/>
    <w:rsid w:val="00D4258D"/>
    <w:rsid w:val="00D44BBD"/>
    <w:rsid w:val="00D4613C"/>
    <w:rsid w:val="00D504BB"/>
    <w:rsid w:val="00D60D85"/>
    <w:rsid w:val="00D6461C"/>
    <w:rsid w:val="00D71061"/>
    <w:rsid w:val="00D74953"/>
    <w:rsid w:val="00D8163A"/>
    <w:rsid w:val="00D83DC6"/>
    <w:rsid w:val="00D85B00"/>
    <w:rsid w:val="00D865DE"/>
    <w:rsid w:val="00D908EE"/>
    <w:rsid w:val="00D91108"/>
    <w:rsid w:val="00D92E75"/>
    <w:rsid w:val="00D94760"/>
    <w:rsid w:val="00D97CE5"/>
    <w:rsid w:val="00DA0DB2"/>
    <w:rsid w:val="00DA0F61"/>
    <w:rsid w:val="00DA21F3"/>
    <w:rsid w:val="00DA3D49"/>
    <w:rsid w:val="00DA4321"/>
    <w:rsid w:val="00DA709A"/>
    <w:rsid w:val="00DB261F"/>
    <w:rsid w:val="00DB49BC"/>
    <w:rsid w:val="00DB534C"/>
    <w:rsid w:val="00DB6A12"/>
    <w:rsid w:val="00DC0C84"/>
    <w:rsid w:val="00DC16CE"/>
    <w:rsid w:val="00DC526A"/>
    <w:rsid w:val="00DE380A"/>
    <w:rsid w:val="00DE6327"/>
    <w:rsid w:val="00DE7555"/>
    <w:rsid w:val="00DF27D4"/>
    <w:rsid w:val="00DF2E01"/>
    <w:rsid w:val="00DF47B2"/>
    <w:rsid w:val="00DF67F7"/>
    <w:rsid w:val="00E03403"/>
    <w:rsid w:val="00E04198"/>
    <w:rsid w:val="00E045C2"/>
    <w:rsid w:val="00E05CC0"/>
    <w:rsid w:val="00E07E66"/>
    <w:rsid w:val="00E1314D"/>
    <w:rsid w:val="00E131F9"/>
    <w:rsid w:val="00E15551"/>
    <w:rsid w:val="00E15668"/>
    <w:rsid w:val="00E23387"/>
    <w:rsid w:val="00E25137"/>
    <w:rsid w:val="00E25687"/>
    <w:rsid w:val="00E41BA7"/>
    <w:rsid w:val="00E51C9F"/>
    <w:rsid w:val="00E5445C"/>
    <w:rsid w:val="00E55CAF"/>
    <w:rsid w:val="00E63B22"/>
    <w:rsid w:val="00E832B1"/>
    <w:rsid w:val="00EA2AFE"/>
    <w:rsid w:val="00EA2CA2"/>
    <w:rsid w:val="00EB30F2"/>
    <w:rsid w:val="00EB3B7C"/>
    <w:rsid w:val="00EB669C"/>
    <w:rsid w:val="00EC1395"/>
    <w:rsid w:val="00EC23AB"/>
    <w:rsid w:val="00EC5AC6"/>
    <w:rsid w:val="00EC6A34"/>
    <w:rsid w:val="00EC786B"/>
    <w:rsid w:val="00ED0581"/>
    <w:rsid w:val="00ED0C3F"/>
    <w:rsid w:val="00ED0C53"/>
    <w:rsid w:val="00EE4C81"/>
    <w:rsid w:val="00EE70EB"/>
    <w:rsid w:val="00EF1651"/>
    <w:rsid w:val="00EF2A9E"/>
    <w:rsid w:val="00EF6422"/>
    <w:rsid w:val="00EF7345"/>
    <w:rsid w:val="00F00905"/>
    <w:rsid w:val="00F12470"/>
    <w:rsid w:val="00F1337A"/>
    <w:rsid w:val="00F13906"/>
    <w:rsid w:val="00F1569B"/>
    <w:rsid w:val="00F156DD"/>
    <w:rsid w:val="00F22C57"/>
    <w:rsid w:val="00F26EF8"/>
    <w:rsid w:val="00F32597"/>
    <w:rsid w:val="00F327C3"/>
    <w:rsid w:val="00F33F73"/>
    <w:rsid w:val="00F36FA0"/>
    <w:rsid w:val="00F40D5F"/>
    <w:rsid w:val="00F42A5F"/>
    <w:rsid w:val="00F45B51"/>
    <w:rsid w:val="00F4679D"/>
    <w:rsid w:val="00F4783D"/>
    <w:rsid w:val="00F535B2"/>
    <w:rsid w:val="00F53C2B"/>
    <w:rsid w:val="00F73964"/>
    <w:rsid w:val="00F77625"/>
    <w:rsid w:val="00F77B64"/>
    <w:rsid w:val="00F81E88"/>
    <w:rsid w:val="00F94452"/>
    <w:rsid w:val="00F95B9F"/>
    <w:rsid w:val="00F972A7"/>
    <w:rsid w:val="00FA21BE"/>
    <w:rsid w:val="00FA65DB"/>
    <w:rsid w:val="00FA78D6"/>
    <w:rsid w:val="00FB476B"/>
    <w:rsid w:val="00FB582B"/>
    <w:rsid w:val="00FC1971"/>
    <w:rsid w:val="00FC1ACE"/>
    <w:rsid w:val="00FC6667"/>
    <w:rsid w:val="00FC7AFF"/>
    <w:rsid w:val="00FD2AEE"/>
    <w:rsid w:val="00FD2F37"/>
    <w:rsid w:val="00FD7D64"/>
    <w:rsid w:val="00FE00CC"/>
    <w:rsid w:val="00FE62A7"/>
    <w:rsid w:val="00FF025E"/>
    <w:rsid w:val="00FF3462"/>
    <w:rsid w:val="00FF493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C86C8"/>
  <w15:docId w15:val="{93383DB2-4F6F-4F79-86C4-5805B2E3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5CAF"/>
    <w:pPr>
      <w:spacing w:after="200" w:line="276" w:lineRule="auto"/>
    </w:pPr>
    <w:rPr>
      <w:sz w:val="22"/>
      <w:szCs w:val="22"/>
      <w:lang w:val="el-GR" w:eastAsia="el-GR"/>
    </w:rPr>
  </w:style>
  <w:style w:type="paragraph" w:styleId="1">
    <w:name w:val="heading 1"/>
    <w:basedOn w:val="a"/>
    <w:next w:val="a"/>
    <w:link w:val="1Char"/>
    <w:uiPriority w:val="9"/>
    <w:qFormat/>
    <w:rsid w:val="005E31EC"/>
    <w:pPr>
      <w:keepNext/>
      <w:keepLines/>
      <w:spacing w:before="480" w:after="0"/>
      <w:outlineLvl w:val="0"/>
    </w:pPr>
    <w:rPr>
      <w:rFonts w:ascii="Cambria" w:hAnsi="Cambria"/>
      <w:b/>
      <w:bCs/>
      <w:color w:val="365F91"/>
      <w:sz w:val="28"/>
      <w:szCs w:val="28"/>
    </w:rPr>
  </w:style>
  <w:style w:type="paragraph" w:styleId="2">
    <w:name w:val="heading 2"/>
    <w:basedOn w:val="a"/>
    <w:next w:val="a"/>
    <w:link w:val="2Char"/>
    <w:qFormat/>
    <w:rsid w:val="00A73585"/>
    <w:pPr>
      <w:keepNext/>
      <w:spacing w:before="240" w:after="60" w:line="240" w:lineRule="auto"/>
      <w:outlineLvl w:val="1"/>
    </w:pPr>
    <w:rPr>
      <w:rFonts w:ascii="Verdana" w:hAnsi="Verdana" w:cs="Arial"/>
      <w:b/>
      <w:bCs/>
      <w:iCs/>
      <w:szCs w:val="28"/>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FA65DB"/>
    <w:pPr>
      <w:tabs>
        <w:tab w:val="center" w:pos="4153"/>
        <w:tab w:val="right" w:pos="8306"/>
      </w:tabs>
      <w:spacing w:after="0" w:line="240" w:lineRule="auto"/>
    </w:pPr>
  </w:style>
  <w:style w:type="character" w:customStyle="1" w:styleId="Char">
    <w:name w:val="Κεφαλίδα Char"/>
    <w:basedOn w:val="a0"/>
    <w:link w:val="a4"/>
    <w:uiPriority w:val="99"/>
    <w:rsid w:val="00FA65DB"/>
  </w:style>
  <w:style w:type="paragraph" w:styleId="a5">
    <w:name w:val="footer"/>
    <w:basedOn w:val="a"/>
    <w:link w:val="Char0"/>
    <w:uiPriority w:val="99"/>
    <w:unhideWhenUsed/>
    <w:rsid w:val="00FA65DB"/>
    <w:pPr>
      <w:tabs>
        <w:tab w:val="center" w:pos="4153"/>
        <w:tab w:val="right" w:pos="8306"/>
      </w:tabs>
      <w:spacing w:after="0" w:line="240" w:lineRule="auto"/>
    </w:pPr>
  </w:style>
  <w:style w:type="character" w:customStyle="1" w:styleId="Char0">
    <w:name w:val="Υποσέλιδο Char"/>
    <w:basedOn w:val="a0"/>
    <w:link w:val="a5"/>
    <w:uiPriority w:val="99"/>
    <w:rsid w:val="00FA65DB"/>
  </w:style>
  <w:style w:type="paragraph" w:styleId="a6">
    <w:name w:val="Balloon Text"/>
    <w:basedOn w:val="a"/>
    <w:link w:val="Char1"/>
    <w:uiPriority w:val="99"/>
    <w:semiHidden/>
    <w:unhideWhenUsed/>
    <w:rsid w:val="00FA65DB"/>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FA65DB"/>
    <w:rPr>
      <w:rFonts w:ascii="Tahoma" w:hAnsi="Tahoma" w:cs="Tahoma"/>
      <w:sz w:val="16"/>
      <w:szCs w:val="16"/>
    </w:rPr>
  </w:style>
  <w:style w:type="character" w:customStyle="1" w:styleId="2Char">
    <w:name w:val="Επικεφαλίδα 2 Char"/>
    <w:link w:val="2"/>
    <w:rsid w:val="00A73585"/>
    <w:rPr>
      <w:rFonts w:ascii="Verdana" w:eastAsia="Times New Roman" w:hAnsi="Verdana" w:cs="Arial"/>
      <w:b/>
      <w:bCs/>
      <w:iCs/>
      <w:szCs w:val="28"/>
      <w:lang w:val="en-AU" w:eastAsia="el-GR"/>
    </w:rPr>
  </w:style>
  <w:style w:type="character" w:customStyle="1" w:styleId="1Char">
    <w:name w:val="Επικεφαλίδα 1 Char"/>
    <w:link w:val="1"/>
    <w:uiPriority w:val="9"/>
    <w:rsid w:val="005E31EC"/>
    <w:rPr>
      <w:rFonts w:ascii="Cambria" w:eastAsia="Times New Roman" w:hAnsi="Cambria" w:cs="Times New Roman"/>
      <w:b/>
      <w:bCs/>
      <w:color w:val="365F91"/>
      <w:sz w:val="28"/>
      <w:szCs w:val="28"/>
    </w:rPr>
  </w:style>
  <w:style w:type="table" w:customStyle="1" w:styleId="Style1">
    <w:name w:val="Style1"/>
    <w:basedOn w:val="a1"/>
    <w:uiPriority w:val="99"/>
    <w:qFormat/>
    <w:rsid w:val="00EC6A34"/>
    <w:tblPr/>
  </w:style>
  <w:style w:type="paragraph" w:styleId="a7">
    <w:name w:val="endnote text"/>
    <w:basedOn w:val="a"/>
    <w:link w:val="Char2"/>
    <w:uiPriority w:val="99"/>
    <w:semiHidden/>
    <w:unhideWhenUsed/>
    <w:rsid w:val="00F4783D"/>
    <w:pPr>
      <w:spacing w:after="0" w:line="240" w:lineRule="auto"/>
    </w:pPr>
    <w:rPr>
      <w:sz w:val="20"/>
      <w:szCs w:val="20"/>
    </w:rPr>
  </w:style>
  <w:style w:type="character" w:customStyle="1" w:styleId="Char2">
    <w:name w:val="Κείμενο σημείωσης τέλους Char"/>
    <w:link w:val="a7"/>
    <w:uiPriority w:val="99"/>
    <w:semiHidden/>
    <w:rsid w:val="00F4783D"/>
    <w:rPr>
      <w:sz w:val="20"/>
      <w:szCs w:val="20"/>
    </w:rPr>
  </w:style>
  <w:style w:type="character" w:styleId="a8">
    <w:name w:val="endnote reference"/>
    <w:uiPriority w:val="99"/>
    <w:semiHidden/>
    <w:unhideWhenUsed/>
    <w:rsid w:val="00F4783D"/>
    <w:rPr>
      <w:vertAlign w:val="superscript"/>
    </w:rPr>
  </w:style>
  <w:style w:type="paragraph" w:styleId="a9">
    <w:name w:val="footnote text"/>
    <w:basedOn w:val="a"/>
    <w:link w:val="Char3"/>
    <w:uiPriority w:val="99"/>
    <w:semiHidden/>
    <w:unhideWhenUsed/>
    <w:rsid w:val="00F4783D"/>
    <w:pPr>
      <w:spacing w:after="0" w:line="240" w:lineRule="auto"/>
    </w:pPr>
    <w:rPr>
      <w:sz w:val="20"/>
      <w:szCs w:val="20"/>
    </w:rPr>
  </w:style>
  <w:style w:type="character" w:customStyle="1" w:styleId="Char3">
    <w:name w:val="Κείμενο υποσημείωσης Char"/>
    <w:link w:val="a9"/>
    <w:uiPriority w:val="99"/>
    <w:semiHidden/>
    <w:rsid w:val="00F4783D"/>
    <w:rPr>
      <w:sz w:val="20"/>
      <w:szCs w:val="20"/>
    </w:rPr>
  </w:style>
  <w:style w:type="character" w:styleId="aa">
    <w:name w:val="footnote reference"/>
    <w:uiPriority w:val="99"/>
    <w:semiHidden/>
    <w:unhideWhenUsed/>
    <w:rsid w:val="00F4783D"/>
    <w:rPr>
      <w:vertAlign w:val="superscript"/>
    </w:rPr>
  </w:style>
  <w:style w:type="paragraph" w:styleId="ab">
    <w:name w:val="List Paragraph"/>
    <w:basedOn w:val="a"/>
    <w:uiPriority w:val="34"/>
    <w:qFormat/>
    <w:rsid w:val="00215009"/>
    <w:pPr>
      <w:ind w:left="720"/>
      <w:contextualSpacing/>
    </w:pPr>
  </w:style>
  <w:style w:type="paragraph" w:styleId="Web">
    <w:name w:val="Normal (Web)"/>
    <w:basedOn w:val="a"/>
    <w:uiPriority w:val="99"/>
    <w:unhideWhenUsed/>
    <w:rsid w:val="00F13906"/>
    <w:pPr>
      <w:spacing w:before="100" w:beforeAutospacing="1" w:after="100" w:afterAutospacing="1" w:line="240" w:lineRule="auto"/>
    </w:pPr>
    <w:rPr>
      <w:rFonts w:ascii="Times New Roman" w:hAnsi="Times New Roman"/>
      <w:sz w:val="24"/>
      <w:szCs w:val="24"/>
    </w:rPr>
  </w:style>
  <w:style w:type="character" w:styleId="ac">
    <w:name w:val="annotation reference"/>
    <w:uiPriority w:val="99"/>
    <w:semiHidden/>
    <w:unhideWhenUsed/>
    <w:rsid w:val="00EF7345"/>
    <w:rPr>
      <w:sz w:val="16"/>
      <w:szCs w:val="16"/>
    </w:rPr>
  </w:style>
  <w:style w:type="paragraph" w:styleId="ad">
    <w:name w:val="annotation text"/>
    <w:basedOn w:val="a"/>
    <w:link w:val="Char4"/>
    <w:uiPriority w:val="99"/>
    <w:semiHidden/>
    <w:unhideWhenUsed/>
    <w:rsid w:val="00EF7345"/>
    <w:rPr>
      <w:sz w:val="20"/>
      <w:szCs w:val="20"/>
    </w:rPr>
  </w:style>
  <w:style w:type="character" w:customStyle="1" w:styleId="Char4">
    <w:name w:val="Κείμενο σχολίου Char"/>
    <w:basedOn w:val="a0"/>
    <w:link w:val="ad"/>
    <w:uiPriority w:val="99"/>
    <w:semiHidden/>
    <w:rsid w:val="00EF7345"/>
  </w:style>
  <w:style w:type="paragraph" w:styleId="ae">
    <w:name w:val="annotation subject"/>
    <w:basedOn w:val="ad"/>
    <w:next w:val="ad"/>
    <w:link w:val="Char5"/>
    <w:uiPriority w:val="99"/>
    <w:semiHidden/>
    <w:unhideWhenUsed/>
    <w:rsid w:val="00EF7345"/>
    <w:rPr>
      <w:b/>
      <w:bCs/>
    </w:rPr>
  </w:style>
  <w:style w:type="character" w:customStyle="1" w:styleId="Char5">
    <w:name w:val="Θέμα σχολίου Char"/>
    <w:link w:val="ae"/>
    <w:uiPriority w:val="99"/>
    <w:semiHidden/>
    <w:rsid w:val="00EF7345"/>
    <w:rPr>
      <w:b/>
      <w:bCs/>
    </w:rPr>
  </w:style>
  <w:style w:type="paragraph" w:styleId="af">
    <w:name w:val="Revision"/>
    <w:hidden/>
    <w:uiPriority w:val="99"/>
    <w:semiHidden/>
    <w:rsid w:val="003C080D"/>
    <w:rPr>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492">
      <w:bodyDiv w:val="1"/>
      <w:marLeft w:val="0"/>
      <w:marRight w:val="0"/>
      <w:marTop w:val="0"/>
      <w:marBottom w:val="0"/>
      <w:divBdr>
        <w:top w:val="none" w:sz="0" w:space="0" w:color="auto"/>
        <w:left w:val="none" w:sz="0" w:space="0" w:color="auto"/>
        <w:bottom w:val="none" w:sz="0" w:space="0" w:color="auto"/>
        <w:right w:val="none" w:sz="0" w:space="0" w:color="auto"/>
      </w:divBdr>
    </w:div>
    <w:div w:id="71395306">
      <w:bodyDiv w:val="1"/>
      <w:marLeft w:val="0"/>
      <w:marRight w:val="0"/>
      <w:marTop w:val="0"/>
      <w:marBottom w:val="0"/>
      <w:divBdr>
        <w:top w:val="none" w:sz="0" w:space="0" w:color="auto"/>
        <w:left w:val="none" w:sz="0" w:space="0" w:color="auto"/>
        <w:bottom w:val="none" w:sz="0" w:space="0" w:color="auto"/>
        <w:right w:val="none" w:sz="0" w:space="0" w:color="auto"/>
      </w:divBdr>
    </w:div>
    <w:div w:id="469177017">
      <w:bodyDiv w:val="1"/>
      <w:marLeft w:val="0"/>
      <w:marRight w:val="0"/>
      <w:marTop w:val="0"/>
      <w:marBottom w:val="0"/>
      <w:divBdr>
        <w:top w:val="none" w:sz="0" w:space="0" w:color="auto"/>
        <w:left w:val="none" w:sz="0" w:space="0" w:color="auto"/>
        <w:bottom w:val="none" w:sz="0" w:space="0" w:color="auto"/>
        <w:right w:val="none" w:sz="0" w:space="0" w:color="auto"/>
      </w:divBdr>
    </w:div>
    <w:div w:id="563489193">
      <w:bodyDiv w:val="1"/>
      <w:marLeft w:val="0"/>
      <w:marRight w:val="0"/>
      <w:marTop w:val="0"/>
      <w:marBottom w:val="0"/>
      <w:divBdr>
        <w:top w:val="none" w:sz="0" w:space="0" w:color="auto"/>
        <w:left w:val="none" w:sz="0" w:space="0" w:color="auto"/>
        <w:bottom w:val="none" w:sz="0" w:space="0" w:color="auto"/>
        <w:right w:val="none" w:sz="0" w:space="0" w:color="auto"/>
      </w:divBdr>
    </w:div>
    <w:div w:id="809632236">
      <w:bodyDiv w:val="1"/>
      <w:marLeft w:val="0"/>
      <w:marRight w:val="0"/>
      <w:marTop w:val="0"/>
      <w:marBottom w:val="0"/>
      <w:divBdr>
        <w:top w:val="none" w:sz="0" w:space="0" w:color="auto"/>
        <w:left w:val="none" w:sz="0" w:space="0" w:color="auto"/>
        <w:bottom w:val="none" w:sz="0" w:space="0" w:color="auto"/>
        <w:right w:val="none" w:sz="0" w:space="0" w:color="auto"/>
      </w:divBdr>
    </w:div>
    <w:div w:id="1315912367">
      <w:bodyDiv w:val="1"/>
      <w:marLeft w:val="0"/>
      <w:marRight w:val="0"/>
      <w:marTop w:val="0"/>
      <w:marBottom w:val="0"/>
      <w:divBdr>
        <w:top w:val="none" w:sz="0" w:space="0" w:color="auto"/>
        <w:left w:val="none" w:sz="0" w:space="0" w:color="auto"/>
        <w:bottom w:val="none" w:sz="0" w:space="0" w:color="auto"/>
        <w:right w:val="none" w:sz="0" w:space="0" w:color="auto"/>
      </w:divBdr>
    </w:div>
    <w:div w:id="1370690970">
      <w:bodyDiv w:val="1"/>
      <w:marLeft w:val="0"/>
      <w:marRight w:val="0"/>
      <w:marTop w:val="0"/>
      <w:marBottom w:val="0"/>
      <w:divBdr>
        <w:top w:val="none" w:sz="0" w:space="0" w:color="auto"/>
        <w:left w:val="none" w:sz="0" w:space="0" w:color="auto"/>
        <w:bottom w:val="none" w:sz="0" w:space="0" w:color="auto"/>
        <w:right w:val="none" w:sz="0" w:space="0" w:color="auto"/>
      </w:divBdr>
    </w:div>
    <w:div w:id="1372150989">
      <w:bodyDiv w:val="1"/>
      <w:marLeft w:val="0"/>
      <w:marRight w:val="0"/>
      <w:marTop w:val="0"/>
      <w:marBottom w:val="0"/>
      <w:divBdr>
        <w:top w:val="none" w:sz="0" w:space="0" w:color="auto"/>
        <w:left w:val="none" w:sz="0" w:space="0" w:color="auto"/>
        <w:bottom w:val="none" w:sz="0" w:space="0" w:color="auto"/>
        <w:right w:val="none" w:sz="0" w:space="0" w:color="auto"/>
      </w:divBdr>
    </w:div>
    <w:div w:id="1611087174">
      <w:bodyDiv w:val="1"/>
      <w:marLeft w:val="0"/>
      <w:marRight w:val="0"/>
      <w:marTop w:val="0"/>
      <w:marBottom w:val="0"/>
      <w:divBdr>
        <w:top w:val="none" w:sz="0" w:space="0" w:color="auto"/>
        <w:left w:val="none" w:sz="0" w:space="0" w:color="auto"/>
        <w:bottom w:val="none" w:sz="0" w:space="0" w:color="auto"/>
        <w:right w:val="none" w:sz="0" w:space="0" w:color="auto"/>
      </w:divBdr>
    </w:div>
    <w:div w:id="1884563086">
      <w:bodyDiv w:val="1"/>
      <w:marLeft w:val="0"/>
      <w:marRight w:val="0"/>
      <w:marTop w:val="0"/>
      <w:marBottom w:val="0"/>
      <w:divBdr>
        <w:top w:val="none" w:sz="0" w:space="0" w:color="auto"/>
        <w:left w:val="none" w:sz="0" w:space="0" w:color="auto"/>
        <w:bottom w:val="none" w:sz="0" w:space="0" w:color="auto"/>
        <w:right w:val="none" w:sz="0" w:space="0" w:color="auto"/>
      </w:divBdr>
    </w:div>
    <w:div w:id="1908566210">
      <w:bodyDiv w:val="1"/>
      <w:marLeft w:val="0"/>
      <w:marRight w:val="0"/>
      <w:marTop w:val="0"/>
      <w:marBottom w:val="0"/>
      <w:divBdr>
        <w:top w:val="none" w:sz="0" w:space="0" w:color="auto"/>
        <w:left w:val="none" w:sz="0" w:space="0" w:color="auto"/>
        <w:bottom w:val="none" w:sz="0" w:space="0" w:color="auto"/>
        <w:right w:val="none" w:sz="0" w:space="0" w:color="auto"/>
      </w:divBdr>
    </w:div>
    <w:div w:id="1972662230">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lid xmlns="ef8f98ad-b84e-4d55-bdfa-001d92618dbb">true</Vali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E6434C67FE3FE47B0B41D77716CB728" ma:contentTypeVersion="8" ma:contentTypeDescription="Create a new document." ma:contentTypeScope="" ma:versionID="795cd333cb70ae27de89672d01efad27">
  <xsd:schema xmlns:xsd="http://www.w3.org/2001/XMLSchema" xmlns:xs="http://www.w3.org/2001/XMLSchema" xmlns:p="http://schemas.microsoft.com/office/2006/metadata/properties" xmlns:ns2="ef8f98ad-b84e-4d55-bdfa-001d92618dbb" xmlns:ns3="c2a5e13f-0389-4b29-80d2-24fad10363d7" targetNamespace="http://schemas.microsoft.com/office/2006/metadata/properties" ma:root="true" ma:fieldsID="f2a7f1b8d201b72e0305e79531d1f627" ns2:_="" ns3:_="">
    <xsd:import namespace="ef8f98ad-b84e-4d55-bdfa-001d92618dbb"/>
    <xsd:import namespace="c2a5e13f-0389-4b29-80d2-24fad10363d7"/>
    <xsd:element name="properties">
      <xsd:complexType>
        <xsd:sequence>
          <xsd:element name="documentManagement">
            <xsd:complexType>
              <xsd:all>
                <xsd:element ref="ns2:Valid" minOccurs="0"/>
                <xsd:element ref="ns2:MediaServiceMetadata" minOccurs="0"/>
                <xsd:element ref="ns2:MediaServiceFastMetadata" minOccurs="0"/>
                <xsd:element ref="ns2:MediaServiceAutoTags" minOccurs="0"/>
                <xsd:element ref="ns2:MediaServiceDateTaken" minOccurs="0"/>
                <xsd:element ref="ns3:SharedWithUsers" minOccurs="0"/>
                <xsd:element ref="ns2:MediaServiceLocation"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8ad-b84e-4d55-bdfa-001d92618dbb" elementFormDefault="qualified">
    <xsd:import namespace="http://schemas.microsoft.com/office/2006/documentManagement/types"/>
    <xsd:import namespace="http://schemas.microsoft.com/office/infopath/2007/PartnerControls"/>
    <xsd:element name="Valid" ma:index="8" nillable="true" ma:displayName="Valid" ma:default="1" ma:internalName="Valid">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a5e13f-0389-4b29-80d2-24fad10363d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E0866A-8C57-4176-80C1-9956071358C5}">
  <ds:schemaRefs>
    <ds:schemaRef ds:uri="http://schemas.microsoft.com/office/2006/metadata/properties"/>
    <ds:schemaRef ds:uri="http://schemas.microsoft.com/office/infopath/2007/PartnerControls"/>
    <ds:schemaRef ds:uri="ef8f98ad-b84e-4d55-bdfa-001d92618dbb"/>
  </ds:schemaRefs>
</ds:datastoreItem>
</file>

<file path=customXml/itemProps2.xml><?xml version="1.0" encoding="utf-8"?>
<ds:datastoreItem xmlns:ds="http://schemas.openxmlformats.org/officeDocument/2006/customXml" ds:itemID="{A8D85F51-DF3C-42CF-B1CC-4D955D9C55AB}">
  <ds:schemaRefs>
    <ds:schemaRef ds:uri="http://schemas.openxmlformats.org/officeDocument/2006/bibliography"/>
  </ds:schemaRefs>
</ds:datastoreItem>
</file>

<file path=customXml/itemProps3.xml><?xml version="1.0" encoding="utf-8"?>
<ds:datastoreItem xmlns:ds="http://schemas.openxmlformats.org/officeDocument/2006/customXml" ds:itemID="{F6C534C1-59D2-4C36-ADC7-21737C414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8ad-b84e-4d55-bdfa-001d92618dbb"/>
    <ds:schemaRef ds:uri="c2a5e13f-0389-4b29-80d2-24fad1036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23DD4D-3A32-4643-8171-4146D5CEFB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500</Words>
  <Characters>2704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PRIORITY</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npalaiologou</dc:creator>
  <cp:keywords/>
  <cp:lastModifiedBy>ΕΛΚΕ ΓΠΑ</cp:lastModifiedBy>
  <cp:revision>18</cp:revision>
  <cp:lastPrinted>2014-04-01T10:05:00Z</cp:lastPrinted>
  <dcterms:created xsi:type="dcterms:W3CDTF">2020-01-29T11:39:00Z</dcterms:created>
  <dcterms:modified xsi:type="dcterms:W3CDTF">2022-12-21T10:30:00Z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lid">
    <vt:lpwstr>1</vt:lpwstr>
  </property>
  <property fmtid="{D5CDD505-2E9C-101B-9397-08002B2CF9AE}" pid="3" name="ContentTypeId">
    <vt:lpwstr>0x0101006E6434C67FE3FE47B0B41D77716CB728</vt:lpwstr>
  </property>
</Properties>
</file>