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945B1C" w:rsidRDefault="000B7BFE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945B1C" w:rsidRDefault="006C0746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>ΓΙΑ Τ</w:t>
      </w:r>
      <w:r w:rsidR="00945B1C">
        <w:rPr>
          <w:rFonts w:ascii="Tahoma" w:hAnsi="Tahoma" w:cs="Tahoma"/>
          <w:b/>
          <w:bCs/>
        </w:rPr>
        <w:t xml:space="preserve">Η </w:t>
      </w:r>
      <w:r w:rsidRPr="00945B1C">
        <w:rPr>
          <w:rFonts w:ascii="Tahoma" w:hAnsi="Tahoma" w:cs="Tahoma"/>
          <w:b/>
          <w:bCs/>
        </w:rPr>
        <w:t>ΘΕΣ</w:t>
      </w:r>
      <w:r w:rsidR="00945B1C">
        <w:rPr>
          <w:rFonts w:ascii="Tahoma" w:hAnsi="Tahoma" w:cs="Tahoma"/>
          <w:b/>
          <w:bCs/>
        </w:rPr>
        <w:t>Η</w:t>
      </w:r>
      <w:r w:rsidRPr="00945B1C">
        <w:rPr>
          <w:rFonts w:ascii="Tahoma" w:hAnsi="Tahoma" w:cs="Tahoma"/>
          <w:b/>
          <w:bCs/>
        </w:rPr>
        <w:t xml:space="preserve"> Τ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ΕΚΠΡΟΣΩΠ</w:t>
      </w:r>
      <w:r w:rsidR="00945B1C">
        <w:rPr>
          <w:rFonts w:ascii="Tahoma" w:hAnsi="Tahoma" w:cs="Tahoma"/>
          <w:b/>
          <w:bCs/>
        </w:rPr>
        <w:t>ΟΥ</w:t>
      </w:r>
      <w:r w:rsidRPr="00945B1C">
        <w:rPr>
          <w:rFonts w:ascii="Tahoma" w:hAnsi="Tahoma" w:cs="Tahoma"/>
          <w:b/>
          <w:bCs/>
        </w:rPr>
        <w:t xml:space="preserve"> </w:t>
      </w:r>
      <w:r w:rsidR="00945B1C">
        <w:rPr>
          <w:rFonts w:ascii="Tahoma" w:hAnsi="Tahoma" w:cs="Tahoma"/>
          <w:b/>
          <w:bCs/>
        </w:rPr>
        <w:t>ΤΩΝ ΜΕΛΩΝ Ε.</w:t>
      </w:r>
      <w:r w:rsidR="00251215">
        <w:rPr>
          <w:rFonts w:ascii="Tahoma" w:hAnsi="Tahoma" w:cs="Tahoma"/>
          <w:b/>
          <w:bCs/>
        </w:rPr>
        <w:t>Τ.Ε</w:t>
      </w:r>
      <w:r w:rsidR="00945B1C">
        <w:rPr>
          <w:rFonts w:ascii="Tahoma" w:hAnsi="Tahoma" w:cs="Tahoma"/>
          <w:b/>
          <w:bCs/>
        </w:rPr>
        <w:t>.Π.</w:t>
      </w:r>
    </w:p>
    <w:p w:rsidR="00DF03D3" w:rsidRPr="008B5FF8" w:rsidRDefault="00DB3C7B" w:rsidP="00945B1C">
      <w:pPr>
        <w:spacing w:line="360" w:lineRule="auto"/>
        <w:jc w:val="center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 xml:space="preserve"> </w:t>
      </w:r>
      <w:r w:rsidR="00B42B13">
        <w:rPr>
          <w:rFonts w:ascii="Tahoma" w:hAnsi="Tahoma" w:cs="Tahoma"/>
          <w:b/>
          <w:bCs/>
        </w:rPr>
        <w:t xml:space="preserve">ΣΤΗ ΓΕΝΙΚΗ ΣΥΝΕΛΕΥΣΗ </w:t>
      </w:r>
      <w:r w:rsidR="008B5FF8" w:rsidRPr="008B5FF8">
        <w:rPr>
          <w:rFonts w:ascii="Tahoma" w:hAnsi="Tahoma" w:cs="Tahoma"/>
          <w:b/>
          <w:bCs/>
        </w:rPr>
        <w:t>ΤΗΣ ΣΧΟΛΗΣ ΕΦΑΡΜΟΣΜΕΝΩΝ ΟΙΚΟΝΟΜΙΚΩΝ ΚΑΙ ΚΟΙΝΩΝΙΚΩΝ ΕΠΙΣΤΗΜΩΝ</w:t>
      </w:r>
    </w:p>
    <w:p w:rsidR="0041024E" w:rsidRPr="00945B1C" w:rsidRDefault="00C51E05" w:rsidP="00945B1C">
      <w:pPr>
        <w:spacing w:line="360" w:lineRule="auto"/>
        <w:jc w:val="right"/>
        <w:rPr>
          <w:rFonts w:ascii="Tahoma" w:hAnsi="Tahoma" w:cs="Tahoma"/>
          <w:b/>
          <w:bCs/>
        </w:rPr>
      </w:pPr>
      <w:r w:rsidRPr="00945B1C">
        <w:rPr>
          <w:rFonts w:ascii="Tahoma" w:hAnsi="Tahoma" w:cs="Tahoma"/>
          <w:b/>
          <w:bCs/>
        </w:rPr>
        <w:tab/>
      </w:r>
      <w:r w:rsidRPr="00945B1C">
        <w:rPr>
          <w:rFonts w:ascii="Tahoma" w:hAnsi="Tahoma" w:cs="Tahoma"/>
          <w:b/>
          <w:bCs/>
        </w:rPr>
        <w:tab/>
        <w:t>Αθήνα</w:t>
      </w:r>
      <w:r w:rsidR="00E535A5">
        <w:rPr>
          <w:rFonts w:ascii="Tahoma" w:hAnsi="Tahoma" w:cs="Tahoma"/>
          <w:b/>
          <w:bCs/>
        </w:rPr>
        <w:t xml:space="preserve">, </w:t>
      </w:r>
      <w:r w:rsidR="0006726F">
        <w:rPr>
          <w:rFonts w:ascii="Tahoma" w:hAnsi="Tahoma" w:cs="Tahoma"/>
          <w:b/>
          <w:bCs/>
        </w:rPr>
        <w:t>24</w:t>
      </w:r>
      <w:r w:rsidR="00E535A5">
        <w:rPr>
          <w:rFonts w:ascii="Tahoma" w:hAnsi="Tahoma" w:cs="Tahoma"/>
          <w:b/>
          <w:bCs/>
        </w:rPr>
        <w:t>.6.2021</w:t>
      </w:r>
    </w:p>
    <w:p w:rsidR="00C51E05" w:rsidRPr="00945B1C" w:rsidRDefault="00C51E05" w:rsidP="00945B1C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D34790" w:rsidRPr="001E7E14" w:rsidRDefault="00DF03D3" w:rsidP="00812E17">
      <w:pPr>
        <w:spacing w:line="320" w:lineRule="exact"/>
        <w:jc w:val="both"/>
        <w:rPr>
          <w:rFonts w:ascii="Tahoma" w:hAnsi="Tahoma" w:cs="Tahoma"/>
        </w:rPr>
      </w:pPr>
      <w:r w:rsidRPr="00945B1C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945B1C">
        <w:rPr>
          <w:rFonts w:ascii="Tahoma" w:hAnsi="Tahoma" w:cs="Tahoma"/>
        </w:rPr>
        <w:t xml:space="preserve"> </w:t>
      </w:r>
      <w:proofErr w:type="spellStart"/>
      <w:r w:rsidRPr="00945B1C">
        <w:rPr>
          <w:rFonts w:ascii="Tahoma" w:hAnsi="Tahoma" w:cs="Tahoma"/>
        </w:rPr>
        <w:t>αριθ</w:t>
      </w:r>
      <w:r w:rsidR="001F3BBA" w:rsidRPr="00945B1C">
        <w:rPr>
          <w:rFonts w:ascii="Tahoma" w:hAnsi="Tahoma" w:cs="Tahoma"/>
        </w:rPr>
        <w:t>μ</w:t>
      </w:r>
      <w:proofErr w:type="spellEnd"/>
      <w:r w:rsidRPr="00945B1C">
        <w:rPr>
          <w:rFonts w:ascii="Tahoma" w:hAnsi="Tahoma" w:cs="Tahoma"/>
        </w:rPr>
        <w:t xml:space="preserve">. </w:t>
      </w:r>
      <w:r w:rsidR="00A75015">
        <w:rPr>
          <w:rFonts w:ascii="Tahoma" w:hAnsi="Tahoma" w:cs="Tahoma"/>
        </w:rPr>
        <w:t>26</w:t>
      </w:r>
      <w:r w:rsidR="00E535A5">
        <w:rPr>
          <w:rFonts w:ascii="Tahoma" w:hAnsi="Tahoma" w:cs="Tahoma"/>
        </w:rPr>
        <w:t>/</w:t>
      </w:r>
      <w:r w:rsidR="00273158">
        <w:rPr>
          <w:rFonts w:ascii="Tahoma" w:hAnsi="Tahoma" w:cs="Tahoma"/>
        </w:rPr>
        <w:t>23</w:t>
      </w:r>
      <w:r w:rsidR="00E535A5">
        <w:rPr>
          <w:rFonts w:ascii="Tahoma" w:hAnsi="Tahoma" w:cs="Tahoma"/>
        </w:rPr>
        <w:t>.6.2021</w:t>
      </w:r>
      <w:r w:rsidR="001F3BBA" w:rsidRPr="00945B1C">
        <w:rPr>
          <w:rFonts w:ascii="Tahoma" w:hAnsi="Tahoma" w:cs="Tahoma"/>
        </w:rPr>
        <w:t xml:space="preserve"> </w:t>
      </w:r>
      <w:r w:rsidRPr="00945B1C">
        <w:rPr>
          <w:rFonts w:ascii="Tahoma" w:hAnsi="Tahoma" w:cs="Tahoma"/>
        </w:rPr>
        <w:t xml:space="preserve">απόφαση του </w:t>
      </w:r>
      <w:r w:rsidR="0006726F">
        <w:rPr>
          <w:rFonts w:ascii="Tahoma" w:hAnsi="Tahoma" w:cs="Tahoma"/>
        </w:rPr>
        <w:t xml:space="preserve">Κοσμήτορα της Σχολής </w:t>
      </w:r>
      <w:r w:rsidR="00A4264D">
        <w:rPr>
          <w:rFonts w:ascii="Tahoma" w:hAnsi="Tahoma" w:cs="Tahoma"/>
        </w:rPr>
        <w:t>Εφαρμοσμένων Οικονομικών και Κοινω</w:t>
      </w:r>
      <w:r w:rsidR="00A4264D" w:rsidRPr="00B85DFB">
        <w:rPr>
          <w:rFonts w:ascii="Tahoma" w:hAnsi="Tahoma" w:cs="Tahoma"/>
        </w:rPr>
        <w:t xml:space="preserve">νικών Επιστημών </w:t>
      </w:r>
      <w:r w:rsidRPr="00B85DFB">
        <w:rPr>
          <w:rFonts w:ascii="Tahoma" w:hAnsi="Tahoma" w:cs="Tahoma"/>
        </w:rPr>
        <w:t>του Γ.Π.Α., για τ</w:t>
      </w:r>
      <w:r w:rsidR="00635579" w:rsidRPr="00B85DFB">
        <w:rPr>
          <w:rFonts w:ascii="Tahoma" w:hAnsi="Tahoma" w:cs="Tahoma"/>
        </w:rPr>
        <w:t xml:space="preserve">η διεξαγωγή εκλογής </w:t>
      </w:r>
      <w:r w:rsidR="002E1E6A" w:rsidRPr="00B85DFB">
        <w:rPr>
          <w:rFonts w:ascii="Tahoma" w:hAnsi="Tahoma" w:cs="Tahoma"/>
        </w:rPr>
        <w:t xml:space="preserve">ανάδειξης </w:t>
      </w:r>
      <w:r w:rsidR="00E535A5" w:rsidRPr="00B85DFB">
        <w:rPr>
          <w:rFonts w:ascii="Tahoma" w:hAnsi="Tahoma" w:cs="Tahoma"/>
        </w:rPr>
        <w:t>εκπροσώπων</w:t>
      </w:r>
      <w:r w:rsidR="00CB436C" w:rsidRPr="00B85DFB">
        <w:rPr>
          <w:rFonts w:ascii="Tahoma" w:hAnsi="Tahoma" w:cs="Tahoma"/>
        </w:rPr>
        <w:t xml:space="preserve"> </w:t>
      </w:r>
      <w:r w:rsidR="00945B1C" w:rsidRPr="00B85DFB">
        <w:rPr>
          <w:rFonts w:ascii="Tahoma" w:hAnsi="Tahoma" w:cs="Tahoma"/>
        </w:rPr>
        <w:t xml:space="preserve">της κατηγορίας </w:t>
      </w:r>
      <w:r w:rsidR="00251215" w:rsidRPr="00B85DFB">
        <w:rPr>
          <w:rFonts w:ascii="Tahoma" w:hAnsi="Tahoma" w:cs="Tahoma"/>
        </w:rPr>
        <w:t xml:space="preserve">Ε.Τ.Ε.Π. </w:t>
      </w:r>
      <w:r w:rsidR="00B85DFB" w:rsidRPr="00B85DFB">
        <w:rPr>
          <w:rFonts w:ascii="Tahoma" w:hAnsi="Tahoma" w:cs="Tahoma"/>
          <w:bCs/>
        </w:rPr>
        <w:t>στη</w:t>
      </w:r>
      <w:r w:rsidR="00A75015">
        <w:rPr>
          <w:rFonts w:ascii="Tahoma" w:hAnsi="Tahoma" w:cs="Tahoma"/>
          <w:bCs/>
        </w:rPr>
        <w:t xml:space="preserve"> Γενική Συνέλευση</w:t>
      </w:r>
      <w:r w:rsidR="00B85DFB" w:rsidRPr="00B85DFB">
        <w:rPr>
          <w:rFonts w:ascii="Tahoma" w:hAnsi="Tahoma" w:cs="Tahoma"/>
          <w:bCs/>
        </w:rPr>
        <w:t xml:space="preserve"> της Σχολής Εφαρμοσμένων Οικονομικών και Κοινωνικών Επιστημών </w:t>
      </w:r>
      <w:r w:rsidR="0019640E">
        <w:rPr>
          <w:rFonts w:ascii="Tahoma" w:hAnsi="Tahoma" w:cs="Tahoma"/>
          <w:bCs/>
        </w:rPr>
        <w:t xml:space="preserve">του Γεωπονικού Πανεπιστημίου Αθηνών </w:t>
      </w:r>
      <w:r w:rsidR="00411FA6">
        <w:rPr>
          <w:rFonts w:ascii="Tahoma" w:hAnsi="Tahoma" w:cs="Tahoma"/>
          <w:bCs/>
        </w:rPr>
        <w:t>με</w:t>
      </w:r>
      <w:r w:rsidR="00430844">
        <w:rPr>
          <w:rFonts w:ascii="Tahoma" w:hAnsi="Tahoma" w:cs="Tahoma"/>
          <w:bCs/>
        </w:rPr>
        <w:t xml:space="preserve"> διετ</w:t>
      </w:r>
      <w:r w:rsidR="00411FA6">
        <w:rPr>
          <w:rFonts w:ascii="Tahoma" w:hAnsi="Tahoma" w:cs="Tahoma"/>
          <w:bCs/>
        </w:rPr>
        <w:t>ή</w:t>
      </w:r>
      <w:r w:rsidR="00430844">
        <w:rPr>
          <w:rFonts w:ascii="Tahoma" w:hAnsi="Tahoma" w:cs="Tahoma"/>
          <w:bCs/>
        </w:rPr>
        <w:t xml:space="preserve"> θητε</w:t>
      </w:r>
      <w:r w:rsidR="00411FA6">
        <w:rPr>
          <w:rFonts w:ascii="Tahoma" w:hAnsi="Tahoma" w:cs="Tahoma"/>
          <w:bCs/>
        </w:rPr>
        <w:t>ία</w:t>
      </w:r>
      <w:r w:rsidRPr="00945B1C">
        <w:rPr>
          <w:rFonts w:ascii="Tahoma" w:hAnsi="Tahoma" w:cs="Tahoma"/>
        </w:rPr>
        <w:t xml:space="preserve">, σύμφωνα </w:t>
      </w:r>
      <w:r w:rsidRPr="00D34790">
        <w:rPr>
          <w:rFonts w:ascii="Tahoma" w:hAnsi="Tahoma" w:cs="Tahoma"/>
        </w:rPr>
        <w:t xml:space="preserve">με </w:t>
      </w:r>
      <w:r w:rsidR="001F3BBA" w:rsidRPr="00D34790">
        <w:rPr>
          <w:rFonts w:ascii="Tahoma" w:hAnsi="Tahoma" w:cs="Tahoma"/>
        </w:rPr>
        <w:t>τ</w:t>
      </w:r>
      <w:r w:rsidR="00BA2D86" w:rsidRPr="00D34790">
        <w:rPr>
          <w:rFonts w:ascii="Tahoma" w:hAnsi="Tahoma" w:cs="Tahoma"/>
        </w:rPr>
        <w:t>ην</w:t>
      </w:r>
      <w:r w:rsidR="00B50FB0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υπ’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>αριθ</w:t>
      </w:r>
      <w:r w:rsidR="00945B1C" w:rsidRPr="00D34790">
        <w:rPr>
          <w:rFonts w:ascii="Tahoma" w:hAnsi="Tahoma" w:cs="Tahoma"/>
        </w:rPr>
        <w:t xml:space="preserve">. </w:t>
      </w:r>
      <w:r w:rsidR="00A75015">
        <w:rPr>
          <w:rFonts w:ascii="Tahoma" w:hAnsi="Tahoma" w:cs="Tahoma"/>
        </w:rPr>
        <w:t>20</w:t>
      </w:r>
      <w:r w:rsidR="00E535A5" w:rsidRPr="00D34790">
        <w:rPr>
          <w:rFonts w:ascii="Tahoma" w:hAnsi="Tahoma" w:cs="Tahoma"/>
        </w:rPr>
        <w:t>/</w:t>
      </w:r>
      <w:r w:rsidR="00087CBF" w:rsidRPr="00D34790">
        <w:rPr>
          <w:rFonts w:ascii="Tahoma" w:hAnsi="Tahoma" w:cs="Tahoma"/>
        </w:rPr>
        <w:t>07</w:t>
      </w:r>
      <w:r w:rsidR="00E535A5" w:rsidRPr="00D34790">
        <w:rPr>
          <w:rFonts w:ascii="Tahoma" w:hAnsi="Tahoma" w:cs="Tahoma"/>
        </w:rPr>
        <w:t>.</w:t>
      </w:r>
      <w:r w:rsidR="00087CBF" w:rsidRPr="00D34790">
        <w:rPr>
          <w:rFonts w:ascii="Tahoma" w:hAnsi="Tahoma" w:cs="Tahoma"/>
        </w:rPr>
        <w:t>6</w:t>
      </w:r>
      <w:r w:rsidR="00E535A5" w:rsidRPr="00D34790">
        <w:rPr>
          <w:rFonts w:ascii="Tahoma" w:hAnsi="Tahoma" w:cs="Tahoma"/>
        </w:rPr>
        <w:t xml:space="preserve">.2021 </w:t>
      </w:r>
      <w:r w:rsidR="00945B1C" w:rsidRPr="00D34790">
        <w:rPr>
          <w:rFonts w:ascii="Tahoma" w:hAnsi="Tahoma" w:cs="Tahoma"/>
        </w:rPr>
        <w:t>π</w:t>
      </w:r>
      <w:r w:rsidR="002E1E6A" w:rsidRPr="00D34790">
        <w:rPr>
          <w:rFonts w:ascii="Tahoma" w:hAnsi="Tahoma" w:cs="Tahoma"/>
        </w:rPr>
        <w:t>ροκ</w:t>
      </w:r>
      <w:r w:rsidR="00087CBF" w:rsidRPr="00D34790">
        <w:rPr>
          <w:rFonts w:ascii="Tahoma" w:hAnsi="Tahoma" w:cs="Tahoma"/>
        </w:rPr>
        <w:t>ήρυξη</w:t>
      </w:r>
      <w:r w:rsidR="00E535A5" w:rsidRPr="00D34790">
        <w:rPr>
          <w:rFonts w:ascii="Tahoma" w:hAnsi="Tahoma" w:cs="Tahoma"/>
        </w:rPr>
        <w:t xml:space="preserve"> </w:t>
      </w:r>
      <w:r w:rsidR="002E1E6A" w:rsidRPr="00D34790">
        <w:rPr>
          <w:rFonts w:ascii="Tahoma" w:hAnsi="Tahoma" w:cs="Tahoma"/>
        </w:rPr>
        <w:t>εκλογών</w:t>
      </w:r>
      <w:r w:rsidRPr="00D34790">
        <w:rPr>
          <w:rFonts w:ascii="Tahoma" w:hAnsi="Tahoma" w:cs="Tahoma"/>
        </w:rPr>
        <w:t>,</w:t>
      </w:r>
      <w:r w:rsidR="001F3BBA" w:rsidRPr="00D34790">
        <w:rPr>
          <w:rFonts w:ascii="Tahoma" w:hAnsi="Tahoma" w:cs="Tahoma"/>
        </w:rPr>
        <w:t xml:space="preserve"> </w:t>
      </w:r>
      <w:r w:rsidRPr="00D34790">
        <w:rPr>
          <w:rFonts w:ascii="Tahoma" w:hAnsi="Tahoma" w:cs="Tahoma"/>
        </w:rPr>
        <w:t xml:space="preserve">εξέτασε </w:t>
      </w:r>
      <w:r w:rsidR="00CB436C" w:rsidRPr="00D34790">
        <w:rPr>
          <w:rFonts w:ascii="Tahoma" w:hAnsi="Tahoma" w:cs="Tahoma"/>
        </w:rPr>
        <w:t xml:space="preserve">τις υποψηφιότητες με </w:t>
      </w:r>
      <w:r w:rsidR="00945B1C" w:rsidRPr="00D34790">
        <w:rPr>
          <w:rFonts w:ascii="Tahoma" w:hAnsi="Tahoma" w:cs="Tahoma"/>
        </w:rPr>
        <w:t>αριθμό π</w:t>
      </w:r>
      <w:r w:rsidRPr="00D34790">
        <w:rPr>
          <w:rFonts w:ascii="Tahoma" w:hAnsi="Tahoma" w:cs="Tahoma"/>
        </w:rPr>
        <w:t>ρωτ</w:t>
      </w:r>
      <w:r w:rsidR="00E904AF" w:rsidRPr="00D34790">
        <w:rPr>
          <w:rFonts w:ascii="Tahoma" w:hAnsi="Tahoma" w:cs="Tahoma"/>
        </w:rPr>
        <w:t>οκόλλου</w:t>
      </w:r>
      <w:r w:rsidR="00E535A5" w:rsidRPr="00D34790">
        <w:rPr>
          <w:rFonts w:ascii="Tahoma" w:hAnsi="Tahoma" w:cs="Tahoma"/>
        </w:rPr>
        <w:t>:</w:t>
      </w:r>
    </w:p>
    <w:p w:rsidR="00E535A5" w:rsidRPr="00E535A5" w:rsidRDefault="002F5C7C" w:rsidP="002F5C7C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F5C7C">
        <w:rPr>
          <w:rFonts w:ascii="Tahoma" w:hAnsi="Tahoma" w:cs="Tahoma"/>
          <w:b/>
          <w:u w:val="single"/>
        </w:rPr>
        <w:t>Γενική Συνέλευση</w:t>
      </w:r>
      <w:r w:rsidR="00B219BE">
        <w:rPr>
          <w:rFonts w:ascii="Tahoma" w:hAnsi="Tahoma" w:cs="Tahoma"/>
          <w:b/>
          <w:u w:val="single"/>
        </w:rPr>
        <w:t xml:space="preserve"> της </w:t>
      </w:r>
      <w:r w:rsidR="00B219BE" w:rsidRPr="00B219BE">
        <w:rPr>
          <w:rFonts w:ascii="Tahoma" w:hAnsi="Tahoma" w:cs="Tahoma"/>
          <w:b/>
          <w:u w:val="single"/>
        </w:rPr>
        <w:t>Σχολής Εφαρμοσμένων Οικονομικών και Κοινωνικών Επιστημών</w:t>
      </w:r>
    </w:p>
    <w:p w:rsidR="005E61BE" w:rsidRPr="004F7344" w:rsidRDefault="00A75015" w:rsidP="004F7344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5560</w:t>
      </w:r>
      <w:r w:rsidR="00E535A5">
        <w:rPr>
          <w:rFonts w:ascii="Tahoma" w:hAnsi="Tahoma" w:cs="Tahoma"/>
        </w:rPr>
        <w:t>/</w:t>
      </w:r>
      <w:r w:rsidR="003462F8">
        <w:rPr>
          <w:rFonts w:ascii="Tahoma" w:hAnsi="Tahoma" w:cs="Tahoma"/>
        </w:rPr>
        <w:t>18</w:t>
      </w:r>
      <w:r w:rsidR="00E535A5">
        <w:rPr>
          <w:rFonts w:ascii="Tahoma" w:hAnsi="Tahoma" w:cs="Tahoma"/>
        </w:rPr>
        <w:t xml:space="preserve">.6.2021 </w:t>
      </w:r>
      <w:r w:rsidR="00E535A5" w:rsidRPr="00E535A5">
        <w:rPr>
          <w:rFonts w:ascii="Tahoma" w:hAnsi="Tahoma" w:cs="Tahoma"/>
        </w:rPr>
        <w:t>αίτηση υποψηφιότητας</w:t>
      </w:r>
      <w:r w:rsidR="00E535A5">
        <w:rPr>
          <w:rFonts w:ascii="Tahoma" w:hAnsi="Tahoma" w:cs="Tahoma"/>
        </w:rPr>
        <w:t xml:space="preserve"> </w:t>
      </w:r>
      <w:r w:rsidR="003462F8">
        <w:rPr>
          <w:rFonts w:ascii="Tahoma" w:hAnsi="Tahoma" w:cs="Tahoma"/>
        </w:rPr>
        <w:t>της Ευρυδίκης Σπυροπούλου</w:t>
      </w:r>
    </w:p>
    <w:p w:rsidR="00E904AF" w:rsidRPr="00945B1C" w:rsidRDefault="00E904AF" w:rsidP="00945B1C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 w:rsidRPr="00945B1C">
        <w:rPr>
          <w:rFonts w:ascii="Tahoma" w:hAnsi="Tahoma" w:cs="Tahoma"/>
          <w:b/>
        </w:rPr>
        <w:t>Ανακηρύσσει</w:t>
      </w:r>
    </w:p>
    <w:p w:rsidR="00C0625D" w:rsidRDefault="00635579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45B1C">
        <w:rPr>
          <w:rFonts w:ascii="Tahoma" w:hAnsi="Tahoma" w:cs="Tahoma"/>
          <w:sz w:val="22"/>
          <w:szCs w:val="22"/>
        </w:rPr>
        <w:t>υ</w:t>
      </w:r>
      <w:r w:rsidR="00C0625D" w:rsidRPr="00945B1C">
        <w:rPr>
          <w:rFonts w:ascii="Tahoma" w:hAnsi="Tahoma" w:cs="Tahoma"/>
          <w:sz w:val="22"/>
          <w:szCs w:val="22"/>
        </w:rPr>
        <w:t>ποψήφ</w:t>
      </w:r>
      <w:r w:rsidR="005E61BE">
        <w:rPr>
          <w:rFonts w:ascii="Tahoma" w:hAnsi="Tahoma" w:cs="Tahoma"/>
          <w:sz w:val="22"/>
          <w:szCs w:val="22"/>
        </w:rPr>
        <w:t>ιους για την εκλογή στη θέση των</w:t>
      </w:r>
      <w:r w:rsidR="00C0625D" w:rsidRPr="00945B1C">
        <w:rPr>
          <w:rFonts w:ascii="Tahoma" w:hAnsi="Tahoma" w:cs="Tahoma"/>
          <w:sz w:val="22"/>
          <w:szCs w:val="22"/>
        </w:rPr>
        <w:t xml:space="preserve"> εκπροσώπ</w:t>
      </w:r>
      <w:r w:rsidR="005E61BE">
        <w:rPr>
          <w:rFonts w:ascii="Tahoma" w:hAnsi="Tahoma" w:cs="Tahoma"/>
          <w:sz w:val="22"/>
          <w:szCs w:val="22"/>
        </w:rPr>
        <w:t>ων</w:t>
      </w:r>
      <w:r w:rsidR="00C0625D" w:rsidRPr="00945B1C">
        <w:rPr>
          <w:rFonts w:ascii="Tahoma" w:hAnsi="Tahoma" w:cs="Tahoma"/>
          <w:sz w:val="22"/>
          <w:szCs w:val="22"/>
        </w:rPr>
        <w:t xml:space="preserve"> </w:t>
      </w:r>
      <w:r w:rsidR="00945B1C" w:rsidRPr="00945B1C">
        <w:rPr>
          <w:rFonts w:ascii="Tahoma" w:hAnsi="Tahoma" w:cs="Tahoma"/>
          <w:sz w:val="22"/>
          <w:szCs w:val="22"/>
        </w:rPr>
        <w:t xml:space="preserve">της κατηγορίας </w:t>
      </w:r>
      <w:r w:rsidR="00251215" w:rsidRPr="00251215">
        <w:rPr>
          <w:rFonts w:ascii="Tahoma" w:hAnsi="Tahoma" w:cs="Tahoma"/>
          <w:sz w:val="22"/>
          <w:szCs w:val="22"/>
        </w:rPr>
        <w:t>Ε.Τ.Ε.Π.</w:t>
      </w:r>
      <w:r w:rsidR="004F7344" w:rsidRPr="004F7344">
        <w:rPr>
          <w:rFonts w:ascii="Tahoma" w:hAnsi="Tahoma" w:cs="Tahoma"/>
          <w:bCs/>
          <w:sz w:val="22"/>
          <w:szCs w:val="22"/>
        </w:rPr>
        <w:t xml:space="preserve"> </w:t>
      </w:r>
      <w:r w:rsidR="00A75015">
        <w:rPr>
          <w:rFonts w:ascii="Tahoma" w:hAnsi="Tahoma" w:cs="Tahoma"/>
          <w:bCs/>
          <w:sz w:val="22"/>
          <w:szCs w:val="22"/>
        </w:rPr>
        <w:t>στη Γενική Συνέλευση</w:t>
      </w:r>
      <w:r w:rsidR="004F7344" w:rsidRPr="00B85DFB">
        <w:rPr>
          <w:rFonts w:ascii="Tahoma" w:hAnsi="Tahoma" w:cs="Tahoma"/>
          <w:bCs/>
          <w:sz w:val="22"/>
          <w:szCs w:val="22"/>
        </w:rPr>
        <w:t xml:space="preserve"> της Σχολής Εφαρμοσμένων Οικονομικών και Κοινωνικών Επιστημών</w:t>
      </w:r>
      <w:r w:rsidR="004F7344">
        <w:rPr>
          <w:rFonts w:ascii="Tahoma" w:hAnsi="Tahoma" w:cs="Tahoma"/>
          <w:sz w:val="22"/>
          <w:szCs w:val="22"/>
        </w:rPr>
        <w:t xml:space="preserve"> </w:t>
      </w:r>
      <w:r w:rsidR="00C0625D" w:rsidRPr="00945B1C">
        <w:rPr>
          <w:rFonts w:ascii="Tahoma" w:hAnsi="Tahoma" w:cs="Tahoma"/>
          <w:sz w:val="22"/>
          <w:szCs w:val="22"/>
        </w:rPr>
        <w:t>του Γ.Π.Α.</w:t>
      </w:r>
      <w:r w:rsidRPr="00945B1C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945B1C">
        <w:rPr>
          <w:rFonts w:ascii="Tahoma" w:hAnsi="Tahoma" w:cs="Tahoma"/>
          <w:sz w:val="22"/>
          <w:szCs w:val="22"/>
        </w:rPr>
        <w:t xml:space="preserve">: </w:t>
      </w:r>
    </w:p>
    <w:p w:rsidR="004F7344" w:rsidRPr="00945B1C" w:rsidRDefault="004F7344" w:rsidP="00945B1C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E1E6A" w:rsidRPr="002F5C7C" w:rsidRDefault="005E61BE" w:rsidP="002F5C7C">
      <w:pPr>
        <w:spacing w:line="360" w:lineRule="auto"/>
        <w:rPr>
          <w:rFonts w:ascii="Tahoma" w:hAnsi="Tahoma" w:cs="Tahoma"/>
          <w:b/>
        </w:rPr>
      </w:pPr>
      <w:r w:rsidRPr="002F5C7C">
        <w:rPr>
          <w:rFonts w:ascii="Tahoma" w:hAnsi="Tahoma" w:cs="Tahoma"/>
          <w:b/>
        </w:rPr>
        <w:t>Ευ</w:t>
      </w:r>
      <w:r w:rsidR="004F7344" w:rsidRPr="002F5C7C">
        <w:rPr>
          <w:rFonts w:ascii="Tahoma" w:hAnsi="Tahoma" w:cs="Tahoma"/>
          <w:b/>
        </w:rPr>
        <w:t>ρυδίκη Σπυροπούλου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945B1C" w:rsidTr="00534086">
        <w:tc>
          <w:tcPr>
            <w:tcW w:w="10064" w:type="dxa"/>
            <w:gridSpan w:val="3"/>
          </w:tcPr>
          <w:p w:rsidR="00D53B43" w:rsidRDefault="00D53B43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945B1C" w:rsidRDefault="000B7BFE" w:rsidP="00945B1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587FCA" w:rsidRPr="00945B1C" w:rsidRDefault="00587FC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691E2A" w:rsidP="0085251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852518">
              <w:rPr>
                <w:rFonts w:ascii="Tahoma" w:hAnsi="Tahoma" w:cs="Tahoma"/>
              </w:rPr>
              <w:t>ΣΟΦΙΑ ΛΕΝΗ</w:t>
            </w:r>
          </w:p>
        </w:tc>
        <w:tc>
          <w:tcPr>
            <w:tcW w:w="3342" w:type="dxa"/>
          </w:tcPr>
          <w:p w:rsidR="000B7BFE" w:rsidRPr="00945B1C" w:rsidRDefault="00AD22A4" w:rsidP="00FB1EC8">
            <w:pPr>
              <w:spacing w:line="360" w:lineRule="auto"/>
              <w:ind w:left="-189" w:right="-234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FB1EC8">
              <w:rPr>
                <w:rFonts w:ascii="Tahoma" w:hAnsi="Tahoma" w:cs="Tahoma"/>
              </w:rPr>
              <w:t>ΙΩΑΝΝΑ ΣΚΑΛΤΣΑ</w:t>
            </w:r>
          </w:p>
        </w:tc>
        <w:tc>
          <w:tcPr>
            <w:tcW w:w="3384" w:type="dxa"/>
          </w:tcPr>
          <w:p w:rsidR="000B7BFE" w:rsidRPr="00945B1C" w:rsidRDefault="00AD22A4" w:rsidP="00FB1EC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</w:t>
            </w:r>
            <w:r w:rsidR="00FB1EC8">
              <w:rPr>
                <w:rFonts w:ascii="Tahoma" w:hAnsi="Tahoma" w:cs="Tahoma"/>
              </w:rPr>
              <w:t>ΓΕΩΡΓΙΑ ΜΑΝΟΥ</w:t>
            </w:r>
          </w:p>
        </w:tc>
      </w:tr>
      <w:tr w:rsidR="000B7BFE" w:rsidRPr="00945B1C" w:rsidTr="00587FCA">
        <w:tc>
          <w:tcPr>
            <w:tcW w:w="3338" w:type="dxa"/>
          </w:tcPr>
          <w:p w:rsidR="000B7BFE" w:rsidRPr="00945B1C" w:rsidRDefault="000B7BFE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</w:t>
            </w:r>
            <w:r w:rsidR="00587FCA" w:rsidRPr="00945B1C">
              <w:rPr>
                <w:rFonts w:ascii="Tahoma" w:hAnsi="Tahoma" w:cs="Tahoma"/>
              </w:rPr>
              <w:t xml:space="preserve">   </w:t>
            </w:r>
            <w:r w:rsidR="00691E2A" w:rsidRPr="00945B1C">
              <w:rPr>
                <w:rFonts w:ascii="Tahoma" w:hAnsi="Tahoma" w:cs="Tahoma"/>
              </w:rPr>
              <w:t xml:space="preserve">     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Pr="00945B1C">
              <w:rPr>
                <w:rFonts w:ascii="Tahoma" w:hAnsi="Tahoma" w:cs="Tahoma"/>
              </w:rPr>
              <w:t>Πρόεδρος</w:t>
            </w:r>
            <w:r w:rsidR="00AD22A4" w:rsidRPr="00945B1C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945B1C" w:rsidRDefault="002E1E6A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</w:t>
            </w:r>
            <w:r w:rsidR="00A95C02">
              <w:rPr>
                <w:rFonts w:ascii="Tahoma" w:hAnsi="Tahoma" w:cs="Tahoma"/>
                <w:lang w:val="en-US"/>
              </w:rPr>
              <w:t xml:space="preserve">      </w:t>
            </w:r>
            <w:r w:rsidR="00691E2A" w:rsidRPr="00945B1C">
              <w:rPr>
                <w:rFonts w:ascii="Tahoma" w:hAnsi="Tahoma" w:cs="Tahoma"/>
              </w:rPr>
              <w:t xml:space="preserve"> </w:t>
            </w:r>
            <w:r w:rsidR="00587FCA" w:rsidRPr="00945B1C">
              <w:rPr>
                <w:rFonts w:ascii="Tahoma" w:hAnsi="Tahoma" w:cs="Tahoma"/>
              </w:rPr>
              <w:t xml:space="preserve"> </w:t>
            </w:r>
            <w:r w:rsidR="000B7BFE" w:rsidRPr="00945B1C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945B1C" w:rsidRDefault="00AD22A4" w:rsidP="00945B1C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45B1C">
              <w:rPr>
                <w:rFonts w:ascii="Tahoma" w:hAnsi="Tahoma" w:cs="Tahoma"/>
              </w:rPr>
              <w:t xml:space="preserve">               </w:t>
            </w:r>
            <w:r w:rsidR="00691E2A" w:rsidRPr="00945B1C">
              <w:rPr>
                <w:rFonts w:ascii="Tahoma" w:hAnsi="Tahoma" w:cs="Tahoma"/>
              </w:rPr>
              <w:t xml:space="preserve">   </w:t>
            </w:r>
            <w:r w:rsidRPr="00945B1C">
              <w:rPr>
                <w:rFonts w:ascii="Tahoma" w:hAnsi="Tahoma" w:cs="Tahoma"/>
              </w:rPr>
              <w:t>Μέλος</w:t>
            </w: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6726F"/>
    <w:rsid w:val="00082D51"/>
    <w:rsid w:val="00087CBF"/>
    <w:rsid w:val="000B7BFE"/>
    <w:rsid w:val="00102978"/>
    <w:rsid w:val="0019640E"/>
    <w:rsid w:val="001E7E14"/>
    <w:rsid w:val="001F3BBA"/>
    <w:rsid w:val="002232DC"/>
    <w:rsid w:val="002244E4"/>
    <w:rsid w:val="00251215"/>
    <w:rsid w:val="00273158"/>
    <w:rsid w:val="00280024"/>
    <w:rsid w:val="00280B61"/>
    <w:rsid w:val="002E1E6A"/>
    <w:rsid w:val="002F5C7C"/>
    <w:rsid w:val="0033165D"/>
    <w:rsid w:val="00332049"/>
    <w:rsid w:val="003462F8"/>
    <w:rsid w:val="0039038E"/>
    <w:rsid w:val="003A6AC0"/>
    <w:rsid w:val="0041024E"/>
    <w:rsid w:val="00411FA6"/>
    <w:rsid w:val="00430844"/>
    <w:rsid w:val="00443B71"/>
    <w:rsid w:val="004B7DC3"/>
    <w:rsid w:val="004E2BC2"/>
    <w:rsid w:val="004F7344"/>
    <w:rsid w:val="00521FE0"/>
    <w:rsid w:val="00527747"/>
    <w:rsid w:val="005465DD"/>
    <w:rsid w:val="00567FD8"/>
    <w:rsid w:val="00584435"/>
    <w:rsid w:val="00587FCA"/>
    <w:rsid w:val="005C20D0"/>
    <w:rsid w:val="005E61BE"/>
    <w:rsid w:val="00635579"/>
    <w:rsid w:val="00691E2A"/>
    <w:rsid w:val="006B1E17"/>
    <w:rsid w:val="006C0746"/>
    <w:rsid w:val="007164BD"/>
    <w:rsid w:val="007C6546"/>
    <w:rsid w:val="00810871"/>
    <w:rsid w:val="00812E17"/>
    <w:rsid w:val="00823E75"/>
    <w:rsid w:val="00852518"/>
    <w:rsid w:val="008B596C"/>
    <w:rsid w:val="008B5FF8"/>
    <w:rsid w:val="00945B1C"/>
    <w:rsid w:val="009F5CD8"/>
    <w:rsid w:val="009F5F7E"/>
    <w:rsid w:val="00A4264D"/>
    <w:rsid w:val="00A75015"/>
    <w:rsid w:val="00A95C02"/>
    <w:rsid w:val="00AC1515"/>
    <w:rsid w:val="00AD22A4"/>
    <w:rsid w:val="00B219BE"/>
    <w:rsid w:val="00B22BE9"/>
    <w:rsid w:val="00B42B13"/>
    <w:rsid w:val="00B504D1"/>
    <w:rsid w:val="00B50FB0"/>
    <w:rsid w:val="00B85DFB"/>
    <w:rsid w:val="00BA2D86"/>
    <w:rsid w:val="00BD38FC"/>
    <w:rsid w:val="00BE34F7"/>
    <w:rsid w:val="00C0625D"/>
    <w:rsid w:val="00C51E05"/>
    <w:rsid w:val="00C6577F"/>
    <w:rsid w:val="00C76A65"/>
    <w:rsid w:val="00CB104F"/>
    <w:rsid w:val="00CB436C"/>
    <w:rsid w:val="00D34790"/>
    <w:rsid w:val="00D53B43"/>
    <w:rsid w:val="00D860A1"/>
    <w:rsid w:val="00DB3C7B"/>
    <w:rsid w:val="00DF03D3"/>
    <w:rsid w:val="00E535A5"/>
    <w:rsid w:val="00E65D5A"/>
    <w:rsid w:val="00E73B57"/>
    <w:rsid w:val="00E904AF"/>
    <w:rsid w:val="00EA5EBD"/>
    <w:rsid w:val="00F1538A"/>
    <w:rsid w:val="00FB1EC8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Windows User</cp:lastModifiedBy>
  <cp:revision>2</cp:revision>
  <cp:lastPrinted>2018-11-26T11:11:00Z</cp:lastPrinted>
  <dcterms:created xsi:type="dcterms:W3CDTF">2021-06-24T12:22:00Z</dcterms:created>
  <dcterms:modified xsi:type="dcterms:W3CDTF">2021-06-24T12:22:00Z</dcterms:modified>
</cp:coreProperties>
</file>