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C920" w14:textId="77777777" w:rsidR="00DF3ED8" w:rsidRPr="00DF3ED8" w:rsidRDefault="00DF3ED8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Η εξ’ αποστάσεως εξέταση για το μάθημα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Διατροφης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Αγροτικών ζώων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για τους φοιτητές του τμήματος ΔΙΓΕΣΕ θα πραγματοποιηθεί την Παρασκευή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10 Ιουλίου 2020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ώρα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10.00 – 13.00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μέσω της πλατφόρμας 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Το μάθημα για την εξέταση στη πλατφόρμα 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ονομάζεται "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Εξέταση Διατροφής Αγροτικών Ζώων (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203)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"</w:t>
      </w:r>
    </w:p>
    <w:p w14:paraId="0B52D840" w14:textId="77777777" w:rsidR="00DF3ED8" w:rsidRPr="00DF3ED8" w:rsidRDefault="00DF3ED8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Για τη συμμετοχή σας στην εξέταση θα πρέπει να πληρούνται οι παρακάτω προϋποθέσεις:</w:t>
      </w:r>
    </w:p>
    <w:p w14:paraId="043EBA0A" w14:textId="77777777" w:rsidR="00DF3ED8" w:rsidRPr="00DF3ED8" w:rsidRDefault="00DF3ED8" w:rsidP="00DF3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έχετε κάνει εγγραφή και να έχετε ενεργό λογαριασμό στο 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eclass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Γεωπονικού Πανεπιστημίου Αθηνών (</w:t>
      </w:r>
      <w:hyperlink r:id="rId5" w:history="1"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mediasrv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aua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eclass</w:t>
        </w:r>
        <w:r w:rsidRPr="00DF3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</w:hyperlink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14:paraId="7573BA3E" w14:textId="26F02E85" w:rsidR="00DF3ED8" w:rsidRPr="00DF3ED8" w:rsidRDefault="00DF3ED8" w:rsidP="00DF3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α έχετε ενεργοποιημένο το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MS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Teams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κάμερα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μικρόφωνο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τα οποία θα χρησιμοποιηθούν κατά τη διαδικασία ταυτοποίησης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3BCC798" w14:textId="6E1E8B3C" w:rsidR="00DF3ED8" w:rsidRPr="00DF3ED8" w:rsidRDefault="00DF3ED8" w:rsidP="00DF3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α συνδεθείτε στην τάξη «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Διατροφής Αγροτικών Ζώων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» του 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Teams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χρησιμοποιώντας τον κωδικό “</w:t>
      </w:r>
      <w:r w:rsidRPr="004842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EFE"/>
        </w:rPr>
        <w:t>hts</w:t>
      </w:r>
      <w:r w:rsidRPr="004842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EFE"/>
          <w:lang w:val="el-GR"/>
        </w:rPr>
        <w:t>2</w:t>
      </w:r>
      <w:r w:rsidRPr="004842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EFE"/>
        </w:rPr>
        <w:t>v</w:t>
      </w:r>
      <w:r w:rsidRPr="004842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EFE"/>
          <w:lang w:val="el-GR"/>
        </w:rPr>
        <w:t>7</w:t>
      </w:r>
      <w:r w:rsidRPr="004842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EFEFE"/>
        </w:rPr>
        <w:t>b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” (χωρίς τα εισαγωγικά)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4201CA" w14:textId="77777777" w:rsidR="00DF3ED8" w:rsidRPr="00DF3ED8" w:rsidRDefault="00DF3ED8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Οι εξεταζόμενοι θα χωριστούν αλφαβητικά σε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2 Τμήματα στο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eclass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B4B67B0" w14:textId="1C6A1B3B" w:rsidR="00DF3ED8" w:rsidRPr="00DF3ED8" w:rsidRDefault="00DF3ED8" w:rsidP="00DF3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ΤΜΗΜΑ Α’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από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Α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(Αβραμίδης) έως και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Λ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(Λώλης):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Ώρα εξέτασης 10:00 - 11: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0</w:t>
      </w:r>
    </w:p>
    <w:p w14:paraId="16D5CBD1" w14:textId="381342CB" w:rsidR="00DF3ED8" w:rsidRPr="00DF3ED8" w:rsidRDefault="00DF3ED8" w:rsidP="00DF3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ΤΜΗΜΑ Β’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από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Μ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(Μάνος) έως και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Χ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(Χριστοφοράκης):</w:t>
      </w:r>
      <w:r w:rsidRPr="00DF3ED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Ώρα εξέτασης 11: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0 - 1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:00</w:t>
      </w:r>
    </w:p>
    <w:p w14:paraId="22F8D497" w14:textId="1E74A16C" w:rsidR="00DF3ED8" w:rsidRPr="00DF3ED8" w:rsidRDefault="00DF3ED8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Κατά τη διάρκεια των πρώτων </w:t>
      </w:r>
      <w:r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30 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λεπτών θα </w:t>
      </w:r>
      <w:r w:rsidR="004842FE"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πρέπει όλοι οι εξεταζόμενοι να στείλουν μήνυμα στο </w:t>
      </w:r>
      <w:r w:rsidR="004842FE" w:rsidRPr="00DF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εργαλείο</w:t>
      </w:r>
      <w:r w:rsidR="004842FE" w:rsidRPr="00DF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4842FE" w:rsidRPr="00DF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Κουβεντούλα</w:t>
      </w:r>
      <w:r w:rsidR="004842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,</w:t>
      </w:r>
      <w:r w:rsidR="004842FE" w:rsidRPr="004842F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που θα αναφέρουν το ονοματεπώνυμο τους και τον αριθμό μητρώου τους. Επίσης, θα γίνει και 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ταυτοποίηση με άνοιγμα κάμερας και επίδειξη φοιτητικής ταυτότητας</w:t>
      </w:r>
    </w:p>
    <w:p w14:paraId="3F005928" w14:textId="52670D4B" w:rsidR="00DF3ED8" w:rsidRPr="00DF3ED8" w:rsidRDefault="00DF3ED8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Η εξέταση του μαθήματος θα περιλαμβάνει 20 τυχαιοποιημένες και ισοβαρείς ερωτήσεις πολλαπλής επιλογής, μοναδικής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A72E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πολλαπλής απάντησης 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χωρίς αρνητική βαθμολογία.</w:t>
      </w:r>
    </w:p>
    <w:p w14:paraId="0B692522" w14:textId="4BF3F85E" w:rsidR="00DF3ED8" w:rsidRPr="00DF3ED8" w:rsidRDefault="004842FE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Μετά την ολοκλήρωση των εξετάσεων, εάν </w:t>
      </w:r>
      <w:r w:rsid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κάποιος 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εξεταζόμενος επιθυμεί να λάβει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3ED8"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Βεβαίωση Συμμετοχής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στις εξ αποστάσεως εξετάσεις </w:t>
      </w:r>
      <w:r w:rsid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να στείλει </w:t>
      </w:r>
      <w:r w:rsidR="00DF3ED8"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μήνυμα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τα στοιχεία του (ονοματεπώνυμο, ΑΜ, 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) από το εργαλείο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3ED8"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Κουβεντούλα</w:t>
      </w:r>
      <w:r w:rsid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DF3ED8" w:rsidRPr="004842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στο </w:t>
      </w:r>
      <w:r w:rsid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="00DF3ED8"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irispalamidi</w:t>
      </w:r>
      <w:r w:rsidR="00DF3ED8"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@</w:t>
      </w:r>
      <w:r w:rsid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gmail</w:t>
      </w:r>
      <w:r w:rsidR="00DF3ED8"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.</w:t>
      </w:r>
      <w:r w:rsid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="00DF3ED8"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. Ο διδάσκων προωθεί την αίτηση στη Γραμματεία για έγκριση και στη συνέχεια την επιστρέφει ηλεκτρονικά στον ενδιαφερόμενο.</w:t>
      </w:r>
    </w:p>
    <w:p w14:paraId="5BC23568" w14:textId="77777777" w:rsidR="00DF3ED8" w:rsidRPr="00DF3ED8" w:rsidRDefault="00DF3ED8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ΙΔΙΑΙΤΕΡΗ ΠΡΟΣΟΧΗ ΝΑ ΔΟΘΕΙ ΣΤΙΣ ΠΑΡΑΚΑΤΩ ΠΑΡΑΤΗΡΗΣΕΙΣ</w:t>
      </w:r>
    </w:p>
    <w:p w14:paraId="4487CF7E" w14:textId="77777777" w:rsidR="00DF3ED8" w:rsidRPr="00DF3ED8" w:rsidRDefault="00DF3ED8" w:rsidP="0073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ΜΗΝ πατήσετε το κουμπί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back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του φυλλομετρητή σας (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browser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) γιατί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θα κλειδώσουν οι ερωτήσεις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και δε θα μπορείτε να απαντήσετε τις υπόλοιπες!!!</w:t>
      </w:r>
    </w:p>
    <w:p w14:paraId="292FE027" w14:textId="77777777" w:rsidR="00DF3ED8" w:rsidRPr="00DF3ED8" w:rsidRDefault="00DF3ED8" w:rsidP="0073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ΜΗΝ κλείσετε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τον φυλλομετρητή σας (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browser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) γιατί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θα κλειδώσουν οι ερωτήσεις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και δε θα μπορείτε να απαντήσετε τις υπόλοιπες!!!</w:t>
      </w:r>
    </w:p>
    <w:p w14:paraId="2CB707AB" w14:textId="77777777" w:rsidR="00DF3ED8" w:rsidRPr="00DF3ED8" w:rsidRDefault="00DF3ED8" w:rsidP="0073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Μην πατήσετε το κουμπί «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Υποβολή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» εάν δεν έχετε τελειώσει με τις απαντήσεις σας γιατί αυτό οριστικοποιεί το ερωτηματολόγιο και δε θα μπορείτε να απαντήσετε άλλες ερωτήσεις.</w:t>
      </w:r>
    </w:p>
    <w:p w14:paraId="04ADFA40" w14:textId="77777777" w:rsidR="00DF3ED8" w:rsidRPr="00DF3ED8" w:rsidRDefault="00DF3ED8" w:rsidP="0073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Μην πατήσετε το κουμπί «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Ακύρωση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» γιατί αυτό απορρίπτει τις απαντήσεις που έχετε δώσει,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το ερωτηματολόγιο θα κλειδώσει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και δε θα μπορείτε να απαντήσετε τις ερωτήσεις!!!</w:t>
      </w:r>
    </w:p>
    <w:p w14:paraId="0551D468" w14:textId="77777777" w:rsidR="0073154E" w:rsidRDefault="00DF3ED8" w:rsidP="0073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Μην χρησιμοποιείτε τον κωδικό χρήστη σας ταυτόχρονα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περισσότερες από μια φορές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(π.χ. ταυτόχρονη σύνδεση του ιδίου χρήστη από πολλούς διαφορετικούς Η/Υ ή πολλές συσκευές). Τότε το σύστημα αυτομάτως αποσυνδέει το χρήστη από όλες τις συνόδους και «καίγονται» οι επαναληπτικές προσπάθειες. Για το λόγο αυτό πριν ξεκινήσει η επίλυση της άσκησης, πρέπει να εξασφαλιστεί από το χρήστη η σύνδεσή του από μία μόνο συσκευή και μία μόνο θέση (</w:t>
      </w:r>
      <w:r w:rsidRPr="00DF3ED8">
        <w:rPr>
          <w:rFonts w:ascii="Times New Roman" w:eastAsia="Times New Roman" w:hAnsi="Times New Roman" w:cs="Times New Roman"/>
          <w:sz w:val="24"/>
          <w:szCs w:val="24"/>
        </w:rPr>
        <w:t>Browser</w:t>
      </w: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14:paraId="6D04A5A1" w14:textId="7987F7C8" w:rsidR="0073154E" w:rsidRPr="0073154E" w:rsidRDefault="00C757DE" w:rsidP="0073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>ατάμε «</w:t>
      </w:r>
      <w:r w:rsidR="0073154E" w:rsidRPr="0073154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επόμενο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>» για να πάμε στην επόμενη ερώτηση ή «</w:t>
      </w:r>
      <w:r w:rsidR="0073154E" w:rsidRPr="0073154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προηγούμενο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>» για να διορθώσουμε ή για να ξαναδούμε μια προηγούμενη απάντησή μας.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</w:t>
      </w:r>
      <w:r w:rsidR="0073154E" w:rsidRPr="0073154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ποβολή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» πατάμε </w:t>
      </w:r>
      <w:r w:rsidR="0073154E" w:rsidRPr="0073154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μόνο όταν έχουμε τελειώσει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γραπτό μας</w:t>
      </w:r>
    </w:p>
    <w:p w14:paraId="2623799E" w14:textId="0A0831F7" w:rsidR="0073154E" w:rsidRDefault="00C757DE" w:rsidP="00731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>ν διαπιστώσ</w:t>
      </w:r>
      <w:r w:rsidR="0073154E">
        <w:rPr>
          <w:rFonts w:ascii="Times New Roman" w:eastAsia="Times New Roman" w:hAnsi="Times New Roman" w:cs="Times New Roman"/>
          <w:sz w:val="24"/>
          <w:szCs w:val="24"/>
          <w:lang w:val="el-GR"/>
        </w:rPr>
        <w:t>ετε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διακοπή της σύνδεσης κατά την εξέταση </w:t>
      </w:r>
      <w:r w:rsidR="0073154E" w:rsidRPr="0073154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δεν πανικοβαλλόμαστε και δεν κλείνουμε τον φυλλομετρητ</w:t>
      </w:r>
      <w:r w:rsidR="0073154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ή</w:t>
      </w:r>
      <w:r w:rsidR="0073154E" w:rsidRPr="0073154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(browser). πατάμε refresh (f5) σε τακτά χρονικά διαστήματα για να ελέγξουμε τη σύνδεση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το γραπτό μας θα είναι εκεί που το αφήσαμε πριν τη διακοπή. επικοινωνούμε άμεσα το πρόβλημά μας μέσω του στον διδάσκοντα.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73154E" w:rsidRPr="0073154E">
        <w:rPr>
          <w:rFonts w:ascii="Times New Roman" w:eastAsia="Times New Roman" w:hAnsi="Times New Roman" w:cs="Times New Roman"/>
          <w:sz w:val="24"/>
          <w:szCs w:val="24"/>
          <w:lang w:val="el-GR"/>
        </w:rPr>
        <w:t>ν η διακοπή έχει διάρκεια πάνω από 10’ και είναι καθολική για όλους τότε θα δοθεί ανάλογη παράταση.</w:t>
      </w:r>
    </w:p>
    <w:p w14:paraId="5FF3C00D" w14:textId="251B993A" w:rsidR="00C30D75" w:rsidRDefault="00C30D75" w:rsidP="00C30D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ED20C21" w14:textId="05859837" w:rsidR="00C30D75" w:rsidRPr="00C30D75" w:rsidRDefault="00C30D75" w:rsidP="00C30D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Για οποιοδήποτε πρόβλημα κατά τη διάρκεια της εξέτασης επικοινωνήστε άμεσα στο </w:t>
      </w: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</w:rPr>
        <w:t>MS</w:t>
      </w: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, τηλεφωνικώς ή με </w:t>
      </w: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:</w:t>
      </w:r>
    </w:p>
    <w:p w14:paraId="65FD9D55" w14:textId="30AECA2A" w:rsidR="00C30D75" w:rsidRPr="00DF3ED8" w:rsidRDefault="00C30D75" w:rsidP="00731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Παλαμίδη Ίριδα,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6944364090, </w:t>
      </w:r>
      <w:r w:rsidRPr="00C30D7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irispalamidi @gmail.com</w:t>
      </w:r>
    </w:p>
    <w:p w14:paraId="6454E9A8" w14:textId="77777777" w:rsidR="00DF3ED8" w:rsidRPr="00DF3ED8" w:rsidRDefault="00DF3ED8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F3ED8">
        <w:rPr>
          <w:rFonts w:ascii="Times New Roman" w:eastAsia="Times New Roman" w:hAnsi="Times New Roman" w:cs="Times New Roman"/>
          <w:sz w:val="24"/>
          <w:szCs w:val="24"/>
          <w:lang w:val="el-GR"/>
        </w:rPr>
        <w:t>Η συμμετοχή στην εξ’ αποστάσεως εξέταση συνεπάγεται την αποδοχή των σχετικών αποφάσεων για την εξ’ αποστάσεως εξέταση της Συνεδρίασης υπ’ αριθμ. 570/21.05.2020 της Συγκλήτου του Γεωπονικού Πανεπιστημίου Αθηνών.</w:t>
      </w:r>
    </w:p>
    <w:p w14:paraId="2894B769" w14:textId="654CB115" w:rsidR="00DF3ED8" w:rsidRPr="00DF3ED8" w:rsidRDefault="0073154E" w:rsidP="00DF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Εύχομαι σε όλους ΚΑΛΗ ΕΠΙΤΥΧΙΑ!!!!</w:t>
      </w:r>
    </w:p>
    <w:p w14:paraId="7A727B38" w14:textId="77777777" w:rsidR="008B05E8" w:rsidRPr="0073154E" w:rsidRDefault="008B05E8">
      <w:pPr>
        <w:rPr>
          <w:lang w:val="el-GR"/>
        </w:rPr>
      </w:pPr>
    </w:p>
    <w:p w14:paraId="2CF3C979" w14:textId="77777777" w:rsidR="00C757DE" w:rsidRPr="0073154E" w:rsidRDefault="00C757DE">
      <w:pPr>
        <w:rPr>
          <w:lang w:val="el-GR"/>
        </w:rPr>
      </w:pPr>
    </w:p>
    <w:sectPr w:rsidR="00C757DE" w:rsidRPr="0073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9DC"/>
    <w:multiLevelType w:val="multilevel"/>
    <w:tmpl w:val="C46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40473"/>
    <w:multiLevelType w:val="multilevel"/>
    <w:tmpl w:val="A11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971EC"/>
    <w:multiLevelType w:val="multilevel"/>
    <w:tmpl w:val="69E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D8"/>
    <w:rsid w:val="00086A42"/>
    <w:rsid w:val="004842FE"/>
    <w:rsid w:val="006F1554"/>
    <w:rsid w:val="0073154E"/>
    <w:rsid w:val="008B05E8"/>
    <w:rsid w:val="00C30D75"/>
    <w:rsid w:val="00C757DE"/>
    <w:rsid w:val="00DD4D71"/>
    <w:rsid w:val="00DF3ED8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3F60"/>
  <w15:chartTrackingRefBased/>
  <w15:docId w15:val="{F3D80B07-6C73-42C7-97C0-7C802BE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E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3E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3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ec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irida palamidi</dc:creator>
  <cp:keywords/>
  <dc:description/>
  <cp:lastModifiedBy>irida palamidi</cp:lastModifiedBy>
  <cp:revision>7</cp:revision>
  <dcterms:created xsi:type="dcterms:W3CDTF">2020-07-08T05:53:00Z</dcterms:created>
  <dcterms:modified xsi:type="dcterms:W3CDTF">2020-07-08T07:50:00Z</dcterms:modified>
</cp:coreProperties>
</file>