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ED" w:rsidRPr="002911ED" w:rsidRDefault="002911ED" w:rsidP="002911E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911ED">
        <w:rPr>
          <w:rFonts w:ascii="Times New Roman" w:hAnsi="Times New Roman" w:cs="Times New Roman"/>
          <w:b/>
        </w:rPr>
        <w:t>ΕΛΛΗΝΙΚΗ ΔΗΜΟΚΡΑΤ</w:t>
      </w:r>
      <w:r w:rsidRPr="002911ED">
        <w:rPr>
          <w:rFonts w:ascii="Times New Roman" w:hAnsi="Times New Roman" w:cs="Times New Roman"/>
        </w:rPr>
        <w:t>ΙΑ</w:t>
      </w:r>
    </w:p>
    <w:p w:rsidR="002911ED" w:rsidRPr="002911ED" w:rsidRDefault="002911ED" w:rsidP="002911E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911E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840105" cy="840105"/>
            <wp:effectExtent l="19050" t="0" r="0" b="0"/>
            <wp:docPr id="4" name="Εικόνα 1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η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ED" w:rsidRPr="002911ED" w:rsidRDefault="002911ED" w:rsidP="002911ED">
      <w:pPr>
        <w:pStyle w:val="a4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2911ED">
        <w:rPr>
          <w:rFonts w:ascii="Times New Roman" w:hAnsi="Times New Roman" w:cs="Times New Roman"/>
          <w:b/>
        </w:rPr>
        <w:t>ΓΕΩΠΟΝΙΚΟ ΠΑΝΕΠΙΣΤΗΜΙΟ ΑΘΗΝΩΝ</w:t>
      </w:r>
    </w:p>
    <w:p w:rsidR="002911ED" w:rsidRPr="002911ED" w:rsidRDefault="002911ED" w:rsidP="002911ED">
      <w:pPr>
        <w:pStyle w:val="a4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2911ED">
        <w:rPr>
          <w:rFonts w:ascii="Times New Roman" w:hAnsi="Times New Roman" w:cs="Times New Roman"/>
          <w:b/>
        </w:rPr>
        <w:t>ΓΕΝΙΚΗ ΔΙΕΥΘΥΝΣΗ ΔΙΟΙΚΗΤΙΚΩΝ ΥΠΗΡΕΣΙΩΝ</w:t>
      </w:r>
    </w:p>
    <w:p w:rsidR="0040126C" w:rsidRPr="002911ED" w:rsidRDefault="002911ED" w:rsidP="002911ED">
      <w:pPr>
        <w:pStyle w:val="a4"/>
        <w:jc w:val="center"/>
        <w:rPr>
          <w:b/>
        </w:rPr>
      </w:pPr>
      <w:r w:rsidRPr="002911ED">
        <w:rPr>
          <w:rFonts w:ascii="Times New Roman" w:hAnsi="Times New Roman" w:cs="Times New Roman"/>
          <w:b/>
        </w:rPr>
        <w:t>Δ/ΝΣΗ ΔΙΟΙΚΗΤΙΚΟΥ</w:t>
      </w:r>
    </w:p>
    <w:p w:rsidR="002024AF" w:rsidRPr="003532F5" w:rsidRDefault="002024AF" w:rsidP="002911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2911ED" w:rsidRPr="003532F5" w:rsidRDefault="002911ED" w:rsidP="002911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2911ED" w:rsidRPr="003532F5" w:rsidRDefault="002911ED" w:rsidP="002911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2911ED" w:rsidRPr="003532F5" w:rsidRDefault="002911ED" w:rsidP="002911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6965B9" w:rsidRDefault="002024AF" w:rsidP="00C7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2024AF">
        <w:rPr>
          <w:rFonts w:ascii="Times New Roman" w:hAnsi="Times New Roman" w:cs="Times New Roman"/>
          <w:sz w:val="24"/>
          <w:szCs w:val="24"/>
          <w:lang w:eastAsia="el-GR"/>
        </w:rPr>
        <w:t xml:space="preserve">ΑΝΑΚΟΙΝΩΣΗ </w:t>
      </w:r>
    </w:p>
    <w:p w:rsidR="003532F5" w:rsidRDefault="003532F5" w:rsidP="0035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2024AF">
        <w:rPr>
          <w:rFonts w:ascii="Times New Roman" w:hAnsi="Times New Roman" w:cs="Times New Roman"/>
          <w:sz w:val="24"/>
          <w:szCs w:val="24"/>
          <w:lang w:eastAsia="el-GR"/>
        </w:rPr>
        <w:t xml:space="preserve">ΣΧΕΤΙΚΑ ΜΕ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ΤΑ ΝΕΑ ΜΕΤΡΑ ΓΙΑ ΤΟΝ ΠΕΡΙΟΡΙΜΟ </w:t>
      </w:r>
    </w:p>
    <w:p w:rsidR="003532F5" w:rsidRDefault="003532F5" w:rsidP="0035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ΤΗΣ ΔΙΑΣΠΟΡΑΣ ΤΟΥ ΚΟΡΩΝΟΪΟΥ</w:t>
      </w:r>
    </w:p>
    <w:p w:rsidR="002024AF" w:rsidRPr="002024AF" w:rsidRDefault="002024AF" w:rsidP="0020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532F5" w:rsidRDefault="00FB38E8" w:rsidP="0040126C">
      <w:pPr>
        <w:jc w:val="both"/>
        <w:rPr>
          <w:sz w:val="24"/>
          <w:szCs w:val="24"/>
        </w:rPr>
      </w:pPr>
      <w:r w:rsidRPr="00B5733E">
        <w:rPr>
          <w:sz w:val="24"/>
          <w:szCs w:val="24"/>
        </w:rPr>
        <w:t>Σ</w:t>
      </w:r>
      <w:r w:rsidR="003F54F2">
        <w:rPr>
          <w:sz w:val="24"/>
          <w:szCs w:val="24"/>
        </w:rPr>
        <w:t xml:space="preserve">ε συνέχεια της από 03.11.2020 ανακοίνωσης για </w:t>
      </w:r>
      <w:r w:rsidR="008F610C" w:rsidRPr="00B5733E">
        <w:rPr>
          <w:sz w:val="24"/>
          <w:szCs w:val="24"/>
        </w:rPr>
        <w:t xml:space="preserve">την </w:t>
      </w:r>
      <w:r w:rsidR="003532F5" w:rsidRPr="00B5733E">
        <w:rPr>
          <w:sz w:val="24"/>
          <w:szCs w:val="24"/>
        </w:rPr>
        <w:t>αριθμ.ΔΙΔΑΔ/Φ.69/132/οικ.20413/03.11.2020 εγκύκλιο του Υπουργείου Εσωτερικών «Μέτρα και ρυθμίσεις στο πλαίσιο της ανάγκης περιορισμού τ</w:t>
      </w:r>
      <w:r w:rsidR="003F54F2">
        <w:rPr>
          <w:sz w:val="24"/>
          <w:szCs w:val="24"/>
        </w:rPr>
        <w:t xml:space="preserve">ης διασποράς του </w:t>
      </w:r>
      <w:proofErr w:type="spellStart"/>
      <w:r w:rsidR="003F54F2">
        <w:rPr>
          <w:sz w:val="24"/>
          <w:szCs w:val="24"/>
        </w:rPr>
        <w:t>κορωνοϊού</w:t>
      </w:r>
      <w:proofErr w:type="spellEnd"/>
      <w:r w:rsidR="003F54F2">
        <w:rPr>
          <w:sz w:val="24"/>
          <w:szCs w:val="24"/>
        </w:rPr>
        <w:t>» διευκρινίζουμε</w:t>
      </w:r>
      <w:r w:rsidRPr="00B5733E">
        <w:rPr>
          <w:sz w:val="24"/>
          <w:szCs w:val="24"/>
        </w:rPr>
        <w:t xml:space="preserve"> ότι</w:t>
      </w:r>
      <w:r w:rsidR="003532F5" w:rsidRPr="00B5733E">
        <w:rPr>
          <w:sz w:val="24"/>
          <w:szCs w:val="24"/>
        </w:rPr>
        <w:t>:</w:t>
      </w:r>
    </w:p>
    <w:p w:rsidR="00D84DFD" w:rsidRPr="00B5733E" w:rsidRDefault="000D62F6" w:rsidP="00D84DFD">
      <w:pPr>
        <w:jc w:val="both"/>
        <w:rPr>
          <w:sz w:val="24"/>
          <w:szCs w:val="24"/>
        </w:rPr>
      </w:pPr>
      <w:r w:rsidRPr="000D62F6">
        <w:rPr>
          <w:b/>
          <w:sz w:val="24"/>
          <w:szCs w:val="24"/>
        </w:rPr>
        <w:t xml:space="preserve">Η </w:t>
      </w:r>
      <w:r w:rsidRPr="000D62F6">
        <w:rPr>
          <w:b/>
          <w:bCs/>
          <w:sz w:val="23"/>
          <w:szCs w:val="23"/>
        </w:rPr>
        <w:t>τήρηση</w:t>
      </w:r>
      <w:r>
        <w:rPr>
          <w:b/>
          <w:bCs/>
          <w:sz w:val="23"/>
          <w:szCs w:val="23"/>
        </w:rPr>
        <w:t xml:space="preserve"> στο 50% </w:t>
      </w:r>
      <w:r>
        <w:rPr>
          <w:sz w:val="23"/>
          <w:szCs w:val="23"/>
        </w:rPr>
        <w:t xml:space="preserve">του ποσοστού για την </w:t>
      </w:r>
      <w:r>
        <w:rPr>
          <w:b/>
          <w:bCs/>
          <w:sz w:val="23"/>
          <w:szCs w:val="23"/>
        </w:rPr>
        <w:t xml:space="preserve">υποχρεωτική </w:t>
      </w:r>
      <w:r>
        <w:rPr>
          <w:sz w:val="23"/>
          <w:szCs w:val="23"/>
        </w:rPr>
        <w:t>εξ αποστάσεως εργασία, εφόσον συνάδει προς τη φύση των καθηκόντων των υπαλλήλων</w:t>
      </w:r>
      <w:r w:rsidR="00FB7AAF">
        <w:rPr>
          <w:sz w:val="23"/>
          <w:szCs w:val="23"/>
        </w:rPr>
        <w:t>,</w:t>
      </w:r>
      <w:r>
        <w:rPr>
          <w:sz w:val="24"/>
          <w:szCs w:val="24"/>
        </w:rPr>
        <w:t xml:space="preserve"> </w:t>
      </w:r>
      <w:r w:rsidR="00246B9E">
        <w:rPr>
          <w:sz w:val="24"/>
          <w:szCs w:val="24"/>
        </w:rPr>
        <w:t>είναι δυνατόν ν</w:t>
      </w:r>
      <w:r>
        <w:rPr>
          <w:sz w:val="24"/>
          <w:szCs w:val="24"/>
        </w:rPr>
        <w:t>α ρυθμίζεται με</w:t>
      </w:r>
      <w:r w:rsidRPr="00B5733E">
        <w:rPr>
          <w:sz w:val="24"/>
          <w:szCs w:val="24"/>
        </w:rPr>
        <w:t xml:space="preserve"> ευθύνη του Προϊσταμένου της </w:t>
      </w:r>
      <w:r>
        <w:rPr>
          <w:sz w:val="24"/>
          <w:szCs w:val="24"/>
        </w:rPr>
        <w:t xml:space="preserve">Διεύθυνσης/Τμήματος </w:t>
      </w:r>
      <w:r w:rsidR="00D84DFD">
        <w:rPr>
          <w:sz w:val="24"/>
          <w:szCs w:val="24"/>
        </w:rPr>
        <w:t xml:space="preserve">ανάλογα με τις υπηρεσιακές ανάγκες </w:t>
      </w:r>
      <w:r>
        <w:rPr>
          <w:sz w:val="24"/>
          <w:szCs w:val="24"/>
        </w:rPr>
        <w:t>και σε χρονικό διάστημα όχι μεγαλύτερο των δύο (2) εβδομάδων</w:t>
      </w:r>
      <w:r w:rsidR="00D84DFD">
        <w:rPr>
          <w:sz w:val="24"/>
          <w:szCs w:val="24"/>
        </w:rPr>
        <w:t xml:space="preserve">. </w:t>
      </w:r>
    </w:p>
    <w:p w:rsidR="00D84DFD" w:rsidRDefault="00D84DFD" w:rsidP="0040126C">
      <w:pPr>
        <w:jc w:val="both"/>
      </w:pPr>
    </w:p>
    <w:p w:rsidR="00974EED" w:rsidRDefault="00974EED" w:rsidP="0040126C">
      <w:pPr>
        <w:jc w:val="both"/>
      </w:pPr>
      <w:r>
        <w:t>ΑΠΟ ΤΗ ΔΙΕΥΘΥΝΣΗ ΔΙΟΙΚΗΤΙΚΟΥ</w:t>
      </w:r>
    </w:p>
    <w:p w:rsidR="008D5855" w:rsidRDefault="002911ED">
      <w:r>
        <w:rPr>
          <w:noProof/>
          <w:lang w:eastAsia="el-GR"/>
        </w:rPr>
        <w:drawing>
          <wp:inline distT="0" distB="0" distL="0" distR="0">
            <wp:extent cx="3105150" cy="1485900"/>
            <wp:effectExtent l="19050" t="0" r="0" b="0"/>
            <wp:docPr id="2" name="Εικόνα 1" descr="cid:image001.png@01D6A795.D9278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png@01D6A795.D92785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855" w:rsidSect="00A76F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799"/>
    <w:rsid w:val="00025700"/>
    <w:rsid w:val="000D62F6"/>
    <w:rsid w:val="000E7792"/>
    <w:rsid w:val="0016777C"/>
    <w:rsid w:val="00175BD8"/>
    <w:rsid w:val="001C2BD4"/>
    <w:rsid w:val="001E2218"/>
    <w:rsid w:val="002024AF"/>
    <w:rsid w:val="00246B9E"/>
    <w:rsid w:val="002911ED"/>
    <w:rsid w:val="003532F5"/>
    <w:rsid w:val="003F54F2"/>
    <w:rsid w:val="0040126C"/>
    <w:rsid w:val="00554799"/>
    <w:rsid w:val="00596D10"/>
    <w:rsid w:val="005A09DE"/>
    <w:rsid w:val="005B684F"/>
    <w:rsid w:val="005B7959"/>
    <w:rsid w:val="005C7B29"/>
    <w:rsid w:val="00620A91"/>
    <w:rsid w:val="006965B9"/>
    <w:rsid w:val="00862D93"/>
    <w:rsid w:val="008D5855"/>
    <w:rsid w:val="008F610C"/>
    <w:rsid w:val="009205F6"/>
    <w:rsid w:val="00951137"/>
    <w:rsid w:val="00974EED"/>
    <w:rsid w:val="00A04F1D"/>
    <w:rsid w:val="00A201FE"/>
    <w:rsid w:val="00A76FBF"/>
    <w:rsid w:val="00AC03B5"/>
    <w:rsid w:val="00B25A79"/>
    <w:rsid w:val="00B5733E"/>
    <w:rsid w:val="00C3089B"/>
    <w:rsid w:val="00C761A3"/>
    <w:rsid w:val="00D008EA"/>
    <w:rsid w:val="00D83407"/>
    <w:rsid w:val="00D84DFD"/>
    <w:rsid w:val="00F47D41"/>
    <w:rsid w:val="00F8188D"/>
    <w:rsid w:val="00FB38E8"/>
    <w:rsid w:val="00FB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089B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9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11E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91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A795.D92785A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Ιωάννα Ζορμπά</cp:lastModifiedBy>
  <cp:revision>5</cp:revision>
  <cp:lastPrinted>2020-09-21T10:22:00Z</cp:lastPrinted>
  <dcterms:created xsi:type="dcterms:W3CDTF">2020-11-04T09:44:00Z</dcterms:created>
  <dcterms:modified xsi:type="dcterms:W3CDTF">2020-11-04T10:55:00Z</dcterms:modified>
</cp:coreProperties>
</file>