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B478" w14:textId="77777777" w:rsidR="004407E2" w:rsidRPr="00541994" w:rsidRDefault="004407E2">
      <w:pPr>
        <w:rPr>
          <w:lang w:val="el-GR"/>
        </w:rPr>
      </w:pPr>
    </w:p>
    <w:p w14:paraId="6B3F1A1C" w14:textId="77777777" w:rsidR="00D64821" w:rsidRDefault="00D64821">
      <w:pPr>
        <w:rPr>
          <w:lang w:val="el-GR"/>
        </w:rPr>
      </w:pPr>
    </w:p>
    <w:p w14:paraId="6ED99F0D" w14:textId="77777777"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14:paraId="2DB7B1BB" w14:textId="77777777"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14:paraId="7B2A1E15" w14:textId="47140C95" w:rsidR="00D64821" w:rsidRPr="00090D2A" w:rsidRDefault="00D64821" w:rsidP="00EE3B7C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="00311075">
        <w:rPr>
          <w:sz w:val="24"/>
          <w:szCs w:val="24"/>
          <w:lang w:val="el-GR"/>
        </w:rPr>
        <w:t xml:space="preserve"> </w:t>
      </w:r>
      <w:r w:rsidR="00531646">
        <w:rPr>
          <w:sz w:val="24"/>
          <w:szCs w:val="24"/>
          <w:lang w:val="el-GR"/>
        </w:rPr>
        <w:t>Παρασκευή</w:t>
      </w:r>
      <w:r w:rsidR="00541994">
        <w:rPr>
          <w:b/>
          <w:sz w:val="24"/>
          <w:szCs w:val="24"/>
          <w:lang w:val="el-GR"/>
        </w:rPr>
        <w:t xml:space="preserve"> </w:t>
      </w:r>
      <w:r w:rsidR="00531646">
        <w:rPr>
          <w:b/>
          <w:sz w:val="24"/>
          <w:szCs w:val="24"/>
          <w:lang w:val="el-GR"/>
        </w:rPr>
        <w:t>10</w:t>
      </w:r>
      <w:r w:rsidR="00273D6C">
        <w:rPr>
          <w:b/>
          <w:sz w:val="24"/>
          <w:szCs w:val="24"/>
          <w:lang w:val="el-GR"/>
        </w:rPr>
        <w:t>/</w:t>
      </w:r>
      <w:r w:rsidR="00531646">
        <w:rPr>
          <w:b/>
          <w:sz w:val="24"/>
          <w:szCs w:val="24"/>
          <w:lang w:val="el-GR"/>
        </w:rPr>
        <w:t>02</w:t>
      </w:r>
      <w:r w:rsidR="00657228">
        <w:rPr>
          <w:b/>
          <w:sz w:val="24"/>
          <w:szCs w:val="24"/>
          <w:lang w:val="el-GR"/>
        </w:rPr>
        <w:t>/202</w:t>
      </w:r>
      <w:r w:rsidR="00531646">
        <w:rPr>
          <w:b/>
          <w:sz w:val="24"/>
          <w:szCs w:val="24"/>
          <w:lang w:val="el-GR"/>
        </w:rPr>
        <w:t>3</w:t>
      </w:r>
      <w:r w:rsidRPr="00090D2A">
        <w:rPr>
          <w:sz w:val="24"/>
          <w:szCs w:val="24"/>
          <w:lang w:val="el-GR"/>
        </w:rPr>
        <w:t xml:space="preserve"> και ώρα </w:t>
      </w:r>
      <w:r w:rsidR="00CF0E93">
        <w:rPr>
          <w:b/>
          <w:sz w:val="24"/>
          <w:szCs w:val="24"/>
          <w:lang w:val="el-GR"/>
        </w:rPr>
        <w:t>1</w:t>
      </w:r>
      <w:r w:rsidR="00531646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:</w:t>
      </w:r>
      <w:r w:rsidR="00657228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</w:t>
      </w:r>
      <w:proofErr w:type="spellStart"/>
      <w:r w:rsidR="00531646">
        <w:rPr>
          <w:sz w:val="24"/>
          <w:szCs w:val="24"/>
          <w:lang w:val="el-GR"/>
        </w:rPr>
        <w:t>π</w:t>
      </w:r>
      <w:r w:rsidR="006F5BC4">
        <w:rPr>
          <w:sz w:val="24"/>
          <w:szCs w:val="24"/>
          <w:lang w:val="el-GR"/>
        </w:rPr>
        <w:t>μ</w:t>
      </w:r>
      <w:proofErr w:type="spellEnd"/>
      <w:r w:rsidR="006F5BC4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θα </w:t>
      </w:r>
      <w:r w:rsidR="009D07F4">
        <w:rPr>
          <w:sz w:val="24"/>
          <w:szCs w:val="24"/>
          <w:lang w:val="el-GR"/>
        </w:rPr>
        <w:t xml:space="preserve">πραγματοποιηθεί </w:t>
      </w:r>
      <w:r w:rsidRPr="00090D2A">
        <w:rPr>
          <w:sz w:val="24"/>
          <w:szCs w:val="24"/>
          <w:lang w:val="el-GR"/>
        </w:rPr>
        <w:t xml:space="preserve">η εξέταση της </w:t>
      </w:r>
      <w:r w:rsidRPr="00017AAD">
        <w:rPr>
          <w:sz w:val="24"/>
          <w:szCs w:val="24"/>
          <w:lang w:val="el-GR"/>
        </w:rPr>
        <w:t xml:space="preserve">μεταπτυχιακής </w:t>
      </w:r>
      <w:r w:rsidR="008D5D14" w:rsidRPr="00017AAD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F80BBE">
        <w:rPr>
          <w:sz w:val="24"/>
          <w:szCs w:val="24"/>
          <w:lang w:val="el-GR"/>
        </w:rPr>
        <w:t>της  μεταπτυχιακής φοιτήτριας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D7780C">
        <w:rPr>
          <w:b/>
          <w:sz w:val="24"/>
          <w:szCs w:val="24"/>
          <w:lang w:val="el-GR"/>
        </w:rPr>
        <w:t>κ</w:t>
      </w:r>
      <w:r w:rsidR="00F80BBE" w:rsidRPr="00D7780C">
        <w:rPr>
          <w:b/>
          <w:sz w:val="24"/>
          <w:szCs w:val="24"/>
          <w:lang w:val="el-GR"/>
        </w:rPr>
        <w:t>α</w:t>
      </w:r>
      <w:r w:rsidR="00311075" w:rsidRPr="00D7780C">
        <w:rPr>
          <w:b/>
          <w:sz w:val="24"/>
          <w:szCs w:val="24"/>
          <w:lang w:val="el-GR"/>
        </w:rPr>
        <w:t>ς</w:t>
      </w:r>
      <w:proofErr w:type="spellEnd"/>
      <w:r w:rsidR="00541994" w:rsidRPr="00D7780C">
        <w:rPr>
          <w:b/>
          <w:sz w:val="24"/>
          <w:szCs w:val="24"/>
          <w:lang w:val="el-GR"/>
        </w:rPr>
        <w:t xml:space="preserve"> </w:t>
      </w:r>
      <w:proofErr w:type="spellStart"/>
      <w:r w:rsidR="00531646">
        <w:rPr>
          <w:b/>
          <w:sz w:val="24"/>
          <w:szCs w:val="24"/>
          <w:lang w:val="el-GR"/>
        </w:rPr>
        <w:t>Βαγγελή</w:t>
      </w:r>
      <w:proofErr w:type="spellEnd"/>
      <w:r w:rsidR="00531646">
        <w:rPr>
          <w:b/>
          <w:sz w:val="24"/>
          <w:szCs w:val="24"/>
          <w:lang w:val="el-GR"/>
        </w:rPr>
        <w:t xml:space="preserve"> Αντωνίας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EE3B7C" w:rsidRPr="00EE3B7C">
        <w:rPr>
          <w:b/>
          <w:i/>
          <w:sz w:val="24"/>
          <w:szCs w:val="24"/>
          <w:lang w:val="el-GR"/>
        </w:rPr>
        <w:t xml:space="preserve">Αντιοξειδωτικές και </w:t>
      </w:r>
      <w:proofErr w:type="spellStart"/>
      <w:r w:rsidR="00EE3B7C">
        <w:rPr>
          <w:b/>
          <w:i/>
          <w:sz w:val="24"/>
          <w:szCs w:val="24"/>
          <w:lang w:val="el-GR"/>
        </w:rPr>
        <w:t>α</w:t>
      </w:r>
      <w:r w:rsidR="00EE3B7C" w:rsidRPr="00EE3B7C">
        <w:rPr>
          <w:b/>
          <w:i/>
          <w:sz w:val="24"/>
          <w:szCs w:val="24"/>
          <w:lang w:val="el-GR"/>
        </w:rPr>
        <w:t>ντιμικροβιακές</w:t>
      </w:r>
      <w:proofErr w:type="spellEnd"/>
      <w:r w:rsidR="00EE3B7C" w:rsidRPr="00EE3B7C">
        <w:rPr>
          <w:b/>
          <w:i/>
          <w:sz w:val="24"/>
          <w:szCs w:val="24"/>
          <w:lang w:val="el-GR"/>
        </w:rPr>
        <w:t xml:space="preserve"> </w:t>
      </w:r>
      <w:r w:rsidR="00EE3B7C">
        <w:rPr>
          <w:b/>
          <w:i/>
          <w:sz w:val="24"/>
          <w:szCs w:val="24"/>
          <w:lang w:val="el-GR"/>
        </w:rPr>
        <w:t>ι</w:t>
      </w:r>
      <w:r w:rsidR="00EE3B7C" w:rsidRPr="00EE3B7C">
        <w:rPr>
          <w:b/>
          <w:i/>
          <w:sz w:val="24"/>
          <w:szCs w:val="24"/>
          <w:lang w:val="el-GR"/>
        </w:rPr>
        <w:t>διότητες</w:t>
      </w:r>
      <w:r w:rsidR="00EE3B7C" w:rsidRPr="00EE3B7C">
        <w:rPr>
          <w:b/>
          <w:i/>
          <w:sz w:val="24"/>
          <w:szCs w:val="24"/>
          <w:lang w:val="el-GR"/>
        </w:rPr>
        <w:t xml:space="preserve"> </w:t>
      </w:r>
      <w:r w:rsidR="00EE3B7C" w:rsidRPr="00EE3B7C">
        <w:rPr>
          <w:b/>
          <w:i/>
          <w:sz w:val="24"/>
          <w:szCs w:val="24"/>
          <w:lang w:val="el-GR"/>
        </w:rPr>
        <w:t>του όξινου ορού γιαουρτιού</w:t>
      </w:r>
      <w:r w:rsidRPr="00D7780C">
        <w:rPr>
          <w:b/>
          <w:i/>
          <w:sz w:val="24"/>
          <w:szCs w:val="24"/>
          <w:lang w:val="el-GR"/>
        </w:rPr>
        <w:t>».</w:t>
      </w:r>
    </w:p>
    <w:p w14:paraId="19D112F4" w14:textId="234AD0FF" w:rsidR="00D64821" w:rsidRPr="00090D2A" w:rsidRDefault="002056F0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Εξεταστική Επιτροπή: Επίκουρος Καθηγητής, </w:t>
      </w:r>
      <w:r w:rsidR="00531646">
        <w:rPr>
          <w:sz w:val="24"/>
          <w:szCs w:val="24"/>
          <w:lang w:val="el-GR"/>
        </w:rPr>
        <w:t>Θεοδώρου Γεώργιος</w:t>
      </w:r>
      <w:r w:rsidR="00017AAD">
        <w:rPr>
          <w:sz w:val="24"/>
          <w:szCs w:val="24"/>
          <w:lang w:val="el-GR"/>
        </w:rPr>
        <w:t xml:space="preserve">, </w:t>
      </w:r>
      <w:r w:rsidR="00D64821" w:rsidRPr="00090D2A">
        <w:rPr>
          <w:sz w:val="24"/>
          <w:szCs w:val="24"/>
          <w:lang w:val="el-GR"/>
        </w:rPr>
        <w:t>(επιβλέπ</w:t>
      </w:r>
      <w:r w:rsidR="00017AAD">
        <w:rPr>
          <w:sz w:val="24"/>
          <w:szCs w:val="24"/>
          <w:lang w:val="el-GR"/>
        </w:rPr>
        <w:t>ων</w:t>
      </w:r>
      <w:r w:rsidR="00D64821">
        <w:rPr>
          <w:sz w:val="24"/>
          <w:szCs w:val="24"/>
          <w:lang w:val="el-GR"/>
        </w:rPr>
        <w:t>)</w:t>
      </w:r>
      <w:r w:rsidR="00017AAD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Pr="00D7780C">
        <w:rPr>
          <w:sz w:val="24"/>
          <w:szCs w:val="24"/>
          <w:lang w:val="el-GR"/>
        </w:rPr>
        <w:t xml:space="preserve">Επίκουρη </w:t>
      </w:r>
      <w:r w:rsidR="00017AAD" w:rsidRPr="00D7780C">
        <w:rPr>
          <w:sz w:val="24"/>
          <w:szCs w:val="24"/>
          <w:lang w:val="el-GR"/>
        </w:rPr>
        <w:t xml:space="preserve"> Καθηγήτρια</w:t>
      </w:r>
      <w:r w:rsidR="009A68EB" w:rsidRPr="00D7780C">
        <w:rPr>
          <w:sz w:val="24"/>
          <w:szCs w:val="24"/>
          <w:lang w:val="el-GR"/>
        </w:rPr>
        <w:t>,</w:t>
      </w:r>
      <w:r w:rsidRPr="00D7780C">
        <w:rPr>
          <w:sz w:val="24"/>
          <w:szCs w:val="24"/>
          <w:lang w:val="el-GR"/>
        </w:rPr>
        <w:t xml:space="preserve"> </w:t>
      </w:r>
      <w:r w:rsidR="00531646">
        <w:rPr>
          <w:sz w:val="24"/>
          <w:szCs w:val="24"/>
          <w:lang w:val="el-GR"/>
        </w:rPr>
        <w:t>Αικατερίνη Μοσχοπούλου</w:t>
      </w:r>
      <w:r w:rsidR="006C700C" w:rsidRPr="00D7780C">
        <w:rPr>
          <w:sz w:val="24"/>
          <w:szCs w:val="24"/>
          <w:lang w:val="el-GR"/>
        </w:rPr>
        <w:t xml:space="preserve">, </w:t>
      </w:r>
      <w:r w:rsidR="00531646">
        <w:rPr>
          <w:sz w:val="24"/>
          <w:szCs w:val="24"/>
          <w:lang w:val="el-GR"/>
        </w:rPr>
        <w:t>Καθηγήτρια</w:t>
      </w:r>
      <w:r w:rsidR="006C700C" w:rsidRPr="00D7780C">
        <w:rPr>
          <w:sz w:val="24"/>
          <w:szCs w:val="24"/>
          <w:lang w:val="el-GR"/>
        </w:rPr>
        <w:t>,</w:t>
      </w:r>
      <w:r w:rsidR="00D7780C" w:rsidRPr="00D7780C">
        <w:rPr>
          <w:sz w:val="24"/>
          <w:szCs w:val="24"/>
          <w:lang w:val="el-GR"/>
        </w:rPr>
        <w:t xml:space="preserve"> </w:t>
      </w:r>
      <w:proofErr w:type="spellStart"/>
      <w:r w:rsidR="00531646">
        <w:rPr>
          <w:sz w:val="24"/>
          <w:szCs w:val="24"/>
          <w:lang w:val="el-GR"/>
        </w:rPr>
        <w:t>Γκόλφω</w:t>
      </w:r>
      <w:proofErr w:type="spellEnd"/>
      <w:r w:rsidR="00531646">
        <w:rPr>
          <w:sz w:val="24"/>
          <w:szCs w:val="24"/>
          <w:lang w:val="el-GR"/>
        </w:rPr>
        <w:t xml:space="preserve"> </w:t>
      </w:r>
      <w:proofErr w:type="spellStart"/>
      <w:r w:rsidR="00531646">
        <w:rPr>
          <w:sz w:val="24"/>
          <w:szCs w:val="24"/>
          <w:lang w:val="el-GR"/>
        </w:rPr>
        <w:t>Μοάτσου</w:t>
      </w:r>
      <w:proofErr w:type="spellEnd"/>
      <w:r w:rsidR="00D64821" w:rsidRPr="00D7780C">
        <w:rPr>
          <w:bCs/>
          <w:sz w:val="24"/>
          <w:szCs w:val="24"/>
          <w:lang w:val="el-GR"/>
        </w:rPr>
        <w:t>.</w:t>
      </w:r>
    </w:p>
    <w:p w14:paraId="04D0CFEB" w14:textId="77777777" w:rsidR="00D64821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14:paraId="59C52377" w14:textId="77777777" w:rsidR="009D07F4" w:rsidRPr="002056F0" w:rsidRDefault="009D07F4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Η πα</w:t>
      </w:r>
      <w:r w:rsidR="002056F0">
        <w:rPr>
          <w:bCs/>
          <w:sz w:val="24"/>
          <w:szCs w:val="24"/>
          <w:lang w:val="el-GR"/>
        </w:rPr>
        <w:t xml:space="preserve">ρουσίαση θα γίνει στην αίθουσα </w:t>
      </w:r>
      <w:r w:rsidR="00F80BBE">
        <w:rPr>
          <w:bCs/>
          <w:sz w:val="24"/>
          <w:szCs w:val="24"/>
          <w:lang w:val="el-GR"/>
        </w:rPr>
        <w:t xml:space="preserve">Συνελεύσεων στο κτήριο </w:t>
      </w:r>
      <w:proofErr w:type="spellStart"/>
      <w:r w:rsidR="00F80BBE">
        <w:rPr>
          <w:bCs/>
          <w:sz w:val="24"/>
          <w:szCs w:val="24"/>
          <w:lang w:val="el-GR"/>
        </w:rPr>
        <w:t>Δημακόπου</w:t>
      </w:r>
      <w:r w:rsidR="002056F0">
        <w:rPr>
          <w:bCs/>
          <w:sz w:val="24"/>
          <w:szCs w:val="24"/>
          <w:lang w:val="el-GR"/>
        </w:rPr>
        <w:t>λου</w:t>
      </w:r>
      <w:proofErr w:type="spellEnd"/>
      <w:r w:rsidR="00F80BBE">
        <w:rPr>
          <w:bCs/>
          <w:sz w:val="24"/>
          <w:szCs w:val="24"/>
          <w:lang w:val="el-GR"/>
        </w:rPr>
        <w:t xml:space="preserve"> (2</w:t>
      </w:r>
      <w:r w:rsidR="00F80BBE" w:rsidRPr="00F80BBE">
        <w:rPr>
          <w:bCs/>
          <w:sz w:val="24"/>
          <w:szCs w:val="24"/>
          <w:vertAlign w:val="superscript"/>
          <w:lang w:val="el-GR"/>
        </w:rPr>
        <w:t>ος</w:t>
      </w:r>
      <w:r w:rsidR="00F80BBE">
        <w:rPr>
          <w:bCs/>
          <w:sz w:val="24"/>
          <w:szCs w:val="24"/>
          <w:lang w:val="el-GR"/>
        </w:rPr>
        <w:t xml:space="preserve"> όροφος)</w:t>
      </w:r>
      <w:r w:rsidR="002056F0">
        <w:rPr>
          <w:bCs/>
          <w:sz w:val="24"/>
          <w:szCs w:val="24"/>
          <w:lang w:val="el-GR"/>
        </w:rPr>
        <w:t xml:space="preserve">. </w:t>
      </w:r>
    </w:p>
    <w:p w14:paraId="7AEE75CD" w14:textId="77777777"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14:paraId="292A370E" w14:textId="77777777"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14:paraId="538ED80C" w14:textId="77777777"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14:paraId="2A031489" w14:textId="77777777"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14:paraId="53378CE2" w14:textId="77777777" w:rsidR="00D7780C" w:rsidRDefault="00D7780C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      (*)</w:t>
      </w:r>
    </w:p>
    <w:p w14:paraId="15248E06" w14:textId="77777777" w:rsidR="00D64821" w:rsidRPr="00090D2A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</w:t>
      </w:r>
      <w:r w:rsidR="00D7780C">
        <w:rPr>
          <w:bCs/>
          <w:sz w:val="24"/>
          <w:szCs w:val="24"/>
          <w:lang w:val="el-GR"/>
        </w:rPr>
        <w:t xml:space="preserve">                    Θ. Μασούρας</w:t>
      </w:r>
    </w:p>
    <w:p w14:paraId="36694071" w14:textId="77777777" w:rsidR="00D7780C" w:rsidRDefault="00D7780C" w:rsidP="00D7780C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</w:t>
      </w:r>
      <w:r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αθηγητής ΓΠΑ</w:t>
      </w:r>
    </w:p>
    <w:p w14:paraId="7ED9F4BB" w14:textId="77777777"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14:paraId="0A8EA74B" w14:textId="77777777" w:rsidR="00D64821" w:rsidRPr="00090D2A" w:rsidRDefault="00D64821" w:rsidP="00D64821">
      <w:pPr>
        <w:rPr>
          <w:sz w:val="24"/>
          <w:szCs w:val="24"/>
          <w:lang w:val="el-GR"/>
        </w:rPr>
      </w:pPr>
    </w:p>
    <w:p w14:paraId="1DB49761" w14:textId="77777777" w:rsidR="00D64821" w:rsidRPr="00FE7ADE" w:rsidRDefault="00D64821" w:rsidP="00D64821">
      <w:pPr>
        <w:rPr>
          <w:lang w:val="el-GR"/>
        </w:rPr>
      </w:pPr>
    </w:p>
    <w:p w14:paraId="34202161" w14:textId="77777777" w:rsidR="00D64821" w:rsidRPr="00D7780C" w:rsidRDefault="00D7780C">
      <w:pPr>
        <w:rPr>
          <w:i/>
          <w:sz w:val="16"/>
          <w:szCs w:val="16"/>
          <w:lang w:val="el-GR"/>
        </w:rPr>
      </w:pPr>
      <w:r>
        <w:rPr>
          <w:i/>
          <w:sz w:val="16"/>
          <w:szCs w:val="16"/>
          <w:lang w:val="el-GR"/>
        </w:rPr>
        <w:t>(*)</w:t>
      </w:r>
      <w:r w:rsidRPr="00D7780C">
        <w:rPr>
          <w:i/>
          <w:sz w:val="16"/>
          <w:szCs w:val="16"/>
          <w:lang w:val="el-GR"/>
        </w:rPr>
        <w:t xml:space="preserve">Η υπογραφή φυλάσσεται στο αρχείο της Γραμματείας του ΔΠΜΣ </w:t>
      </w:r>
    </w:p>
    <w:sectPr w:rsidR="00D64821" w:rsidRPr="00D7780C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8282" w14:textId="77777777" w:rsidR="00CA3F22" w:rsidRDefault="00CA3F22" w:rsidP="004148A2">
      <w:r>
        <w:separator/>
      </w:r>
    </w:p>
  </w:endnote>
  <w:endnote w:type="continuationSeparator" w:id="0">
    <w:p w14:paraId="4E52B474" w14:textId="77777777" w:rsidR="00CA3F22" w:rsidRDefault="00CA3F22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6735" w14:textId="77777777" w:rsidR="00CA3F22" w:rsidRDefault="00CA3F22" w:rsidP="004148A2">
      <w:r>
        <w:separator/>
      </w:r>
    </w:p>
  </w:footnote>
  <w:footnote w:type="continuationSeparator" w:id="0">
    <w:p w14:paraId="722C35E9" w14:textId="77777777" w:rsidR="00CA3F22" w:rsidRDefault="00CA3F22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B15A" w14:textId="77777777"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14:paraId="5E49B01F" w14:textId="77777777" w:rsidR="00657228" w:rsidRPr="00541994" w:rsidRDefault="00657228" w:rsidP="00541994">
    <w:pPr>
      <w:jc w:val="center"/>
      <w:rPr>
        <w:b/>
        <w:lang w:val="el-GR"/>
      </w:rPr>
    </w:pPr>
    <w:r w:rsidRPr="00F80BBE">
      <w:rPr>
        <w:b/>
        <w:lang w:val="el-GR"/>
      </w:rPr>
      <w:t xml:space="preserve">                                     </w:t>
    </w:r>
    <w:r w:rsidRPr="00657228">
      <w:rPr>
        <w:b/>
        <w:lang w:val="el-GR"/>
      </w:rPr>
      <w:t>ΤΜΗΜΑ ΕΠΙΣΤΗΜΗΣ</w:t>
    </w:r>
    <w:r w:rsidRPr="00657228">
      <w:rPr>
        <w:lang w:val="el-GR"/>
      </w:rPr>
      <w:t xml:space="preserve"> </w:t>
    </w:r>
    <w:r w:rsidR="004148A2" w:rsidRPr="00657228">
      <w:rPr>
        <w:lang w:val="el-GR"/>
      </w:rPr>
      <w:t xml:space="preserve"> </w:t>
    </w:r>
    <w:r w:rsidR="00541994" w:rsidRPr="00657228">
      <w:rPr>
        <w:b/>
        <w:lang w:val="el-GR"/>
      </w:rPr>
      <w:t xml:space="preserve">ΤΡΟΦΙΜΩΝ ΚΑΙ ΔΙΑΤΡΟΦΗΣ ΤΟΥ ΑΝΘΡΩΠΟΥ </w:t>
    </w:r>
  </w:p>
  <w:p w14:paraId="4BF67AB7" w14:textId="77777777" w:rsidR="004148A2" w:rsidRPr="0027127B" w:rsidRDefault="0027127B" w:rsidP="004148A2">
    <w:pPr>
      <w:pStyle w:val="Heading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&amp;</w:t>
    </w:r>
  </w:p>
  <w:p w14:paraId="49CE9612" w14:textId="77777777" w:rsidR="0027127B" w:rsidRPr="00657228" w:rsidRDefault="0027127B" w:rsidP="0027127B">
    <w:pPr>
      <w:jc w:val="center"/>
      <w:rPr>
        <w:b/>
        <w:lang w:val="el-GR"/>
      </w:rPr>
    </w:pPr>
    <w:r w:rsidRPr="0027127B">
      <w:rPr>
        <w:b/>
        <w:lang w:val="el-GR"/>
      </w:rPr>
      <w:t>ΤΜΗΜΑ ΕΠΙΣΤΗΜΗΣ</w:t>
    </w:r>
    <w:r w:rsidR="00657228" w:rsidRPr="00657228">
      <w:rPr>
        <w:lang w:val="el-GR"/>
      </w:rPr>
      <w:t xml:space="preserve"> </w:t>
    </w:r>
    <w:r w:rsidR="00541994" w:rsidRPr="0027127B">
      <w:rPr>
        <w:b/>
        <w:lang w:val="el-GR"/>
      </w:rPr>
      <w:t xml:space="preserve">ΖΩΙΚΗΣ ΠΑΡΑΓΩΓΗΣ </w:t>
    </w:r>
  </w:p>
  <w:p w14:paraId="15601758" w14:textId="77777777" w:rsidR="004148A2" w:rsidRPr="00090D2A" w:rsidRDefault="004148A2" w:rsidP="004148A2">
    <w:pPr>
      <w:rPr>
        <w:b/>
        <w:lang w:val="el-GR"/>
      </w:rPr>
    </w:pPr>
  </w:p>
  <w:p w14:paraId="226C468A" w14:textId="77777777"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14:paraId="2EDADF1F" w14:textId="77777777"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14:paraId="1DAE6A93" w14:textId="77777777" w:rsidR="004148A2" w:rsidRPr="00090D2A" w:rsidRDefault="004148A2" w:rsidP="004148A2">
    <w:pPr>
      <w:jc w:val="center"/>
      <w:rPr>
        <w:b/>
        <w:i/>
        <w:lang w:val="el-GR"/>
      </w:rPr>
    </w:pPr>
  </w:p>
  <w:p w14:paraId="473B59BA" w14:textId="77777777"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14:paraId="4AEE039F" w14:textId="77777777"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657228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311075">
      <w:rPr>
        <w:sz w:val="18"/>
        <w:szCs w:val="18"/>
        <w:lang w:val="el-GR"/>
      </w:rPr>
      <w:t>430</w:t>
    </w:r>
  </w:p>
  <w:p w14:paraId="280DB671" w14:textId="77777777"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r w:rsidRPr="00FE7ADE">
      <w:rPr>
        <w:sz w:val="18"/>
        <w:szCs w:val="18"/>
      </w:rPr>
      <w:t>e-mail: dpms_dairy@aua.gr</w:t>
    </w:r>
  </w:p>
  <w:p w14:paraId="311CD210" w14:textId="77777777" w:rsidR="004148A2" w:rsidRPr="00FE7ADE" w:rsidRDefault="004148A2" w:rsidP="004148A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AAD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56F0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1075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3A76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1646"/>
    <w:rsid w:val="00534272"/>
    <w:rsid w:val="00535740"/>
    <w:rsid w:val="00536042"/>
    <w:rsid w:val="005372DC"/>
    <w:rsid w:val="00541994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228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3511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00C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0FD4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0FDD"/>
    <w:rsid w:val="009C147C"/>
    <w:rsid w:val="009C62FD"/>
    <w:rsid w:val="009C6E9A"/>
    <w:rsid w:val="009C71CB"/>
    <w:rsid w:val="009C7316"/>
    <w:rsid w:val="009D07F4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3F22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CF0E93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EA0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7780C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979A4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E3B7C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BBE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8AA42"/>
  <w15:docId w15:val="{5AC65926-B316-48CE-9B40-48CEAAB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Georgios Theodorou</cp:lastModifiedBy>
  <cp:revision>2</cp:revision>
  <cp:lastPrinted>2022-12-02T16:36:00Z</cp:lastPrinted>
  <dcterms:created xsi:type="dcterms:W3CDTF">2023-02-08T07:04:00Z</dcterms:created>
  <dcterms:modified xsi:type="dcterms:W3CDTF">2023-02-08T07:04:00Z</dcterms:modified>
</cp:coreProperties>
</file>