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727B" w14:textId="77777777" w:rsidR="008D1124" w:rsidRPr="007A6D10" w:rsidRDefault="00AC3146" w:rsidP="007A6D10">
      <w:pPr>
        <w:pStyle w:val="Title"/>
        <w:ind w:left="73" w:right="-52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375EDFAB" wp14:editId="4DB76B6D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C49082" w14:textId="77777777" w:rsidR="008D1124" w:rsidRPr="007A6D10" w:rsidRDefault="008D1124" w:rsidP="00CF67CE">
      <w:pPr>
        <w:pStyle w:val="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ΓΕΩΠΟΝΙΚΟ  ΠΑΝΕΠΙΣΤΗΜΙΟ  ΑΘΗΝΩΝ</w:t>
      </w:r>
    </w:p>
    <w:p w14:paraId="3CE88B11" w14:textId="77777777" w:rsidR="008D1124" w:rsidRPr="007A6D10" w:rsidRDefault="008D1124" w:rsidP="00CF67CE">
      <w:pPr>
        <w:pStyle w:val="Sub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ΤΜΗΜΑ ΕΠΙΣΤΗΜΗΣ ΦΥΤΙΚΗΣ ΠΑΡΑΓΩΓΗΣ</w:t>
      </w:r>
    </w:p>
    <w:p w14:paraId="402BF2BA" w14:textId="77777777" w:rsidR="008D1124" w:rsidRPr="007A6D10" w:rsidRDefault="008D1124" w:rsidP="00CF67CE">
      <w:pPr>
        <w:pStyle w:val="Heading1"/>
        <w:ind w:left="73" w:right="-52"/>
        <w:jc w:val="center"/>
        <w:rPr>
          <w:rFonts w:ascii="Calibri" w:hAnsi="Calibri"/>
          <w:b/>
          <w:szCs w:val="24"/>
        </w:rPr>
      </w:pPr>
      <w:r w:rsidRPr="007A6D10">
        <w:rPr>
          <w:rFonts w:ascii="Calibri" w:hAnsi="Calibri"/>
          <w:b/>
          <w:szCs w:val="24"/>
        </w:rPr>
        <w:t>ΕΡΓΑΣΤΗΡΙΟ ΑΝΘΟΚΟΜΙΑΣ ΚΑΙ ΑΡΧΙΤΕΚΤΟΝΙΚΗΣ ΤΟΠΙΟΥ</w:t>
      </w:r>
    </w:p>
    <w:p w14:paraId="710BA475" w14:textId="77777777" w:rsidR="008D1124" w:rsidRPr="007A6D10" w:rsidRDefault="008D1124" w:rsidP="00CF67CE">
      <w:pPr>
        <w:pStyle w:val="Heading2"/>
        <w:ind w:left="73" w:right="-52"/>
        <w:jc w:val="center"/>
        <w:rPr>
          <w:rFonts w:ascii="Calibri" w:hAnsi="Calibri" w:cs="Tahoma"/>
          <w:bCs/>
          <w:sz w:val="20"/>
        </w:rPr>
      </w:pPr>
      <w:r w:rsidRPr="007A6D10">
        <w:rPr>
          <w:rFonts w:ascii="Calibri" w:hAnsi="Calibri" w:cs="Tahoma"/>
          <w:bCs/>
          <w:sz w:val="20"/>
        </w:rPr>
        <w:t>ΔΙΕΥΘΥΝΤΡΙΑ:  ΚΑΘΗΓΗΤΡΙΑ ΜΑΡΙΑ ΠΑΠΑΦΩΤΙΟΥ</w:t>
      </w:r>
    </w:p>
    <w:p w14:paraId="66B10301" w14:textId="77777777" w:rsidR="008D1124" w:rsidRPr="007A6D10" w:rsidRDefault="008D1124" w:rsidP="00CF67CE">
      <w:pPr>
        <w:ind w:left="73" w:right="-52"/>
        <w:jc w:val="center"/>
        <w:rPr>
          <w:rFonts w:ascii="Calibri" w:hAnsi="Calibri"/>
        </w:rPr>
      </w:pPr>
      <w:r w:rsidRPr="007A6D10">
        <w:rPr>
          <w:rFonts w:ascii="Calibri" w:hAnsi="Calibri" w:cs="Tahoma"/>
        </w:rPr>
        <w:t xml:space="preserve">Ιερά οδός 75, Αθήνα 118 55 - </w:t>
      </w:r>
      <w:proofErr w:type="spellStart"/>
      <w:r w:rsidRPr="007A6D10">
        <w:rPr>
          <w:rFonts w:ascii="Calibri" w:hAnsi="Calibri" w:cs="Tahoma"/>
        </w:rPr>
        <w:t>Τηλ</w:t>
      </w:r>
      <w:proofErr w:type="spellEnd"/>
      <w:r w:rsidRPr="007A6D10">
        <w:rPr>
          <w:rFonts w:ascii="Calibri" w:hAnsi="Calibri" w:cs="Tahoma"/>
        </w:rPr>
        <w:t>. 210 529455</w:t>
      </w:r>
      <w:r w:rsidR="00F80E3C" w:rsidRPr="00F80E3C">
        <w:rPr>
          <w:rFonts w:ascii="Calibri" w:hAnsi="Calibri" w:cs="Tahoma"/>
        </w:rPr>
        <w:t>5</w:t>
      </w:r>
      <w:r w:rsidRPr="007A6D10">
        <w:rPr>
          <w:rFonts w:ascii="Calibri" w:hAnsi="Calibri" w:cs="Tahoma"/>
        </w:rPr>
        <w:t xml:space="preserve"> - </w:t>
      </w:r>
      <w:r w:rsidRPr="007A6D10">
        <w:rPr>
          <w:rFonts w:ascii="Calibri" w:hAnsi="Calibri" w:cs="Tahoma"/>
          <w:lang w:val="en-US"/>
        </w:rPr>
        <w:t>Fax</w:t>
      </w:r>
      <w:r w:rsidRPr="007A6D10">
        <w:rPr>
          <w:rFonts w:ascii="Calibri" w:hAnsi="Calibri" w:cs="Tahoma"/>
        </w:rPr>
        <w:t xml:space="preserve"> 210 5294553 -  </w:t>
      </w:r>
      <w:r w:rsidRPr="007A6D10">
        <w:rPr>
          <w:rFonts w:ascii="Calibri" w:hAnsi="Calibri" w:cs="Tahoma"/>
          <w:lang w:val="en-US"/>
        </w:rPr>
        <w:t>Email</w:t>
      </w:r>
      <w:r w:rsidRPr="007A6D10">
        <w:rPr>
          <w:rFonts w:ascii="Calibri" w:hAnsi="Calibri" w:cs="Tahoma"/>
        </w:rPr>
        <w:t xml:space="preserve">: </w:t>
      </w:r>
      <w:proofErr w:type="spellStart"/>
      <w:r w:rsidRPr="007A6D10">
        <w:rPr>
          <w:rFonts w:ascii="Calibri" w:hAnsi="Calibri" w:cs="Tahoma"/>
          <w:lang w:val="en-US"/>
        </w:rPr>
        <w:t>mpapaf</w:t>
      </w:r>
      <w:proofErr w:type="spellEnd"/>
      <w:r w:rsidRPr="007A6D10">
        <w:rPr>
          <w:rFonts w:ascii="Calibri" w:hAnsi="Calibri" w:cs="Tahoma"/>
        </w:rPr>
        <w:t>@</w:t>
      </w:r>
      <w:proofErr w:type="spellStart"/>
      <w:r w:rsidRPr="007A6D10">
        <w:rPr>
          <w:rFonts w:ascii="Calibri" w:hAnsi="Calibri" w:cs="Tahoma"/>
          <w:lang w:val="en-US"/>
        </w:rPr>
        <w:t>aua</w:t>
      </w:r>
      <w:proofErr w:type="spellEnd"/>
      <w:r w:rsidRPr="007A6D10">
        <w:rPr>
          <w:rFonts w:ascii="Calibri" w:hAnsi="Calibri" w:cs="Tahoma"/>
        </w:rPr>
        <w:t>.</w:t>
      </w:r>
      <w:r w:rsidRPr="007A6D10">
        <w:rPr>
          <w:rFonts w:ascii="Calibri" w:hAnsi="Calibri" w:cs="Tahoma"/>
          <w:lang w:val="en-US"/>
        </w:rPr>
        <w:t>gr</w:t>
      </w:r>
    </w:p>
    <w:p w14:paraId="6CC8D77D" w14:textId="7088A6EB" w:rsidR="008D1124" w:rsidRPr="007A6D10" w:rsidRDefault="008D1124" w:rsidP="00797247">
      <w:pPr>
        <w:ind w:right="-52"/>
        <w:rPr>
          <w:rFonts w:ascii="Calibri" w:hAnsi="Calibri"/>
          <w:sz w:val="22"/>
        </w:rPr>
      </w:pPr>
      <w:r w:rsidRPr="007A6D10">
        <w:rPr>
          <w:rFonts w:ascii="Calibri" w:hAnsi="Calibri"/>
          <w:sz w:val="22"/>
        </w:rPr>
        <w:t xml:space="preserve">                                                                                  </w:t>
      </w:r>
    </w:p>
    <w:p w14:paraId="6FFFBD95" w14:textId="39C131F4" w:rsidR="008D1124" w:rsidRPr="00FC3F94" w:rsidRDefault="008D1124" w:rsidP="00B91D32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CF67CE">
        <w:rPr>
          <w:rFonts w:ascii="Calibri" w:hAnsi="Calibri"/>
          <w:sz w:val="22"/>
        </w:rPr>
        <w:tab/>
      </w:r>
      <w:r w:rsidR="00F727ED">
        <w:rPr>
          <w:rFonts w:ascii="Calibri" w:hAnsi="Calibri"/>
          <w:sz w:val="22"/>
        </w:rPr>
        <w:tab/>
      </w:r>
      <w:bookmarkStart w:id="0" w:name="_GoBack"/>
      <w:bookmarkEnd w:id="0"/>
      <w:r w:rsidR="006C724C" w:rsidRPr="00FC3F94">
        <w:rPr>
          <w:rFonts w:ascii="Calibri" w:hAnsi="Calibri"/>
          <w:sz w:val="24"/>
          <w:szCs w:val="24"/>
        </w:rPr>
        <w:t>7/</w:t>
      </w:r>
      <w:r w:rsidR="00177ECD" w:rsidRPr="00FC3F94">
        <w:rPr>
          <w:rFonts w:ascii="Calibri" w:hAnsi="Calibri"/>
          <w:sz w:val="24"/>
          <w:szCs w:val="24"/>
        </w:rPr>
        <w:t>1</w:t>
      </w:r>
      <w:r w:rsidR="006C724C" w:rsidRPr="00FC3F94">
        <w:rPr>
          <w:rFonts w:ascii="Calibri" w:hAnsi="Calibri"/>
          <w:sz w:val="24"/>
          <w:szCs w:val="24"/>
        </w:rPr>
        <w:t>1</w:t>
      </w:r>
      <w:r w:rsidRPr="00FC3F94">
        <w:rPr>
          <w:rFonts w:ascii="Calibri" w:hAnsi="Calibri"/>
          <w:sz w:val="24"/>
          <w:szCs w:val="24"/>
        </w:rPr>
        <w:t>/201</w:t>
      </w:r>
      <w:r w:rsidR="00925B82" w:rsidRPr="00FC3F94">
        <w:rPr>
          <w:rFonts w:ascii="Calibri" w:hAnsi="Calibri"/>
          <w:sz w:val="24"/>
          <w:szCs w:val="24"/>
        </w:rPr>
        <w:t>8</w:t>
      </w:r>
    </w:p>
    <w:p w14:paraId="2BC8B6D8" w14:textId="3DF690FD" w:rsidR="00C65639" w:rsidRPr="00FC3F94" w:rsidRDefault="008D1124" w:rsidP="00B91D32">
      <w:pPr>
        <w:pStyle w:val="Heading8"/>
        <w:spacing w:line="276" w:lineRule="auto"/>
        <w:rPr>
          <w:color w:val="000000" w:themeColor="text1"/>
          <w:sz w:val="24"/>
          <w:szCs w:val="24"/>
        </w:rPr>
      </w:pPr>
      <w:r w:rsidRPr="00FC3F94">
        <w:rPr>
          <w:rFonts w:ascii="Calibri" w:hAnsi="Calibri" w:cs="Tahoma"/>
          <w:sz w:val="24"/>
          <w:szCs w:val="24"/>
        </w:rPr>
        <w:t>Α Ν Α Κ Ο Ι Ν Ω Σ Η</w:t>
      </w:r>
    </w:p>
    <w:p w14:paraId="3121376A" w14:textId="77777777" w:rsidR="00C65639" w:rsidRPr="00FC3F94" w:rsidRDefault="00C65639" w:rsidP="00B91D32">
      <w:pPr>
        <w:spacing w:line="276" w:lineRule="auto"/>
        <w:ind w:right="-52"/>
        <w:jc w:val="center"/>
        <w:rPr>
          <w:rFonts w:ascii="Calibri" w:hAnsi="Calibri" w:cs="Tahoma"/>
          <w:b/>
          <w:color w:val="000000" w:themeColor="text1"/>
          <w:sz w:val="24"/>
          <w:szCs w:val="24"/>
        </w:rPr>
      </w:pPr>
    </w:p>
    <w:p w14:paraId="4A00A9CC" w14:textId="50EA4345" w:rsidR="00C65639" w:rsidRPr="00FC3F94" w:rsidRDefault="00C65639" w:rsidP="00B91D32">
      <w:pPr>
        <w:spacing w:line="276" w:lineRule="auto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FC3F94">
        <w:rPr>
          <w:rFonts w:ascii="Calibri" w:hAnsi="Calibri" w:cs="Tahoma"/>
          <w:color w:val="000000" w:themeColor="text1"/>
          <w:sz w:val="24"/>
          <w:szCs w:val="24"/>
        </w:rPr>
        <w:t>Ανακοινώνεται στους</w:t>
      </w:r>
      <w:r w:rsidRPr="00FC3F94">
        <w:rPr>
          <w:rFonts w:ascii="Calibri" w:hAnsi="Calibri" w:cs="Tahoma"/>
          <w:b/>
          <w:color w:val="000000" w:themeColor="text1"/>
          <w:sz w:val="24"/>
          <w:szCs w:val="24"/>
        </w:rPr>
        <w:t xml:space="preserve"> </w:t>
      </w:r>
      <w:r w:rsidRPr="00FC3F94">
        <w:rPr>
          <w:rFonts w:ascii="Calibri" w:hAnsi="Calibri" w:cs="Tahoma"/>
          <w:color w:val="000000" w:themeColor="text1"/>
          <w:sz w:val="24"/>
          <w:szCs w:val="24"/>
        </w:rPr>
        <w:t xml:space="preserve">φοιτητές του </w:t>
      </w:r>
      <w:r w:rsidRPr="00FC3F94">
        <w:rPr>
          <w:rFonts w:ascii="Calibri" w:hAnsi="Calibri" w:cs="Tahoma"/>
          <w:b/>
          <w:color w:val="000000" w:themeColor="text1"/>
          <w:sz w:val="24"/>
          <w:szCs w:val="24"/>
        </w:rPr>
        <w:t>7</w:t>
      </w:r>
      <w:r w:rsidRPr="00FC3F94">
        <w:rPr>
          <w:rFonts w:ascii="Calibri" w:hAnsi="Calibri" w:cs="Tahoma"/>
          <w:b/>
          <w:color w:val="000000" w:themeColor="text1"/>
          <w:sz w:val="24"/>
          <w:szCs w:val="24"/>
          <w:vertAlign w:val="superscript"/>
        </w:rPr>
        <w:t>ου</w:t>
      </w:r>
      <w:r w:rsidRPr="00FC3F94">
        <w:rPr>
          <w:rFonts w:ascii="Calibri" w:hAnsi="Calibri" w:cs="Tahoma"/>
          <w:b/>
          <w:color w:val="000000" w:themeColor="text1"/>
          <w:sz w:val="24"/>
          <w:szCs w:val="24"/>
        </w:rPr>
        <w:t xml:space="preserve"> </w:t>
      </w:r>
      <w:r w:rsidRPr="00FC3F94">
        <w:rPr>
          <w:rFonts w:ascii="Calibri" w:hAnsi="Calibri" w:cs="Tahoma"/>
          <w:color w:val="000000" w:themeColor="text1"/>
          <w:sz w:val="24"/>
          <w:szCs w:val="24"/>
        </w:rPr>
        <w:t>Εξαμήνου του</w:t>
      </w:r>
      <w:r w:rsidRPr="00FC3F94">
        <w:rPr>
          <w:rFonts w:ascii="Calibri" w:hAnsi="Calibri" w:cs="Tahoma"/>
          <w:b/>
          <w:color w:val="000000" w:themeColor="text1"/>
          <w:sz w:val="24"/>
          <w:szCs w:val="24"/>
        </w:rPr>
        <w:t xml:space="preserve"> </w:t>
      </w:r>
      <w:r w:rsidRPr="00FC3F94">
        <w:rPr>
          <w:rFonts w:ascii="Calibri" w:hAnsi="Calibri" w:cs="Tahoma"/>
          <w:color w:val="000000" w:themeColor="text1"/>
          <w:sz w:val="24"/>
          <w:szCs w:val="24"/>
        </w:rPr>
        <w:t xml:space="preserve">Τμήματος Επιστήμης Φυτικής Παραγωγής, ότι το </w:t>
      </w:r>
      <w:r w:rsidRPr="00FC3F94">
        <w:rPr>
          <w:rFonts w:ascii="Calibri" w:hAnsi="Calibri" w:cs="Tahoma"/>
          <w:color w:val="000000" w:themeColor="text1"/>
          <w:sz w:val="24"/>
          <w:szCs w:val="24"/>
          <w:u w:val="single"/>
        </w:rPr>
        <w:t>Εργαστήριο του Μαθήματος «ΑΝΘΟΚΟΜΙΑ Ι»,</w:t>
      </w:r>
      <w:r w:rsidRPr="00FC3F94">
        <w:rPr>
          <w:rFonts w:ascii="Calibri" w:hAnsi="Calibri" w:cs="Tahoma"/>
          <w:color w:val="000000" w:themeColor="text1"/>
          <w:sz w:val="24"/>
          <w:szCs w:val="24"/>
        </w:rPr>
        <w:t xml:space="preserve">  θα πραγματοποιηθεί την </w:t>
      </w:r>
      <w:r w:rsidRPr="00FC3F94">
        <w:rPr>
          <w:rFonts w:ascii="Calibri" w:hAnsi="Calibri" w:cs="Tahoma"/>
          <w:color w:val="000000" w:themeColor="text1"/>
          <w:sz w:val="24"/>
          <w:szCs w:val="24"/>
          <w:u w:val="single"/>
        </w:rPr>
        <w:t xml:space="preserve">Πέμπτη </w:t>
      </w:r>
      <w:r w:rsidRPr="00FC3F94">
        <w:rPr>
          <w:rFonts w:ascii="Calibri" w:hAnsi="Calibri" w:cs="Tahoma"/>
          <w:color w:val="000000" w:themeColor="text1"/>
          <w:sz w:val="24"/>
          <w:szCs w:val="24"/>
          <w:u w:val="single"/>
        </w:rPr>
        <w:t>22</w:t>
      </w:r>
      <w:r w:rsidRPr="00FC3F94">
        <w:rPr>
          <w:rFonts w:ascii="Calibri" w:hAnsi="Calibri" w:cs="Tahoma"/>
          <w:color w:val="000000" w:themeColor="text1"/>
          <w:sz w:val="24"/>
          <w:szCs w:val="24"/>
          <w:u w:val="single"/>
        </w:rPr>
        <w:t xml:space="preserve"> Νοεμβρίου 2018</w:t>
      </w:r>
      <w:r w:rsidRPr="00FC3F94">
        <w:rPr>
          <w:rFonts w:ascii="Calibri" w:hAnsi="Calibri" w:cs="Tahoma"/>
          <w:color w:val="000000" w:themeColor="text1"/>
          <w:sz w:val="24"/>
          <w:szCs w:val="24"/>
        </w:rPr>
        <w:t>, για</w:t>
      </w:r>
      <w:r w:rsidRPr="00FC3F94">
        <w:rPr>
          <w:rFonts w:ascii="Calibri" w:hAnsi="Calibri" w:cs="Tahoma"/>
          <w:color w:val="000000" w:themeColor="text1"/>
          <w:sz w:val="24"/>
          <w:szCs w:val="24"/>
        </w:rPr>
        <w:t xml:space="preserve"> </w:t>
      </w:r>
      <w:r w:rsidRPr="00FC3F94">
        <w:rPr>
          <w:rFonts w:ascii="Calibri" w:hAnsi="Calibri" w:cs="Tahoma"/>
          <w:color w:val="000000" w:themeColor="text1"/>
          <w:sz w:val="24"/>
          <w:szCs w:val="24"/>
          <w:u w:val="single"/>
        </w:rPr>
        <w:t>όλους</w:t>
      </w:r>
      <w:r w:rsidRPr="00FC3F94">
        <w:rPr>
          <w:rFonts w:ascii="Calibri" w:hAnsi="Calibri" w:cs="Tahoma"/>
          <w:color w:val="000000" w:themeColor="text1"/>
          <w:sz w:val="24"/>
          <w:szCs w:val="24"/>
          <w:u w:val="single"/>
        </w:rPr>
        <w:t xml:space="preserve"> τους φοιτητές</w:t>
      </w:r>
      <w:r w:rsidRPr="00FC3F94">
        <w:rPr>
          <w:rFonts w:ascii="Calibri" w:hAnsi="Calibri" w:cs="Tahoma"/>
          <w:color w:val="000000" w:themeColor="text1"/>
          <w:sz w:val="24"/>
          <w:szCs w:val="24"/>
        </w:rPr>
        <w:t xml:space="preserve"> </w:t>
      </w:r>
      <w:r w:rsidRPr="00FC3F94">
        <w:rPr>
          <w:rFonts w:ascii="Calibri" w:hAnsi="Calibri" w:cs="Tahoma"/>
          <w:color w:val="000000" w:themeColor="text1"/>
          <w:sz w:val="24"/>
          <w:szCs w:val="24"/>
        </w:rPr>
        <w:t>του εξαμήνου, ως εξής:</w:t>
      </w:r>
    </w:p>
    <w:p w14:paraId="3C43DC08" w14:textId="77777777" w:rsidR="00C65639" w:rsidRPr="00FC3F94" w:rsidRDefault="00C65639" w:rsidP="00B91D32">
      <w:pPr>
        <w:spacing w:line="276" w:lineRule="auto"/>
        <w:jc w:val="both"/>
        <w:rPr>
          <w:rFonts w:ascii="Calibri" w:hAnsi="Calibri" w:cs="Tahoma"/>
          <w:color w:val="000000" w:themeColor="text1"/>
          <w:sz w:val="24"/>
          <w:szCs w:val="24"/>
        </w:rPr>
      </w:pPr>
    </w:p>
    <w:p w14:paraId="38D2A480" w14:textId="7B7E6105" w:rsidR="00C65639" w:rsidRPr="00FC3F94" w:rsidRDefault="00C65639" w:rsidP="00B91D32">
      <w:pPr>
        <w:shd w:val="clear" w:color="auto" w:fill="D9D9D9" w:themeFill="background1" w:themeFillShade="D9"/>
        <w:spacing w:line="276" w:lineRule="auto"/>
        <w:jc w:val="both"/>
        <w:rPr>
          <w:rFonts w:ascii="Calibri" w:hAnsi="Calibri" w:cs="Tahoma"/>
          <w:b/>
          <w:color w:val="000000" w:themeColor="text1"/>
          <w:sz w:val="24"/>
          <w:szCs w:val="24"/>
        </w:rPr>
      </w:pPr>
      <w:r w:rsidRPr="00FC3F94">
        <w:rPr>
          <w:rFonts w:ascii="Calibri" w:hAnsi="Calibri" w:cs="Tahoma"/>
          <w:b/>
          <w:color w:val="000000" w:themeColor="text1"/>
          <w:sz w:val="24"/>
          <w:szCs w:val="24"/>
        </w:rPr>
        <w:t>Α. ΦΟΙΤΗΤΕΣ ΑΠΟ ΑΡΧΗ ΚΑΤΑΛΟΓΟΥ – ΛΥΡΑ Ι.</w:t>
      </w:r>
    </w:p>
    <w:p w14:paraId="3ACCD6DE" w14:textId="3CEF0654" w:rsidR="00C65639" w:rsidRPr="00FC3F94" w:rsidRDefault="00C65639" w:rsidP="00B91D32">
      <w:pPr>
        <w:spacing w:line="276" w:lineRule="auto"/>
        <w:jc w:val="both"/>
        <w:rPr>
          <w:rFonts w:ascii="Calibri" w:hAnsi="Calibri" w:cs="Tahoma"/>
          <w:b/>
          <w:color w:val="000000" w:themeColor="text1"/>
          <w:sz w:val="24"/>
          <w:szCs w:val="24"/>
        </w:rPr>
      </w:pPr>
      <w:r w:rsidRPr="00FC3F94">
        <w:rPr>
          <w:rFonts w:ascii="Calibri" w:hAnsi="Calibri" w:cs="Tahoma"/>
          <w:b/>
          <w:color w:val="000000" w:themeColor="text1"/>
          <w:sz w:val="24"/>
          <w:szCs w:val="24"/>
        </w:rPr>
        <w:t>ΑΝΘΟΚΟΜΕΙΟ:</w:t>
      </w:r>
    </w:p>
    <w:p w14:paraId="11E144A1" w14:textId="70135EC7" w:rsidR="00C65639" w:rsidRPr="00FC3F94" w:rsidRDefault="00C65639" w:rsidP="00B91D32">
      <w:pPr>
        <w:pStyle w:val="BodyText2"/>
        <w:numPr>
          <w:ilvl w:val="0"/>
          <w:numId w:val="11"/>
        </w:numPr>
        <w:tabs>
          <w:tab w:val="left" w:pos="5103"/>
        </w:tabs>
        <w:spacing w:line="276" w:lineRule="auto"/>
        <w:rPr>
          <w:rFonts w:ascii="Calibri" w:hAnsi="Calibri" w:cs="Tahoma"/>
          <w:color w:val="000000" w:themeColor="text1"/>
          <w:szCs w:val="24"/>
        </w:rPr>
      </w:pPr>
      <w:r w:rsidRPr="00FC3F94">
        <w:rPr>
          <w:rFonts w:ascii="Calibri" w:hAnsi="Calibri" w:cs="Tahoma"/>
          <w:color w:val="000000" w:themeColor="text1"/>
          <w:szCs w:val="24"/>
        </w:rPr>
        <w:t>1</w:t>
      </w:r>
      <w:r w:rsidRPr="00FC3F94">
        <w:rPr>
          <w:rFonts w:ascii="Calibri" w:hAnsi="Calibri" w:cs="Tahoma"/>
          <w:color w:val="000000" w:themeColor="text1"/>
          <w:szCs w:val="24"/>
        </w:rPr>
        <w:t>3</w:t>
      </w:r>
      <w:r w:rsidRPr="00FC3F94">
        <w:rPr>
          <w:rFonts w:ascii="Calibri" w:hAnsi="Calibri" w:cs="Tahoma"/>
          <w:color w:val="000000" w:themeColor="text1"/>
          <w:szCs w:val="24"/>
        </w:rPr>
        <w:t>:</w:t>
      </w:r>
      <w:r w:rsidRPr="00FC3F94">
        <w:rPr>
          <w:rFonts w:ascii="Calibri" w:hAnsi="Calibri" w:cs="Tahoma"/>
          <w:color w:val="000000" w:themeColor="text1"/>
          <w:szCs w:val="24"/>
        </w:rPr>
        <w:t>3</w:t>
      </w:r>
      <w:r w:rsidRPr="00FC3F94">
        <w:rPr>
          <w:rFonts w:ascii="Calibri" w:hAnsi="Calibri" w:cs="Tahoma"/>
          <w:color w:val="000000" w:themeColor="text1"/>
          <w:szCs w:val="24"/>
        </w:rPr>
        <w:t>0 ΚΟΝΤΙΖΑΣ Ι  – ΛΥΡΑ Ι</w:t>
      </w:r>
    </w:p>
    <w:p w14:paraId="0A1283FF" w14:textId="690A7848" w:rsidR="00C65639" w:rsidRPr="00FC3F94" w:rsidRDefault="00C65639" w:rsidP="00B91D32">
      <w:pPr>
        <w:pStyle w:val="BodyText2"/>
        <w:numPr>
          <w:ilvl w:val="0"/>
          <w:numId w:val="11"/>
        </w:numPr>
        <w:tabs>
          <w:tab w:val="left" w:pos="5103"/>
        </w:tabs>
        <w:spacing w:line="276" w:lineRule="auto"/>
        <w:rPr>
          <w:rFonts w:ascii="Calibri" w:hAnsi="Calibri" w:cs="Tahoma"/>
          <w:color w:val="000000" w:themeColor="text1"/>
          <w:szCs w:val="24"/>
        </w:rPr>
      </w:pPr>
      <w:r w:rsidRPr="00FC3F94">
        <w:rPr>
          <w:rFonts w:ascii="Calibri" w:hAnsi="Calibri" w:cs="Tahoma"/>
          <w:color w:val="000000" w:themeColor="text1"/>
          <w:szCs w:val="24"/>
        </w:rPr>
        <w:t>1</w:t>
      </w:r>
      <w:r w:rsidRPr="00FC3F94">
        <w:rPr>
          <w:rFonts w:ascii="Calibri" w:hAnsi="Calibri" w:cs="Tahoma"/>
          <w:color w:val="000000" w:themeColor="text1"/>
          <w:szCs w:val="24"/>
        </w:rPr>
        <w:t>3</w:t>
      </w:r>
      <w:r w:rsidRPr="00FC3F94">
        <w:rPr>
          <w:rFonts w:ascii="Calibri" w:hAnsi="Calibri" w:cs="Tahoma"/>
          <w:color w:val="000000" w:themeColor="text1"/>
          <w:szCs w:val="24"/>
        </w:rPr>
        <w:t>:</w:t>
      </w:r>
      <w:r w:rsidRPr="00FC3F94">
        <w:rPr>
          <w:rFonts w:ascii="Calibri" w:hAnsi="Calibri" w:cs="Tahoma"/>
          <w:color w:val="000000" w:themeColor="text1"/>
          <w:szCs w:val="24"/>
        </w:rPr>
        <w:t>45</w:t>
      </w:r>
      <w:r w:rsidRPr="00FC3F94">
        <w:rPr>
          <w:rFonts w:ascii="Calibri" w:hAnsi="Calibri" w:cs="Tahoma"/>
          <w:color w:val="000000" w:themeColor="text1"/>
          <w:szCs w:val="24"/>
        </w:rPr>
        <w:t xml:space="preserve"> ΔΑΡΕΙΩΤΗ Μ – ΚΟΛΥΒΑΚΗ Γ</w:t>
      </w:r>
    </w:p>
    <w:p w14:paraId="3F8E19F0" w14:textId="524173FF" w:rsidR="00C65639" w:rsidRPr="00FC3F94" w:rsidRDefault="00C65639" w:rsidP="00B91D32">
      <w:pPr>
        <w:pStyle w:val="BodyText2"/>
        <w:numPr>
          <w:ilvl w:val="0"/>
          <w:numId w:val="11"/>
        </w:numPr>
        <w:tabs>
          <w:tab w:val="left" w:pos="5103"/>
        </w:tabs>
        <w:spacing w:line="276" w:lineRule="auto"/>
        <w:rPr>
          <w:rFonts w:ascii="Calibri" w:hAnsi="Calibri" w:cs="Tahoma"/>
          <w:color w:val="000000" w:themeColor="text1"/>
          <w:szCs w:val="24"/>
        </w:rPr>
      </w:pPr>
      <w:r w:rsidRPr="00FC3F94">
        <w:rPr>
          <w:rFonts w:ascii="Calibri" w:hAnsi="Calibri" w:cs="Tahoma"/>
          <w:color w:val="000000" w:themeColor="text1"/>
          <w:szCs w:val="24"/>
        </w:rPr>
        <w:t>1</w:t>
      </w:r>
      <w:r w:rsidRPr="00FC3F94">
        <w:rPr>
          <w:rFonts w:ascii="Calibri" w:hAnsi="Calibri" w:cs="Tahoma"/>
          <w:color w:val="000000" w:themeColor="text1"/>
          <w:szCs w:val="24"/>
        </w:rPr>
        <w:t>4</w:t>
      </w:r>
      <w:r w:rsidRPr="00FC3F94">
        <w:rPr>
          <w:rFonts w:ascii="Calibri" w:hAnsi="Calibri" w:cs="Tahoma"/>
          <w:color w:val="000000" w:themeColor="text1"/>
          <w:szCs w:val="24"/>
        </w:rPr>
        <w:t>:</w:t>
      </w:r>
      <w:r w:rsidRPr="00FC3F94">
        <w:rPr>
          <w:rFonts w:ascii="Calibri" w:hAnsi="Calibri" w:cs="Tahoma"/>
          <w:color w:val="000000" w:themeColor="text1"/>
          <w:szCs w:val="24"/>
        </w:rPr>
        <w:t>00</w:t>
      </w:r>
      <w:r w:rsidRPr="00FC3F94">
        <w:rPr>
          <w:rFonts w:ascii="Calibri" w:hAnsi="Calibri" w:cs="Tahoma"/>
          <w:color w:val="000000" w:themeColor="text1"/>
          <w:szCs w:val="24"/>
        </w:rPr>
        <w:t xml:space="preserve"> Αρχή Καταλόγου – ΓΡΙΒΑ Φ</w:t>
      </w:r>
    </w:p>
    <w:p w14:paraId="02F6C982" w14:textId="480E5B23" w:rsidR="00021C27" w:rsidRPr="00FC3F94" w:rsidRDefault="00C65639" w:rsidP="00B91D32">
      <w:pPr>
        <w:pStyle w:val="BodyText2"/>
        <w:pBdr>
          <w:bottom w:val="single" w:sz="4" w:space="1" w:color="auto"/>
        </w:pBdr>
        <w:tabs>
          <w:tab w:val="left" w:pos="5103"/>
        </w:tabs>
        <w:spacing w:line="276" w:lineRule="auto"/>
        <w:rPr>
          <w:rFonts w:ascii="Calibri" w:hAnsi="Calibri" w:cs="Tahoma"/>
          <w:color w:val="000000" w:themeColor="text1"/>
          <w:szCs w:val="24"/>
        </w:rPr>
      </w:pPr>
      <w:r w:rsidRPr="00FC3F94">
        <w:rPr>
          <w:rFonts w:ascii="Calibri" w:hAnsi="Calibri" w:cs="Tahoma"/>
          <w:color w:val="000000" w:themeColor="text1"/>
          <w:szCs w:val="24"/>
        </w:rPr>
        <w:t xml:space="preserve">Θα πραγματοποιηθεί η </w:t>
      </w:r>
      <w:r w:rsidR="000E1EB2">
        <w:rPr>
          <w:rFonts w:ascii="Calibri" w:hAnsi="Calibri" w:cs="Tahoma"/>
          <w:color w:val="000000" w:themeColor="text1"/>
          <w:szCs w:val="24"/>
        </w:rPr>
        <w:t xml:space="preserve">επίδειξη </w:t>
      </w:r>
      <w:proofErr w:type="spellStart"/>
      <w:r w:rsidR="000E1EB2">
        <w:rPr>
          <w:rFonts w:ascii="Calibri" w:hAnsi="Calibri" w:cs="Tahoma"/>
          <w:color w:val="000000" w:themeColor="text1"/>
          <w:szCs w:val="24"/>
        </w:rPr>
        <w:t>κορυφολογήματος</w:t>
      </w:r>
      <w:proofErr w:type="spellEnd"/>
      <w:r w:rsidR="000E1EB2">
        <w:rPr>
          <w:rFonts w:ascii="Calibri" w:hAnsi="Calibri" w:cs="Tahoma"/>
          <w:color w:val="000000" w:themeColor="text1"/>
          <w:szCs w:val="24"/>
        </w:rPr>
        <w:t xml:space="preserve"> </w:t>
      </w:r>
      <w:r w:rsidRPr="00FC3F94">
        <w:rPr>
          <w:rFonts w:ascii="Calibri" w:hAnsi="Calibri" w:cs="Tahoma"/>
          <w:color w:val="000000" w:themeColor="text1"/>
          <w:szCs w:val="24"/>
        </w:rPr>
        <w:t>σε φυτά τριανταφυλλιάς που αναβλήθηκε λόγω καιρικών συνθηκών.</w:t>
      </w:r>
    </w:p>
    <w:p w14:paraId="25656CB9" w14:textId="5E551A71" w:rsidR="008D1124" w:rsidRDefault="008D1124" w:rsidP="00B91D32">
      <w:pPr>
        <w:spacing w:line="276" w:lineRule="auto"/>
        <w:ind w:right="-52"/>
        <w:jc w:val="both"/>
        <w:rPr>
          <w:rFonts w:ascii="Calibri" w:hAnsi="Calibri" w:cs="Tahoma"/>
          <w:b/>
          <w:color w:val="000000" w:themeColor="text1"/>
          <w:sz w:val="24"/>
          <w:szCs w:val="24"/>
        </w:rPr>
      </w:pPr>
    </w:p>
    <w:p w14:paraId="01E45665" w14:textId="77777777" w:rsidR="00FC3F94" w:rsidRPr="00FC3F94" w:rsidRDefault="00FC3F94" w:rsidP="00B91D32">
      <w:pPr>
        <w:spacing w:line="276" w:lineRule="auto"/>
        <w:ind w:right="-52"/>
        <w:jc w:val="both"/>
        <w:rPr>
          <w:rFonts w:ascii="Calibri" w:hAnsi="Calibri" w:cs="Tahoma"/>
          <w:b/>
          <w:color w:val="000000" w:themeColor="text1"/>
          <w:sz w:val="24"/>
          <w:szCs w:val="24"/>
        </w:rPr>
      </w:pPr>
    </w:p>
    <w:p w14:paraId="56FA56D1" w14:textId="63C4A921" w:rsidR="00C65639" w:rsidRPr="00FC3F94" w:rsidRDefault="00C65639" w:rsidP="00B91D32">
      <w:pPr>
        <w:shd w:val="clear" w:color="auto" w:fill="D9D9D9" w:themeFill="background1" w:themeFillShade="D9"/>
        <w:spacing w:line="276" w:lineRule="auto"/>
        <w:ind w:right="-52"/>
        <w:jc w:val="both"/>
        <w:rPr>
          <w:rFonts w:ascii="Calibri" w:hAnsi="Calibri" w:cs="Tahoma"/>
          <w:b/>
          <w:color w:val="000000" w:themeColor="text1"/>
          <w:sz w:val="24"/>
          <w:szCs w:val="24"/>
        </w:rPr>
      </w:pPr>
      <w:r w:rsidRPr="00FC3F94">
        <w:rPr>
          <w:rFonts w:ascii="Calibri" w:hAnsi="Calibri" w:cs="Tahoma"/>
          <w:b/>
          <w:color w:val="000000" w:themeColor="text1"/>
          <w:sz w:val="24"/>
          <w:szCs w:val="24"/>
        </w:rPr>
        <w:t xml:space="preserve">Β. ΦΟΙΤΗΤΕΣ </w:t>
      </w:r>
      <w:r w:rsidR="00836B86" w:rsidRPr="00FC3F94">
        <w:rPr>
          <w:rFonts w:ascii="Calibri" w:hAnsi="Calibri" w:cs="Tahoma"/>
          <w:b/>
          <w:color w:val="000000" w:themeColor="text1"/>
          <w:sz w:val="24"/>
          <w:szCs w:val="24"/>
        </w:rPr>
        <w:t xml:space="preserve">ΑΠΟ ΜΑΝΩΛΑΣ Μ. </w:t>
      </w:r>
      <w:r w:rsidR="006245A2">
        <w:rPr>
          <w:rFonts w:ascii="Calibri" w:hAnsi="Calibri" w:cs="Tahoma"/>
          <w:b/>
          <w:color w:val="000000" w:themeColor="text1"/>
          <w:sz w:val="24"/>
          <w:szCs w:val="24"/>
        </w:rPr>
        <w:t xml:space="preserve">- </w:t>
      </w:r>
      <w:r w:rsidR="00836B86" w:rsidRPr="00FC3F94">
        <w:rPr>
          <w:rFonts w:ascii="Calibri" w:hAnsi="Calibri" w:cs="Tahoma"/>
          <w:b/>
          <w:color w:val="000000" w:themeColor="text1"/>
          <w:sz w:val="24"/>
          <w:szCs w:val="24"/>
        </w:rPr>
        <w:t>ΤΕΛΟΣ ΚΑΤΑΛΟΓΟΥ</w:t>
      </w:r>
    </w:p>
    <w:p w14:paraId="197495A3" w14:textId="77777777" w:rsidR="00B91D32" w:rsidRPr="00FC3F94" w:rsidRDefault="00B91D32" w:rsidP="00B91D32">
      <w:pPr>
        <w:spacing w:line="276" w:lineRule="auto"/>
        <w:ind w:right="-52"/>
        <w:jc w:val="both"/>
        <w:rPr>
          <w:rFonts w:ascii="Calibri" w:hAnsi="Calibri" w:cs="Tahoma"/>
          <w:b/>
          <w:color w:val="000000" w:themeColor="text1"/>
          <w:sz w:val="24"/>
          <w:szCs w:val="24"/>
        </w:rPr>
      </w:pPr>
    </w:p>
    <w:p w14:paraId="61DF4DB4" w14:textId="56B5D9E2" w:rsidR="00836B86" w:rsidRPr="00FC3F94" w:rsidRDefault="00C65639" w:rsidP="00B91D32">
      <w:pPr>
        <w:spacing w:line="276" w:lineRule="auto"/>
        <w:ind w:right="-52"/>
        <w:jc w:val="both"/>
        <w:rPr>
          <w:rFonts w:ascii="Calibri" w:hAnsi="Calibri" w:cs="Tahoma"/>
          <w:b/>
          <w:color w:val="000000" w:themeColor="text1"/>
          <w:sz w:val="24"/>
          <w:szCs w:val="24"/>
        </w:rPr>
      </w:pPr>
      <w:r w:rsidRPr="00FC3F94">
        <w:rPr>
          <w:rFonts w:ascii="Calibri" w:hAnsi="Calibri" w:cs="Tahoma"/>
          <w:b/>
          <w:color w:val="000000" w:themeColor="text1"/>
          <w:sz w:val="24"/>
          <w:szCs w:val="24"/>
        </w:rPr>
        <w:t>ΑΙΘΟΥΣΑ ΠΟΛΛΑΠΛΩΝ ΧΡΗΣΕΩΝ</w:t>
      </w:r>
      <w:r w:rsidR="00B91D32" w:rsidRPr="00FC3F94">
        <w:rPr>
          <w:rFonts w:ascii="Calibri" w:hAnsi="Calibri" w:cs="Tahoma"/>
          <w:b/>
          <w:color w:val="000000" w:themeColor="text1"/>
          <w:sz w:val="24"/>
          <w:szCs w:val="24"/>
        </w:rPr>
        <w:t>:</w:t>
      </w:r>
    </w:p>
    <w:p w14:paraId="1CA971F4" w14:textId="787E9103" w:rsidR="00773145" w:rsidRPr="00FC3F94" w:rsidRDefault="00021C27" w:rsidP="00B91D32">
      <w:pPr>
        <w:pStyle w:val="BodyText2"/>
        <w:numPr>
          <w:ilvl w:val="0"/>
          <w:numId w:val="11"/>
        </w:numPr>
        <w:tabs>
          <w:tab w:val="left" w:pos="5103"/>
        </w:tabs>
        <w:spacing w:line="276" w:lineRule="auto"/>
        <w:rPr>
          <w:rFonts w:ascii="Calibri" w:hAnsi="Calibri" w:cs="Tahoma"/>
          <w:b/>
          <w:color w:val="000000" w:themeColor="text1"/>
          <w:szCs w:val="24"/>
        </w:rPr>
      </w:pPr>
      <w:r w:rsidRPr="00FC3F94">
        <w:rPr>
          <w:rFonts w:ascii="Calibri" w:hAnsi="Calibri" w:cs="Tahoma"/>
          <w:b/>
          <w:color w:val="000000" w:themeColor="text1"/>
          <w:szCs w:val="24"/>
        </w:rPr>
        <w:t xml:space="preserve">13:30 </w:t>
      </w:r>
      <w:r w:rsidR="006F4B00" w:rsidRPr="00FC3F94">
        <w:rPr>
          <w:rFonts w:ascii="Calibri" w:hAnsi="Calibri" w:cs="Tahoma"/>
          <w:b/>
          <w:color w:val="000000" w:themeColor="text1"/>
          <w:szCs w:val="24"/>
        </w:rPr>
        <w:t xml:space="preserve">με την ταυτόχρονη παρουσία των </w:t>
      </w:r>
      <w:r w:rsidR="00773145" w:rsidRPr="00FC3F94">
        <w:rPr>
          <w:rFonts w:ascii="Calibri" w:hAnsi="Calibri" w:cs="Tahoma"/>
          <w:b/>
          <w:color w:val="000000" w:themeColor="text1"/>
          <w:szCs w:val="24"/>
        </w:rPr>
        <w:t xml:space="preserve"> φοιτητ</w:t>
      </w:r>
      <w:r w:rsidR="006F4B00" w:rsidRPr="00FC3F94">
        <w:rPr>
          <w:rFonts w:ascii="Calibri" w:hAnsi="Calibri" w:cs="Tahoma"/>
          <w:b/>
          <w:color w:val="000000" w:themeColor="text1"/>
          <w:szCs w:val="24"/>
        </w:rPr>
        <w:t>ών</w:t>
      </w:r>
      <w:r w:rsidR="00773145" w:rsidRPr="00FC3F94">
        <w:rPr>
          <w:rFonts w:ascii="Calibri" w:hAnsi="Calibri" w:cs="Tahoma"/>
          <w:b/>
          <w:color w:val="000000" w:themeColor="text1"/>
          <w:szCs w:val="24"/>
        </w:rPr>
        <w:t xml:space="preserve"> από </w:t>
      </w:r>
      <w:r w:rsidRPr="00FC3F94">
        <w:rPr>
          <w:rFonts w:ascii="Calibri" w:hAnsi="Calibri" w:cs="Tahoma"/>
          <w:b/>
          <w:color w:val="000000" w:themeColor="text1"/>
          <w:szCs w:val="24"/>
        </w:rPr>
        <w:t xml:space="preserve">Μανωλάς Μ. – </w:t>
      </w:r>
      <w:r w:rsidR="00D82E0E" w:rsidRPr="00FC3F94">
        <w:rPr>
          <w:rFonts w:ascii="Calibri" w:hAnsi="Calibri" w:cs="Tahoma"/>
          <w:b/>
          <w:color w:val="000000" w:themeColor="text1"/>
          <w:szCs w:val="24"/>
        </w:rPr>
        <w:t>Τέλος καταλόγου</w:t>
      </w:r>
    </w:p>
    <w:p w14:paraId="6B022FDC" w14:textId="75EE142F" w:rsidR="00BA4173" w:rsidRPr="00FC3F94" w:rsidRDefault="00BA4173" w:rsidP="00B91D32">
      <w:pPr>
        <w:pStyle w:val="BodyText2"/>
        <w:tabs>
          <w:tab w:val="left" w:pos="5103"/>
        </w:tabs>
        <w:spacing w:line="276" w:lineRule="auto"/>
        <w:rPr>
          <w:rFonts w:ascii="Calibri" w:hAnsi="Calibri" w:cs="Tahoma"/>
          <w:color w:val="000000" w:themeColor="text1"/>
          <w:szCs w:val="24"/>
        </w:rPr>
      </w:pPr>
    </w:p>
    <w:p w14:paraId="7941C2A0" w14:textId="584BED25" w:rsidR="00021C27" w:rsidRPr="00FC3F94" w:rsidRDefault="00B91D32" w:rsidP="00B91D32">
      <w:pPr>
        <w:pStyle w:val="BodyText2"/>
        <w:tabs>
          <w:tab w:val="left" w:pos="5103"/>
        </w:tabs>
        <w:spacing w:line="276" w:lineRule="auto"/>
        <w:rPr>
          <w:rFonts w:ascii="Calibri" w:hAnsi="Calibri" w:cs="Tahoma"/>
          <w:b/>
          <w:color w:val="000000" w:themeColor="text1"/>
          <w:szCs w:val="24"/>
        </w:rPr>
      </w:pPr>
      <w:r w:rsidRPr="00FC3F94">
        <w:rPr>
          <w:rFonts w:ascii="Calibri" w:hAnsi="Calibri" w:cs="Tahoma"/>
          <w:b/>
          <w:color w:val="000000" w:themeColor="text1"/>
          <w:szCs w:val="24"/>
        </w:rPr>
        <w:t>ΑΝΘΟΚΟΜΕΙΟ:</w:t>
      </w:r>
    </w:p>
    <w:p w14:paraId="67803E69" w14:textId="61138D77" w:rsidR="006F4B00" w:rsidRPr="00F727ED" w:rsidRDefault="00021C27" w:rsidP="00B91D32">
      <w:pPr>
        <w:pStyle w:val="BodyText2"/>
        <w:numPr>
          <w:ilvl w:val="0"/>
          <w:numId w:val="11"/>
        </w:numPr>
        <w:tabs>
          <w:tab w:val="left" w:pos="5103"/>
        </w:tabs>
        <w:spacing w:line="276" w:lineRule="auto"/>
        <w:rPr>
          <w:rFonts w:ascii="Calibri" w:hAnsi="Calibri" w:cs="Tahoma"/>
          <w:color w:val="000000" w:themeColor="text1"/>
          <w:szCs w:val="24"/>
        </w:rPr>
      </w:pPr>
      <w:r w:rsidRPr="00F727ED">
        <w:rPr>
          <w:rFonts w:ascii="Calibri" w:hAnsi="Calibri" w:cs="Tahoma"/>
          <w:color w:val="000000" w:themeColor="text1"/>
          <w:szCs w:val="24"/>
        </w:rPr>
        <w:t xml:space="preserve">14:20 </w:t>
      </w:r>
      <w:r w:rsidRPr="00F727ED">
        <w:rPr>
          <w:rFonts w:ascii="Calibri" w:hAnsi="Calibri" w:cs="Tahoma"/>
          <w:color w:val="000000" w:themeColor="text1"/>
          <w:szCs w:val="24"/>
          <w:lang w:val="en-GB"/>
        </w:rPr>
        <w:t>MA</w:t>
      </w:r>
      <w:r w:rsidRPr="00F727ED">
        <w:rPr>
          <w:rFonts w:ascii="Calibri" w:hAnsi="Calibri" w:cs="Tahoma"/>
          <w:color w:val="000000" w:themeColor="text1"/>
          <w:szCs w:val="24"/>
        </w:rPr>
        <w:t>ΝΩΛΑΣ Μ. – ΝΟΥΤΣΟΣ ΣΤ.</w:t>
      </w:r>
    </w:p>
    <w:p w14:paraId="6565A30F" w14:textId="77777777" w:rsidR="00F727ED" w:rsidRDefault="00021C27" w:rsidP="00F727ED">
      <w:pPr>
        <w:pStyle w:val="BodyText2"/>
        <w:numPr>
          <w:ilvl w:val="0"/>
          <w:numId w:val="11"/>
        </w:numPr>
        <w:tabs>
          <w:tab w:val="left" w:pos="5103"/>
        </w:tabs>
        <w:spacing w:line="276" w:lineRule="auto"/>
        <w:rPr>
          <w:rFonts w:ascii="Calibri" w:hAnsi="Calibri" w:cs="Tahoma"/>
          <w:color w:val="000000" w:themeColor="text1"/>
          <w:szCs w:val="24"/>
        </w:rPr>
      </w:pPr>
      <w:r w:rsidRPr="00F727ED">
        <w:rPr>
          <w:rFonts w:ascii="Calibri" w:hAnsi="Calibri" w:cs="Tahoma"/>
          <w:color w:val="000000" w:themeColor="text1"/>
          <w:szCs w:val="24"/>
        </w:rPr>
        <w:t xml:space="preserve">14:50 </w:t>
      </w:r>
      <w:r w:rsidRPr="00F727ED">
        <w:rPr>
          <w:rFonts w:ascii="Calibri" w:hAnsi="Calibri" w:cs="Tahoma"/>
          <w:color w:val="000000" w:themeColor="text1"/>
          <w:szCs w:val="24"/>
        </w:rPr>
        <w:t>ΝΤΟΥΡΟΥ Β. – ΣΑΜΟΛΑΔΑ Σ/Μ.</w:t>
      </w:r>
    </w:p>
    <w:p w14:paraId="0E7FC846" w14:textId="072D5D54" w:rsidR="00021C27" w:rsidRDefault="00021C27" w:rsidP="00F727ED">
      <w:pPr>
        <w:pStyle w:val="BodyText2"/>
        <w:numPr>
          <w:ilvl w:val="0"/>
          <w:numId w:val="11"/>
        </w:numPr>
        <w:tabs>
          <w:tab w:val="left" w:pos="5103"/>
        </w:tabs>
        <w:spacing w:line="276" w:lineRule="auto"/>
        <w:rPr>
          <w:rFonts w:ascii="Calibri" w:hAnsi="Calibri" w:cs="Tahoma"/>
          <w:color w:val="000000" w:themeColor="text1"/>
          <w:szCs w:val="24"/>
        </w:rPr>
      </w:pPr>
      <w:r w:rsidRPr="00F727ED">
        <w:rPr>
          <w:rFonts w:ascii="Calibri" w:hAnsi="Calibri" w:cs="Tahoma"/>
          <w:color w:val="000000" w:themeColor="text1"/>
          <w:szCs w:val="24"/>
        </w:rPr>
        <w:t xml:space="preserve">15:20 </w:t>
      </w:r>
      <w:r w:rsidRPr="00F727ED">
        <w:rPr>
          <w:rFonts w:ascii="Calibri" w:hAnsi="Calibri" w:cs="Tahoma"/>
          <w:color w:val="000000" w:themeColor="text1"/>
          <w:szCs w:val="24"/>
        </w:rPr>
        <w:t>ΣΑΜΠΑΝΗΣ Θ. – Τ</w:t>
      </w:r>
      <w:r w:rsidRPr="00F727ED">
        <w:rPr>
          <w:rFonts w:ascii="Calibri" w:hAnsi="Calibri" w:cs="Tahoma"/>
          <w:color w:val="000000" w:themeColor="text1"/>
          <w:szCs w:val="24"/>
        </w:rPr>
        <w:t>έλος Καταλόγου</w:t>
      </w:r>
    </w:p>
    <w:p w14:paraId="7262220D" w14:textId="77777777" w:rsidR="00F727ED" w:rsidRPr="00F727ED" w:rsidRDefault="00F727ED" w:rsidP="00F727ED">
      <w:pPr>
        <w:pStyle w:val="BodyText2"/>
        <w:pBdr>
          <w:bottom w:val="single" w:sz="4" w:space="1" w:color="auto"/>
        </w:pBdr>
        <w:tabs>
          <w:tab w:val="left" w:pos="5103"/>
        </w:tabs>
        <w:spacing w:line="276" w:lineRule="auto"/>
        <w:ind w:left="720"/>
        <w:rPr>
          <w:rFonts w:ascii="Calibri" w:hAnsi="Calibri" w:cs="Tahoma"/>
          <w:color w:val="000000" w:themeColor="text1"/>
          <w:szCs w:val="24"/>
        </w:rPr>
      </w:pPr>
    </w:p>
    <w:p w14:paraId="4A829744" w14:textId="0EF1EFD0" w:rsidR="00021C27" w:rsidRPr="00F727ED" w:rsidRDefault="00021C27" w:rsidP="00B91D32">
      <w:pPr>
        <w:pStyle w:val="BodyText2"/>
        <w:tabs>
          <w:tab w:val="left" w:pos="5103"/>
        </w:tabs>
        <w:spacing w:line="276" w:lineRule="auto"/>
        <w:rPr>
          <w:rFonts w:ascii="Calibri" w:hAnsi="Calibri" w:cs="Tahoma"/>
          <w:i/>
          <w:color w:val="000000" w:themeColor="text1"/>
          <w:szCs w:val="24"/>
        </w:rPr>
      </w:pPr>
    </w:p>
    <w:p w14:paraId="256B61FC" w14:textId="5A1B139F" w:rsidR="00BA4173" w:rsidRPr="00F727ED" w:rsidRDefault="00BA4173" w:rsidP="00B91D32">
      <w:pPr>
        <w:pStyle w:val="BodyText2"/>
        <w:numPr>
          <w:ilvl w:val="0"/>
          <w:numId w:val="11"/>
        </w:numPr>
        <w:tabs>
          <w:tab w:val="left" w:pos="5103"/>
        </w:tabs>
        <w:spacing w:line="276" w:lineRule="auto"/>
        <w:rPr>
          <w:rFonts w:ascii="Calibri" w:hAnsi="Calibri" w:cs="Tahoma"/>
          <w:i/>
          <w:color w:val="000000" w:themeColor="text1"/>
          <w:szCs w:val="24"/>
        </w:rPr>
      </w:pPr>
      <w:r w:rsidRPr="00F727ED">
        <w:rPr>
          <w:rFonts w:ascii="Calibri" w:hAnsi="Calibri" w:cs="Tahoma"/>
          <w:i/>
          <w:color w:val="000000" w:themeColor="text1"/>
          <w:szCs w:val="24"/>
        </w:rPr>
        <w:t xml:space="preserve">Η είσοδος και έξοδος από το Ανθοκομείο θα γίνεται από την Νότια Είσοδο (απέναντι δηλαδή από τα θερμοκήπια των Κηπευτικών Καλλιεργειών και </w:t>
      </w:r>
      <w:r w:rsidR="005D11E1" w:rsidRPr="00F727ED">
        <w:rPr>
          <w:rFonts w:ascii="Calibri" w:hAnsi="Calibri" w:cs="Tahoma"/>
          <w:i/>
          <w:color w:val="000000" w:themeColor="text1"/>
          <w:szCs w:val="24"/>
        </w:rPr>
        <w:t>δ</w:t>
      </w:r>
      <w:r w:rsidRPr="00F727ED">
        <w:rPr>
          <w:rFonts w:ascii="Calibri" w:hAnsi="Calibri" w:cs="Tahoma"/>
          <w:i/>
          <w:color w:val="000000" w:themeColor="text1"/>
          <w:szCs w:val="24"/>
        </w:rPr>
        <w:t xml:space="preserve">ίπλα από το </w:t>
      </w:r>
      <w:r w:rsidR="005009B9" w:rsidRPr="00F727ED">
        <w:rPr>
          <w:rFonts w:ascii="Calibri" w:hAnsi="Calibri" w:cs="Tahoma"/>
          <w:i/>
          <w:color w:val="000000" w:themeColor="text1"/>
          <w:szCs w:val="24"/>
        </w:rPr>
        <w:t>ι</w:t>
      </w:r>
      <w:r w:rsidRPr="00F727ED">
        <w:rPr>
          <w:rFonts w:ascii="Calibri" w:hAnsi="Calibri" w:cs="Tahoma"/>
          <w:i/>
          <w:color w:val="000000" w:themeColor="text1"/>
          <w:szCs w:val="24"/>
        </w:rPr>
        <w:t>ατρείο</w:t>
      </w:r>
      <w:r w:rsidR="003B3BDC" w:rsidRPr="00F727ED">
        <w:rPr>
          <w:rFonts w:ascii="Calibri" w:hAnsi="Calibri" w:cs="Tahoma"/>
          <w:i/>
          <w:color w:val="000000" w:themeColor="text1"/>
          <w:szCs w:val="24"/>
        </w:rPr>
        <w:t>)</w:t>
      </w:r>
      <w:r w:rsidRPr="00F727ED">
        <w:rPr>
          <w:rFonts w:ascii="Calibri" w:hAnsi="Calibri" w:cs="Tahoma"/>
          <w:i/>
          <w:color w:val="000000" w:themeColor="text1"/>
          <w:szCs w:val="24"/>
        </w:rPr>
        <w:t>.</w:t>
      </w:r>
    </w:p>
    <w:p w14:paraId="1960F334" w14:textId="3C3FF31D" w:rsidR="008D1124" w:rsidRPr="00F727ED" w:rsidRDefault="002B10E6" w:rsidP="00B91D32">
      <w:pPr>
        <w:pStyle w:val="BodyText2"/>
        <w:numPr>
          <w:ilvl w:val="0"/>
          <w:numId w:val="11"/>
        </w:numPr>
        <w:tabs>
          <w:tab w:val="left" w:pos="5103"/>
        </w:tabs>
        <w:spacing w:line="276" w:lineRule="auto"/>
        <w:rPr>
          <w:rFonts w:ascii="Calibri" w:hAnsi="Calibri" w:cs="Tahoma"/>
          <w:b/>
          <w:i/>
          <w:color w:val="000000" w:themeColor="text1"/>
          <w:szCs w:val="24"/>
        </w:rPr>
      </w:pPr>
      <w:r w:rsidRPr="00F727ED">
        <w:rPr>
          <w:rFonts w:ascii="Calibri" w:hAnsi="Calibri" w:cs="Tahoma"/>
          <w:i/>
          <w:color w:val="000000" w:themeColor="text1"/>
          <w:szCs w:val="24"/>
        </w:rPr>
        <w:t xml:space="preserve">Παρακαλείσθε να τηρήσετε αυστηρά την παραπάνω κατανομή για την διευκόλυνση </w:t>
      </w:r>
      <w:r w:rsidR="00AB457C" w:rsidRPr="00F727ED">
        <w:rPr>
          <w:rFonts w:ascii="Calibri" w:hAnsi="Calibri" w:cs="Tahoma"/>
          <w:i/>
          <w:color w:val="000000" w:themeColor="text1"/>
          <w:szCs w:val="24"/>
        </w:rPr>
        <w:t>διεξαγωγής του Εργαστηρίου.</w:t>
      </w:r>
    </w:p>
    <w:p w14:paraId="3C166C77" w14:textId="2FD2FF0A" w:rsidR="00B91D32" w:rsidRDefault="00B91D32" w:rsidP="00FC3F94">
      <w:pPr>
        <w:pStyle w:val="BodyText2"/>
        <w:pBdr>
          <w:bottom w:val="single" w:sz="4" w:space="1" w:color="auto"/>
        </w:pBdr>
        <w:tabs>
          <w:tab w:val="left" w:pos="5103"/>
        </w:tabs>
        <w:spacing w:line="276" w:lineRule="auto"/>
        <w:ind w:left="142"/>
        <w:rPr>
          <w:rFonts w:ascii="Calibri" w:hAnsi="Calibri" w:cs="Tahoma"/>
          <w:b/>
          <w:color w:val="000000" w:themeColor="text1"/>
          <w:szCs w:val="24"/>
        </w:rPr>
      </w:pPr>
    </w:p>
    <w:p w14:paraId="4C8EEBC4" w14:textId="21F79379" w:rsidR="00FC3F94" w:rsidRDefault="00FC3F94" w:rsidP="00FC3F94">
      <w:pPr>
        <w:pStyle w:val="BodyText2"/>
        <w:tabs>
          <w:tab w:val="left" w:pos="5103"/>
        </w:tabs>
        <w:spacing w:line="276" w:lineRule="auto"/>
        <w:ind w:left="142"/>
        <w:rPr>
          <w:rFonts w:ascii="Calibri" w:hAnsi="Calibri" w:cs="Tahoma"/>
          <w:b/>
          <w:color w:val="000000" w:themeColor="text1"/>
          <w:szCs w:val="24"/>
        </w:rPr>
      </w:pPr>
    </w:p>
    <w:p w14:paraId="31E1578F" w14:textId="74308B2B" w:rsidR="00FC3F94" w:rsidRPr="00FC3F94" w:rsidRDefault="00FC3F94" w:rsidP="00FC3F94">
      <w:pPr>
        <w:pStyle w:val="BodyText2"/>
        <w:tabs>
          <w:tab w:val="left" w:pos="5103"/>
        </w:tabs>
        <w:spacing w:line="276" w:lineRule="auto"/>
        <w:ind w:left="142"/>
        <w:rPr>
          <w:rFonts w:ascii="Calibri" w:hAnsi="Calibri" w:cs="Tahoma"/>
          <w:color w:val="000000" w:themeColor="text1"/>
          <w:szCs w:val="24"/>
        </w:rPr>
      </w:pPr>
    </w:p>
    <w:p w14:paraId="0557DA0D" w14:textId="06CBC2E1" w:rsidR="00FC3F94" w:rsidRPr="00FC3F94" w:rsidRDefault="00FC3F94" w:rsidP="00FC3F94">
      <w:pPr>
        <w:pStyle w:val="BodyText2"/>
        <w:tabs>
          <w:tab w:val="left" w:pos="5103"/>
        </w:tabs>
        <w:spacing w:line="276" w:lineRule="auto"/>
        <w:ind w:left="142"/>
        <w:rPr>
          <w:rFonts w:ascii="Calibri" w:hAnsi="Calibri" w:cs="Tahoma"/>
          <w:color w:val="000000" w:themeColor="text1"/>
          <w:szCs w:val="24"/>
        </w:rPr>
      </w:pPr>
      <w:r w:rsidRPr="00FC3F94">
        <w:rPr>
          <w:rFonts w:ascii="Calibri" w:hAnsi="Calibri" w:cs="Tahoma"/>
          <w:color w:val="000000" w:themeColor="text1"/>
          <w:szCs w:val="24"/>
        </w:rPr>
        <w:t>Από το εργαστήριο</w:t>
      </w:r>
    </w:p>
    <w:p w14:paraId="7AADAF71" w14:textId="77777777" w:rsidR="00FC3F94" w:rsidRPr="00FC3F94" w:rsidRDefault="00FC3F94" w:rsidP="00FC3F94">
      <w:pPr>
        <w:pStyle w:val="BodyText2"/>
        <w:tabs>
          <w:tab w:val="left" w:pos="5103"/>
        </w:tabs>
        <w:spacing w:line="276" w:lineRule="auto"/>
        <w:ind w:left="142"/>
        <w:rPr>
          <w:rFonts w:ascii="Calibri" w:hAnsi="Calibri" w:cs="Tahoma"/>
          <w:b/>
          <w:color w:val="000000" w:themeColor="text1"/>
          <w:szCs w:val="24"/>
        </w:rPr>
      </w:pPr>
    </w:p>
    <w:sectPr w:rsidR="00FC3F94" w:rsidRPr="00FC3F94" w:rsidSect="00FC3F9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11pt;height:11pt" o:bullet="t">
        <v:imagedata r:id="rId1" o:title=""/>
      </v:shape>
    </w:pict>
  </w:numPicBullet>
  <w:abstractNum w:abstractNumId="0" w15:restartNumberingAfterBreak="0">
    <w:nsid w:val="0C4431CE"/>
    <w:multiLevelType w:val="hybridMultilevel"/>
    <w:tmpl w:val="63E0FC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828B6"/>
    <w:multiLevelType w:val="hybridMultilevel"/>
    <w:tmpl w:val="0AFA5D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6B5F649A"/>
    <w:multiLevelType w:val="hybridMultilevel"/>
    <w:tmpl w:val="7F80C4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247"/>
    <w:rsid w:val="00021C27"/>
    <w:rsid w:val="0002385E"/>
    <w:rsid w:val="000429AB"/>
    <w:rsid w:val="0007173C"/>
    <w:rsid w:val="000B0A1B"/>
    <w:rsid w:val="000E1EB2"/>
    <w:rsid w:val="000F62A3"/>
    <w:rsid w:val="00103CC7"/>
    <w:rsid w:val="00107E11"/>
    <w:rsid w:val="0013027D"/>
    <w:rsid w:val="00142AC0"/>
    <w:rsid w:val="00177ECD"/>
    <w:rsid w:val="001842E6"/>
    <w:rsid w:val="001872FA"/>
    <w:rsid w:val="001C1CE9"/>
    <w:rsid w:val="001D1785"/>
    <w:rsid w:val="001D3424"/>
    <w:rsid w:val="001E00CC"/>
    <w:rsid w:val="00211173"/>
    <w:rsid w:val="0022073C"/>
    <w:rsid w:val="0022583D"/>
    <w:rsid w:val="00226547"/>
    <w:rsid w:val="00294F07"/>
    <w:rsid w:val="00297053"/>
    <w:rsid w:val="002B10E6"/>
    <w:rsid w:val="002E66D0"/>
    <w:rsid w:val="00312FE9"/>
    <w:rsid w:val="003B3BDC"/>
    <w:rsid w:val="003D6430"/>
    <w:rsid w:val="00417538"/>
    <w:rsid w:val="004204C6"/>
    <w:rsid w:val="00444BE9"/>
    <w:rsid w:val="00452159"/>
    <w:rsid w:val="004751A1"/>
    <w:rsid w:val="00487C1B"/>
    <w:rsid w:val="004A5122"/>
    <w:rsid w:val="005009B9"/>
    <w:rsid w:val="00514603"/>
    <w:rsid w:val="005153C7"/>
    <w:rsid w:val="00586918"/>
    <w:rsid w:val="005B7C5A"/>
    <w:rsid w:val="005C2BEE"/>
    <w:rsid w:val="005D11E1"/>
    <w:rsid w:val="005E5148"/>
    <w:rsid w:val="00614DCF"/>
    <w:rsid w:val="006245A2"/>
    <w:rsid w:val="00691835"/>
    <w:rsid w:val="006C724C"/>
    <w:rsid w:val="006F4B00"/>
    <w:rsid w:val="006F6754"/>
    <w:rsid w:val="006F6E82"/>
    <w:rsid w:val="00713232"/>
    <w:rsid w:val="0071572C"/>
    <w:rsid w:val="00732C7B"/>
    <w:rsid w:val="00761DA7"/>
    <w:rsid w:val="00767246"/>
    <w:rsid w:val="0076756E"/>
    <w:rsid w:val="00773145"/>
    <w:rsid w:val="007810A5"/>
    <w:rsid w:val="00797247"/>
    <w:rsid w:val="007A6D10"/>
    <w:rsid w:val="007E6F97"/>
    <w:rsid w:val="00836733"/>
    <w:rsid w:val="00836B86"/>
    <w:rsid w:val="00837700"/>
    <w:rsid w:val="00857D1C"/>
    <w:rsid w:val="008619A3"/>
    <w:rsid w:val="00893E63"/>
    <w:rsid w:val="008A0E36"/>
    <w:rsid w:val="008C2AE2"/>
    <w:rsid w:val="008D0CF9"/>
    <w:rsid w:val="008D1124"/>
    <w:rsid w:val="008F1B9D"/>
    <w:rsid w:val="00900167"/>
    <w:rsid w:val="00925B82"/>
    <w:rsid w:val="00940D38"/>
    <w:rsid w:val="00965DFC"/>
    <w:rsid w:val="00986E51"/>
    <w:rsid w:val="009B1FFE"/>
    <w:rsid w:val="00A05A78"/>
    <w:rsid w:val="00A57344"/>
    <w:rsid w:val="00A75629"/>
    <w:rsid w:val="00AB457C"/>
    <w:rsid w:val="00AC3146"/>
    <w:rsid w:val="00AD0C30"/>
    <w:rsid w:val="00AF0481"/>
    <w:rsid w:val="00B05E46"/>
    <w:rsid w:val="00B24785"/>
    <w:rsid w:val="00B91D32"/>
    <w:rsid w:val="00BA4173"/>
    <w:rsid w:val="00C02DE4"/>
    <w:rsid w:val="00C231C0"/>
    <w:rsid w:val="00C30825"/>
    <w:rsid w:val="00C3321A"/>
    <w:rsid w:val="00C520D2"/>
    <w:rsid w:val="00C65639"/>
    <w:rsid w:val="00CB2BBD"/>
    <w:rsid w:val="00CF67CE"/>
    <w:rsid w:val="00CF6C71"/>
    <w:rsid w:val="00D03A0D"/>
    <w:rsid w:val="00D07E1F"/>
    <w:rsid w:val="00D44DDF"/>
    <w:rsid w:val="00D60AD5"/>
    <w:rsid w:val="00D82E0E"/>
    <w:rsid w:val="00D905A8"/>
    <w:rsid w:val="00DA2C6C"/>
    <w:rsid w:val="00DA37D8"/>
    <w:rsid w:val="00DC2719"/>
    <w:rsid w:val="00DD5937"/>
    <w:rsid w:val="00DE5C35"/>
    <w:rsid w:val="00DF1FCE"/>
    <w:rsid w:val="00E513D6"/>
    <w:rsid w:val="00E8284B"/>
    <w:rsid w:val="00E90FB4"/>
    <w:rsid w:val="00E9154D"/>
    <w:rsid w:val="00E9624B"/>
    <w:rsid w:val="00EB2E79"/>
    <w:rsid w:val="00F23B42"/>
    <w:rsid w:val="00F727ED"/>
    <w:rsid w:val="00F8048C"/>
    <w:rsid w:val="00F80E3C"/>
    <w:rsid w:val="00FA4AF2"/>
    <w:rsid w:val="00FC3CE2"/>
    <w:rsid w:val="00FC3F94"/>
    <w:rsid w:val="00FD711E"/>
    <w:rsid w:val="00FE4BD3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29872"/>
  <w15:docId w15:val="{F28F48BD-088F-4CBD-B274-C990B1C6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3232"/>
  </w:style>
  <w:style w:type="paragraph" w:styleId="Heading1">
    <w:name w:val="heading 1"/>
    <w:basedOn w:val="Normal"/>
    <w:next w:val="Normal"/>
    <w:link w:val="Heading1Char"/>
    <w:qFormat/>
    <w:rsid w:val="00713232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713232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713232"/>
    <w:pPr>
      <w:keepNext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13232"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713232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713232"/>
    <w:pPr>
      <w:keepNext/>
      <w:ind w:right="-52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713232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Heading8">
    <w:name w:val="heading 8"/>
    <w:basedOn w:val="Normal"/>
    <w:next w:val="Normal"/>
    <w:qFormat/>
    <w:rsid w:val="00713232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3232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713232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Title">
    <w:name w:val="Title"/>
    <w:basedOn w:val="Normal"/>
    <w:link w:val="TitleChar"/>
    <w:qFormat/>
    <w:rsid w:val="00713232"/>
    <w:pPr>
      <w:jc w:val="center"/>
    </w:pPr>
    <w:rPr>
      <w:rFonts w:ascii="MgHandFine UC Pol" w:hAnsi="MgHandFine UC Pol"/>
      <w:sz w:val="36"/>
    </w:rPr>
  </w:style>
  <w:style w:type="paragraph" w:styleId="Subtitle">
    <w:name w:val="Subtitle"/>
    <w:basedOn w:val="Normal"/>
    <w:link w:val="SubtitleChar"/>
    <w:qFormat/>
    <w:rsid w:val="00713232"/>
    <w:pPr>
      <w:jc w:val="center"/>
    </w:pPr>
    <w:rPr>
      <w:rFonts w:ascii="MgHandFine UC Pol" w:hAnsi="MgHandFine UC Pol"/>
      <w:sz w:val="28"/>
    </w:rPr>
  </w:style>
  <w:style w:type="character" w:styleId="Hyperlink">
    <w:name w:val="Hyperlink"/>
    <w:basedOn w:val="DefaultParagraphFont"/>
    <w:rsid w:val="00713232"/>
    <w:rPr>
      <w:rFonts w:cs="Times New Roman"/>
      <w:color w:val="0000FF"/>
      <w:u w:val="single"/>
    </w:rPr>
  </w:style>
  <w:style w:type="paragraph" w:styleId="BodyText2">
    <w:name w:val="Body Text 2"/>
    <w:basedOn w:val="Normal"/>
    <w:rsid w:val="00713232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TableGrid">
    <w:name w:val="Table Grid"/>
    <w:basedOn w:val="TableNormal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Στυλ πίνακα1"/>
    <w:basedOn w:val="TableGrid"/>
    <w:rsid w:val="00297053"/>
    <w:tblPr/>
  </w:style>
  <w:style w:type="table" w:styleId="TableWeb1">
    <w:name w:val="Table Web 1"/>
    <w:basedOn w:val="TableNormal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302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7A6D10"/>
    <w:rPr>
      <w:rFonts w:ascii="Arial" w:hAnsi="Arial" w:cs="Times New Roman"/>
      <w:sz w:val="24"/>
    </w:rPr>
  </w:style>
  <w:style w:type="character" w:customStyle="1" w:styleId="Heading2Char">
    <w:name w:val="Heading 2 Char"/>
    <w:basedOn w:val="DefaultParagraphFont"/>
    <w:link w:val="Heading2"/>
    <w:locked/>
    <w:rsid w:val="007A6D10"/>
    <w:rPr>
      <w:rFonts w:ascii="Arial" w:hAnsi="Arial" w:cs="Times New Roman"/>
      <w:b/>
      <w:sz w:val="22"/>
    </w:rPr>
  </w:style>
  <w:style w:type="character" w:customStyle="1" w:styleId="TitleChar">
    <w:name w:val="Title Char"/>
    <w:basedOn w:val="DefaultParagraphFont"/>
    <w:link w:val="Title"/>
    <w:locked/>
    <w:rsid w:val="007A6D10"/>
    <w:rPr>
      <w:rFonts w:ascii="MgHandFine UC Pol" w:hAnsi="MgHandFine UC Pol" w:cs="Times New Roman"/>
      <w:sz w:val="36"/>
    </w:rPr>
  </w:style>
  <w:style w:type="character" w:customStyle="1" w:styleId="SubtitleChar">
    <w:name w:val="Subtitle Char"/>
    <w:basedOn w:val="DefaultParagraphFont"/>
    <w:link w:val="Subtitle"/>
    <w:locked/>
    <w:rsid w:val="007A6D10"/>
    <w:rPr>
      <w:rFonts w:ascii="MgHandFine UC Pol" w:hAnsi="MgHandFine UC Pol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ΓΕΩΠΟΝΙΚΟ ΠΑΝΕΠΙΣΤΗΜΙΟ ΑΘΗΝΩΝ</vt:lpstr>
    </vt:vector>
  </TitlesOfParts>
  <Company>gpa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zina</dc:creator>
  <cp:lastModifiedBy>Konstantinos Bertsouklis</cp:lastModifiedBy>
  <cp:revision>9</cp:revision>
  <cp:lastPrinted>2018-11-19T12:21:00Z</cp:lastPrinted>
  <dcterms:created xsi:type="dcterms:W3CDTF">2018-11-19T12:09:00Z</dcterms:created>
  <dcterms:modified xsi:type="dcterms:W3CDTF">2018-11-19T12:29:00Z</dcterms:modified>
</cp:coreProperties>
</file>