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CC8D77D" w14:textId="7088A6EB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FFFBD95" w14:textId="79559C9A" w:rsidR="008D1124" w:rsidRPr="00925B82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77ECD" w:rsidRPr="00925B82">
        <w:rPr>
          <w:rFonts w:ascii="Calibri" w:hAnsi="Calibri"/>
          <w:sz w:val="22"/>
        </w:rPr>
        <w:t>2</w:t>
      </w:r>
      <w:r w:rsidR="00BA4173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/</w:t>
      </w:r>
      <w:r w:rsidR="00177ECD" w:rsidRPr="00925B82">
        <w:rPr>
          <w:rFonts w:ascii="Calibri" w:hAnsi="Calibri"/>
          <w:sz w:val="22"/>
        </w:rPr>
        <w:t>10</w:t>
      </w:r>
      <w:r>
        <w:rPr>
          <w:rFonts w:ascii="Calibri" w:hAnsi="Calibri"/>
          <w:sz w:val="22"/>
        </w:rPr>
        <w:t>/201</w:t>
      </w:r>
      <w:r w:rsidR="00925B82">
        <w:rPr>
          <w:rFonts w:ascii="Calibri" w:hAnsi="Calibri"/>
          <w:sz w:val="22"/>
        </w:rPr>
        <w:t>8</w:t>
      </w:r>
    </w:p>
    <w:p w14:paraId="411901FA" w14:textId="77777777" w:rsidR="008D1124" w:rsidRPr="007A6D10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25656CB9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4FC8E741" w14:textId="609C3EB5" w:rsidR="00773145" w:rsidRDefault="008D1124" w:rsidP="00836733">
      <w:pPr>
        <w:pStyle w:val="BodyText2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6F4B00">
        <w:rPr>
          <w:rFonts w:ascii="Calibri" w:hAnsi="Calibri" w:cs="Tahoma"/>
          <w:u w:val="single"/>
        </w:rPr>
        <w:t>Εργαστήριο του Μαθήματος «ΑΝΘΟΚΟΜΙΑ Ι»,</w:t>
      </w:r>
      <w:r w:rsidRPr="007A6D10">
        <w:rPr>
          <w:rFonts w:ascii="Calibri" w:hAnsi="Calibri" w:cs="Tahoma"/>
        </w:rPr>
        <w:t xml:space="preserve">  θα</w:t>
      </w:r>
      <w:r w:rsidR="006F4B00">
        <w:rPr>
          <w:rFonts w:ascii="Calibri" w:hAnsi="Calibri" w:cs="Tahoma"/>
        </w:rPr>
        <w:t xml:space="preserve"> πραγματοποιηθεί </w:t>
      </w:r>
      <w:r w:rsidRPr="007A6D10">
        <w:rPr>
          <w:rFonts w:ascii="Calibri" w:hAnsi="Calibri" w:cs="Tahoma"/>
        </w:rPr>
        <w:t>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773145" w:rsidRPr="006F4B00">
        <w:rPr>
          <w:rFonts w:ascii="Calibri" w:hAnsi="Calibri" w:cs="Tahoma"/>
          <w:u w:val="single"/>
        </w:rPr>
        <w:t>Πέμπτη</w:t>
      </w:r>
      <w:r w:rsidR="00D60AD5" w:rsidRPr="006F4B00">
        <w:rPr>
          <w:rFonts w:ascii="Calibri" w:hAnsi="Calibri" w:cs="Tahoma"/>
          <w:u w:val="single"/>
        </w:rPr>
        <w:t xml:space="preserve"> </w:t>
      </w:r>
      <w:r w:rsidR="00773145" w:rsidRPr="006F4B00">
        <w:rPr>
          <w:rFonts w:ascii="Calibri" w:hAnsi="Calibri" w:cs="Tahoma"/>
          <w:u w:val="single"/>
        </w:rPr>
        <w:t>25</w:t>
      </w:r>
      <w:r w:rsidRPr="006F4B00">
        <w:rPr>
          <w:rFonts w:ascii="Calibri" w:hAnsi="Calibri" w:cs="Tahoma"/>
          <w:u w:val="single"/>
        </w:rPr>
        <w:t xml:space="preserve"> Οκτωβρίου 201</w:t>
      </w:r>
      <w:r w:rsidR="002B10E6" w:rsidRPr="006F4B00">
        <w:rPr>
          <w:rFonts w:ascii="Calibri" w:hAnsi="Calibri" w:cs="Tahoma"/>
          <w:u w:val="single"/>
        </w:rPr>
        <w:t>8</w:t>
      </w:r>
      <w:r w:rsidRPr="006F4B00">
        <w:rPr>
          <w:rFonts w:ascii="Calibri" w:hAnsi="Calibri" w:cs="Tahoma"/>
        </w:rPr>
        <w:t>,</w:t>
      </w:r>
      <w:r w:rsidRPr="007A6D10">
        <w:rPr>
          <w:rFonts w:ascii="Calibri" w:hAnsi="Calibri" w:cs="Tahoma"/>
        </w:rPr>
        <w:t xml:space="preserve"> </w:t>
      </w:r>
      <w:r w:rsidR="00925B82">
        <w:rPr>
          <w:rFonts w:ascii="Calibri" w:hAnsi="Calibri" w:cs="Tahoma"/>
        </w:rPr>
        <w:t xml:space="preserve">για τους φοιτητές με επώνυμο από </w:t>
      </w:r>
      <w:r w:rsidR="00925B82" w:rsidRPr="006F4B00">
        <w:rPr>
          <w:rFonts w:ascii="Calibri" w:hAnsi="Calibri" w:cs="Tahoma"/>
          <w:b/>
        </w:rPr>
        <w:t>Α</w:t>
      </w:r>
      <w:r w:rsidR="002B10E6" w:rsidRPr="006F4B00">
        <w:rPr>
          <w:rFonts w:ascii="Calibri" w:hAnsi="Calibri" w:cs="Tahoma"/>
          <w:b/>
        </w:rPr>
        <w:t xml:space="preserve"> – ΛΥΡΑ Ι,</w:t>
      </w:r>
      <w:r w:rsidR="00773145">
        <w:rPr>
          <w:rFonts w:ascii="Calibri" w:hAnsi="Calibri" w:cs="Tahoma"/>
        </w:rPr>
        <w:t xml:space="preserve"> ως εξής:</w:t>
      </w:r>
      <w:r w:rsidR="002B10E6">
        <w:rPr>
          <w:rFonts w:ascii="Calibri" w:hAnsi="Calibri" w:cs="Tahoma"/>
        </w:rPr>
        <w:t xml:space="preserve"> </w:t>
      </w:r>
    </w:p>
    <w:p w14:paraId="47AD9633" w14:textId="77777777" w:rsidR="00773145" w:rsidRDefault="00773145" w:rsidP="00BA417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14:paraId="1CA971F4" w14:textId="45BEA9BD" w:rsidR="00773145" w:rsidRPr="00773145" w:rsidRDefault="00773145" w:rsidP="00FA4AF2">
      <w:pPr>
        <w:pStyle w:val="BodyText2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tabs>
          <w:tab w:val="left" w:pos="5103"/>
        </w:tabs>
        <w:rPr>
          <w:rFonts w:ascii="Calibri" w:hAnsi="Calibri" w:cs="Tahoma"/>
          <w:b/>
        </w:rPr>
      </w:pPr>
      <w:r w:rsidRPr="00773145">
        <w:rPr>
          <w:rFonts w:ascii="Calibri" w:hAnsi="Calibri" w:cs="Tahoma"/>
          <w:b/>
        </w:rPr>
        <w:t xml:space="preserve">13:30 Αίθουσα πολλαπλών χρήσεων </w:t>
      </w:r>
      <w:r w:rsidR="006F4B00">
        <w:rPr>
          <w:rFonts w:ascii="Calibri" w:hAnsi="Calibri" w:cs="Tahoma"/>
          <w:b/>
        </w:rPr>
        <w:t xml:space="preserve">με την ταυτόχρονη παρουσία </w:t>
      </w:r>
      <w:r w:rsidRPr="00773145">
        <w:rPr>
          <w:rFonts w:ascii="Calibri" w:hAnsi="Calibri" w:cs="Tahoma"/>
          <w:b/>
        </w:rPr>
        <w:t>όλ</w:t>
      </w:r>
      <w:r w:rsidR="006F4B00">
        <w:rPr>
          <w:rFonts w:ascii="Calibri" w:hAnsi="Calibri" w:cs="Tahoma"/>
          <w:b/>
        </w:rPr>
        <w:t>ων</w:t>
      </w:r>
      <w:r w:rsidRPr="00773145">
        <w:rPr>
          <w:rFonts w:ascii="Calibri" w:hAnsi="Calibri" w:cs="Tahoma"/>
          <w:b/>
        </w:rPr>
        <w:t xml:space="preserve"> </w:t>
      </w:r>
      <w:r w:rsidR="006F4B00">
        <w:rPr>
          <w:rFonts w:ascii="Calibri" w:hAnsi="Calibri" w:cs="Tahoma"/>
          <w:b/>
        </w:rPr>
        <w:t xml:space="preserve">των </w:t>
      </w:r>
      <w:r w:rsidRPr="00773145">
        <w:rPr>
          <w:rFonts w:ascii="Calibri" w:hAnsi="Calibri" w:cs="Tahoma"/>
          <w:b/>
        </w:rPr>
        <w:t xml:space="preserve"> φοιτητ</w:t>
      </w:r>
      <w:r w:rsidR="006F4B00">
        <w:rPr>
          <w:rFonts w:ascii="Calibri" w:hAnsi="Calibri" w:cs="Tahoma"/>
          <w:b/>
        </w:rPr>
        <w:t>ών</w:t>
      </w:r>
      <w:r>
        <w:rPr>
          <w:rFonts w:ascii="Calibri" w:hAnsi="Calibri" w:cs="Tahoma"/>
          <w:b/>
        </w:rPr>
        <w:t xml:space="preserve"> από Α- ΛΥΡΑ Ι.</w:t>
      </w:r>
    </w:p>
    <w:p w14:paraId="6E14964E" w14:textId="77777777" w:rsidR="006F4B00" w:rsidRDefault="006F4B00" w:rsidP="00BA417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6B022FDC" w14:textId="69CCBA51" w:rsidR="00BA4173" w:rsidRDefault="00773145" w:rsidP="00BA4173">
      <w:pPr>
        <w:pStyle w:val="BodyText2"/>
        <w:tabs>
          <w:tab w:val="left" w:pos="5103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Στη συνέχεια οι φοιτητές θα μεταβούν στο χώρο του Ανθοκομείου (όπου πραγματοποιήθηκε και το Εργαστήριο με τα </w:t>
      </w:r>
      <w:proofErr w:type="spellStart"/>
      <w:r>
        <w:rPr>
          <w:rFonts w:ascii="Calibri" w:hAnsi="Calibri" w:cs="Tahoma"/>
        </w:rPr>
        <w:t>γαιόφυτα</w:t>
      </w:r>
      <w:proofErr w:type="spellEnd"/>
      <w:r>
        <w:rPr>
          <w:rFonts w:ascii="Calibri" w:hAnsi="Calibri" w:cs="Tahoma"/>
        </w:rPr>
        <w:t>), σύμφωνα με την παρακάτω κατανομή:</w:t>
      </w:r>
    </w:p>
    <w:p w14:paraId="73211E97" w14:textId="25C39845" w:rsidR="00773145" w:rsidRPr="00BA4173" w:rsidRDefault="00773145" w:rsidP="00FA4AF2">
      <w:pPr>
        <w:pStyle w:val="BodyText2"/>
        <w:numPr>
          <w:ilvl w:val="0"/>
          <w:numId w:val="11"/>
        </w:numPr>
        <w:tabs>
          <w:tab w:val="left" w:pos="5103"/>
        </w:tabs>
        <w:rPr>
          <w:rFonts w:ascii="Calibri" w:hAnsi="Calibri" w:cs="Tahoma"/>
          <w:b/>
          <w:szCs w:val="24"/>
        </w:rPr>
      </w:pPr>
      <w:r w:rsidRPr="00BA4173">
        <w:rPr>
          <w:rFonts w:ascii="Calibri" w:hAnsi="Calibri" w:cs="Tahoma"/>
          <w:b/>
          <w:szCs w:val="24"/>
        </w:rPr>
        <w:t xml:space="preserve">14:20 </w:t>
      </w:r>
      <w:r w:rsidR="00444BE9" w:rsidRPr="00BA4173">
        <w:rPr>
          <w:rFonts w:ascii="Calibri" w:hAnsi="Calibri" w:cs="Tahoma"/>
          <w:b/>
          <w:szCs w:val="24"/>
        </w:rPr>
        <w:t>ΚΟΝΤΙΖΑΣ Ι  – ΛΥΡΑ Ι</w:t>
      </w:r>
    </w:p>
    <w:p w14:paraId="26A7676A" w14:textId="5CD54FEE" w:rsidR="00773145" w:rsidRPr="00BA4173" w:rsidRDefault="00773145" w:rsidP="00FA4AF2">
      <w:pPr>
        <w:pStyle w:val="BodyText2"/>
        <w:numPr>
          <w:ilvl w:val="0"/>
          <w:numId w:val="11"/>
        </w:numPr>
        <w:tabs>
          <w:tab w:val="left" w:pos="5103"/>
        </w:tabs>
        <w:rPr>
          <w:rFonts w:ascii="Calibri" w:hAnsi="Calibri" w:cs="Tahoma"/>
          <w:b/>
          <w:szCs w:val="24"/>
        </w:rPr>
      </w:pPr>
      <w:r w:rsidRPr="00BA4173">
        <w:rPr>
          <w:rFonts w:ascii="Calibri" w:hAnsi="Calibri" w:cs="Tahoma"/>
          <w:b/>
          <w:szCs w:val="24"/>
        </w:rPr>
        <w:t xml:space="preserve">14:50 </w:t>
      </w:r>
      <w:r w:rsidRPr="00BA4173">
        <w:rPr>
          <w:rFonts w:ascii="Calibri" w:hAnsi="Calibri" w:cs="Tahoma"/>
          <w:b/>
          <w:szCs w:val="24"/>
        </w:rPr>
        <w:t>ΔΑΡΕΙΩΤΗ Μ – ΚΟΛΥΒΑΚΗ Γ</w:t>
      </w:r>
    </w:p>
    <w:p w14:paraId="3F08CD2C" w14:textId="782B074A" w:rsidR="008D1124" w:rsidRDefault="00773145" w:rsidP="00FA4AF2">
      <w:pPr>
        <w:pStyle w:val="BodyText2"/>
        <w:numPr>
          <w:ilvl w:val="0"/>
          <w:numId w:val="11"/>
        </w:numPr>
        <w:pBdr>
          <w:bottom w:val="single" w:sz="4" w:space="1" w:color="auto"/>
        </w:pBdr>
        <w:tabs>
          <w:tab w:val="left" w:pos="5103"/>
        </w:tabs>
        <w:rPr>
          <w:rFonts w:ascii="Calibri" w:hAnsi="Calibri" w:cs="Tahoma"/>
          <w:b/>
          <w:szCs w:val="24"/>
        </w:rPr>
      </w:pPr>
      <w:r w:rsidRPr="00BA4173">
        <w:rPr>
          <w:rFonts w:ascii="Calibri" w:hAnsi="Calibri" w:cs="Tahoma"/>
          <w:b/>
          <w:szCs w:val="24"/>
        </w:rPr>
        <w:t>15:20</w:t>
      </w:r>
      <w:r w:rsidR="00BA4173" w:rsidRPr="00BA4173">
        <w:rPr>
          <w:rFonts w:ascii="Calibri" w:hAnsi="Calibri" w:cs="Tahoma"/>
          <w:b/>
          <w:szCs w:val="24"/>
        </w:rPr>
        <w:t xml:space="preserve"> </w:t>
      </w:r>
      <w:r w:rsidR="00444BE9" w:rsidRPr="00BA4173">
        <w:rPr>
          <w:rFonts w:ascii="Calibri" w:hAnsi="Calibri" w:cs="Tahoma"/>
          <w:b/>
          <w:szCs w:val="24"/>
        </w:rPr>
        <w:t>Αρχή Καταλόγου – ΓΡΙΒΑ Φ.</w:t>
      </w:r>
    </w:p>
    <w:p w14:paraId="67803E69" w14:textId="77777777" w:rsidR="006F4B00" w:rsidRPr="006F4B00" w:rsidRDefault="006F4B00" w:rsidP="00BA4173">
      <w:pPr>
        <w:pStyle w:val="BodyText2"/>
        <w:tabs>
          <w:tab w:val="left" w:pos="5103"/>
        </w:tabs>
        <w:rPr>
          <w:rFonts w:ascii="Calibri" w:hAnsi="Calibri" w:cs="Tahoma"/>
          <w:szCs w:val="24"/>
        </w:rPr>
      </w:pPr>
    </w:p>
    <w:p w14:paraId="256B61FC" w14:textId="5A1B139F" w:rsidR="00BA4173" w:rsidRPr="006F4B00" w:rsidRDefault="00BA4173" w:rsidP="006F4B00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Tahoma"/>
        </w:rPr>
      </w:pPr>
      <w:r w:rsidRPr="006F4B00">
        <w:rPr>
          <w:rFonts w:ascii="Calibri" w:hAnsi="Calibri" w:cs="Tahoma"/>
        </w:rPr>
        <w:t xml:space="preserve">Η είσοδος και έξοδος από το Ανθοκομείο θα γίνεται από την Νότια Είσοδο (απέναντι δηλαδή από τα θερμοκήπια των Κηπευτικών Καλλιεργειών και </w:t>
      </w:r>
      <w:r w:rsidR="005D11E1">
        <w:rPr>
          <w:rFonts w:ascii="Calibri" w:hAnsi="Calibri" w:cs="Tahoma"/>
        </w:rPr>
        <w:t>δ</w:t>
      </w:r>
      <w:r w:rsidRPr="006F4B00">
        <w:rPr>
          <w:rFonts w:ascii="Calibri" w:hAnsi="Calibri" w:cs="Tahoma"/>
        </w:rPr>
        <w:t xml:space="preserve">ίπλα από το </w:t>
      </w:r>
      <w:r w:rsidR="005009B9">
        <w:rPr>
          <w:rFonts w:ascii="Calibri" w:hAnsi="Calibri" w:cs="Tahoma"/>
        </w:rPr>
        <w:t>ι</w:t>
      </w:r>
      <w:bookmarkStart w:id="0" w:name="_GoBack"/>
      <w:bookmarkEnd w:id="0"/>
      <w:r w:rsidRPr="006F4B00">
        <w:rPr>
          <w:rFonts w:ascii="Calibri" w:hAnsi="Calibri" w:cs="Tahoma"/>
        </w:rPr>
        <w:t>ατρείο</w:t>
      </w:r>
      <w:r w:rsidR="003B3BDC">
        <w:rPr>
          <w:rFonts w:ascii="Calibri" w:hAnsi="Calibri" w:cs="Tahoma"/>
        </w:rPr>
        <w:t>)</w:t>
      </w:r>
      <w:r w:rsidRPr="006F4B00">
        <w:rPr>
          <w:rFonts w:ascii="Calibri" w:hAnsi="Calibri" w:cs="Tahoma"/>
        </w:rPr>
        <w:t>.</w:t>
      </w:r>
    </w:p>
    <w:p w14:paraId="4D999E76" w14:textId="48B9B98C" w:rsidR="001D3424" w:rsidRPr="006F4B00" w:rsidRDefault="002B10E6" w:rsidP="006F4B00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Tahoma"/>
        </w:rPr>
      </w:pPr>
      <w:r w:rsidRPr="006F4B00">
        <w:rPr>
          <w:rFonts w:ascii="Calibri" w:hAnsi="Calibri" w:cs="Tahoma"/>
        </w:rPr>
        <w:t xml:space="preserve">Παρακαλείσθε να τηρήσετε αυστηρά την παραπάνω κατανομή για την διευκόλυνση </w:t>
      </w:r>
      <w:r w:rsidR="00AB457C">
        <w:rPr>
          <w:rFonts w:ascii="Calibri" w:hAnsi="Calibri" w:cs="Tahoma"/>
        </w:rPr>
        <w:t>διεξαγωγής του Εργαστηρίου.</w:t>
      </w:r>
    </w:p>
    <w:p w14:paraId="059735D5" w14:textId="02372788" w:rsidR="006F4B00" w:rsidRPr="006F4B00" w:rsidRDefault="006F4B00" w:rsidP="006F4B00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Tahoma"/>
          <w:u w:val="single"/>
        </w:rPr>
      </w:pPr>
      <w:r w:rsidRPr="006F4B00">
        <w:rPr>
          <w:rFonts w:ascii="Calibri" w:hAnsi="Calibri" w:cs="Tahoma"/>
          <w:u w:val="single"/>
        </w:rPr>
        <w:t>Το Εργαστήριο για τους υπόλοιπους φοιτητές</w:t>
      </w:r>
      <w:r w:rsidR="00AB457C">
        <w:rPr>
          <w:rFonts w:ascii="Calibri" w:hAnsi="Calibri" w:cs="Tahoma"/>
          <w:u w:val="single"/>
        </w:rPr>
        <w:t xml:space="preserve"> (ΜΑΝΩΛΑΣ Μ – ΤΕΛΟΣ ΚΑΤΑΛΟΓΟΥ)</w:t>
      </w:r>
      <w:r w:rsidRPr="006F4B00">
        <w:rPr>
          <w:rFonts w:ascii="Calibri" w:hAnsi="Calibri" w:cs="Tahoma"/>
          <w:u w:val="single"/>
        </w:rPr>
        <w:t xml:space="preserve"> θα πραγματοποιηθεί την Πέμπτη 1.11.2018.</w:t>
      </w:r>
    </w:p>
    <w:p w14:paraId="1960F334" w14:textId="6125349C" w:rsidR="008D1124" w:rsidRPr="007A6D10" w:rsidRDefault="006F4B00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6F4B00">
        <w:rPr>
          <w:rFonts w:ascii="Calibri" w:hAnsi="Calibri" w:cs="Tahoma"/>
        </w:rPr>
        <w:tab/>
      </w:r>
      <w:r w:rsidRPr="006F4B00">
        <w:rPr>
          <w:rFonts w:ascii="Calibri" w:hAnsi="Calibri" w:cs="Tahoma"/>
        </w:rPr>
        <w:tab/>
      </w:r>
      <w:r w:rsidR="008D1124"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 w15:restartNumberingAfterBreak="0">
    <w:nsid w:val="0C4431CE"/>
    <w:multiLevelType w:val="hybridMultilevel"/>
    <w:tmpl w:val="9072D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8B6"/>
    <w:multiLevelType w:val="hybridMultilevel"/>
    <w:tmpl w:val="0AFA5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B5F649A"/>
    <w:multiLevelType w:val="hybridMultilevel"/>
    <w:tmpl w:val="7F80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B3BDC"/>
    <w:rsid w:val="003D6430"/>
    <w:rsid w:val="00417538"/>
    <w:rsid w:val="004204C6"/>
    <w:rsid w:val="00444BE9"/>
    <w:rsid w:val="00452159"/>
    <w:rsid w:val="004751A1"/>
    <w:rsid w:val="00487C1B"/>
    <w:rsid w:val="004A5122"/>
    <w:rsid w:val="005009B9"/>
    <w:rsid w:val="00514603"/>
    <w:rsid w:val="005153C7"/>
    <w:rsid w:val="00586918"/>
    <w:rsid w:val="005B7C5A"/>
    <w:rsid w:val="005C2BEE"/>
    <w:rsid w:val="005D11E1"/>
    <w:rsid w:val="00614DCF"/>
    <w:rsid w:val="00691835"/>
    <w:rsid w:val="006F4B00"/>
    <w:rsid w:val="006F6754"/>
    <w:rsid w:val="006F6E82"/>
    <w:rsid w:val="00713232"/>
    <w:rsid w:val="0071572C"/>
    <w:rsid w:val="00732C7B"/>
    <w:rsid w:val="00761DA7"/>
    <w:rsid w:val="00767246"/>
    <w:rsid w:val="0076756E"/>
    <w:rsid w:val="00773145"/>
    <w:rsid w:val="007810A5"/>
    <w:rsid w:val="00797247"/>
    <w:rsid w:val="007A6D10"/>
    <w:rsid w:val="007E6F97"/>
    <w:rsid w:val="00836733"/>
    <w:rsid w:val="00837700"/>
    <w:rsid w:val="008619A3"/>
    <w:rsid w:val="00893E63"/>
    <w:rsid w:val="008A0E36"/>
    <w:rsid w:val="008C2AE2"/>
    <w:rsid w:val="008D0CF9"/>
    <w:rsid w:val="008D1124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B457C"/>
    <w:rsid w:val="00AC3146"/>
    <w:rsid w:val="00AD0C30"/>
    <w:rsid w:val="00AF0481"/>
    <w:rsid w:val="00B05E46"/>
    <w:rsid w:val="00B24785"/>
    <w:rsid w:val="00BA4173"/>
    <w:rsid w:val="00C02DE4"/>
    <w:rsid w:val="00C231C0"/>
    <w:rsid w:val="00C30825"/>
    <w:rsid w:val="00C3321A"/>
    <w:rsid w:val="00C520D2"/>
    <w:rsid w:val="00CB2BBD"/>
    <w:rsid w:val="00CF6C71"/>
    <w:rsid w:val="00D03A0D"/>
    <w:rsid w:val="00D07E1F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9154D"/>
    <w:rsid w:val="00E9624B"/>
    <w:rsid w:val="00EB2E79"/>
    <w:rsid w:val="00F23B42"/>
    <w:rsid w:val="00F8048C"/>
    <w:rsid w:val="00F80E3C"/>
    <w:rsid w:val="00FA4AF2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12</cp:revision>
  <cp:lastPrinted>2018-10-02T11:03:00Z</cp:lastPrinted>
  <dcterms:created xsi:type="dcterms:W3CDTF">2018-10-23T07:43:00Z</dcterms:created>
  <dcterms:modified xsi:type="dcterms:W3CDTF">2018-10-23T07:51:00Z</dcterms:modified>
</cp:coreProperties>
</file>