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2FCD29C9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6CC8D77D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6FFFBD95" w14:textId="77777777" w:rsidR="008D1124" w:rsidRPr="00925B82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77ECD" w:rsidRPr="00925B82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/</w:t>
      </w:r>
      <w:r w:rsidR="00177ECD" w:rsidRPr="00925B82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/201</w:t>
      </w:r>
      <w:r w:rsidR="00925B82">
        <w:rPr>
          <w:rFonts w:ascii="Calibri" w:hAnsi="Calibri"/>
          <w:sz w:val="22"/>
        </w:rPr>
        <w:t>8</w:t>
      </w:r>
    </w:p>
    <w:p w14:paraId="411901FA" w14:textId="77777777"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776DAF9B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2"/>
        </w:rPr>
      </w:pPr>
    </w:p>
    <w:p w14:paraId="45F6BAB4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25656CB9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3F08CD2C" w14:textId="77777777" w:rsidR="008D1124" w:rsidRDefault="008D1124" w:rsidP="00836733">
      <w:pPr>
        <w:pStyle w:val="BodyText2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 Ι»,</w:t>
      </w:r>
      <w:r w:rsidRPr="007A6D10">
        <w:rPr>
          <w:rFonts w:ascii="Calibri" w:hAnsi="Calibri" w:cs="Tahoma"/>
        </w:rPr>
        <w:t xml:space="preserve"> 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D60AD5" w:rsidRPr="00D60AD5">
        <w:rPr>
          <w:rFonts w:ascii="Calibri" w:hAnsi="Calibri" w:cs="Tahoma"/>
          <w:b/>
          <w:u w:val="single"/>
        </w:rPr>
        <w:t xml:space="preserve">Τετάρτη </w:t>
      </w:r>
      <w:r w:rsidR="00925B82">
        <w:rPr>
          <w:rFonts w:ascii="Calibri" w:hAnsi="Calibri" w:cs="Tahoma"/>
          <w:b/>
          <w:u w:val="single"/>
        </w:rPr>
        <w:t>3</w:t>
      </w:r>
      <w:r w:rsidRPr="00D60AD5">
        <w:rPr>
          <w:rFonts w:ascii="Calibri" w:hAnsi="Calibri" w:cs="Tahoma"/>
          <w:b/>
          <w:u w:val="single"/>
        </w:rPr>
        <w:t xml:space="preserve"> Οκτωβρίου 201</w:t>
      </w:r>
      <w:r w:rsidR="002B10E6">
        <w:rPr>
          <w:rFonts w:ascii="Calibri" w:hAnsi="Calibri" w:cs="Tahoma"/>
          <w:b/>
          <w:u w:val="single"/>
        </w:rPr>
        <w:t>8</w:t>
      </w:r>
      <w:r w:rsidRPr="007A6D10">
        <w:rPr>
          <w:rFonts w:ascii="Calibri" w:hAnsi="Calibri" w:cs="Tahoma"/>
        </w:rPr>
        <w:t xml:space="preserve">, </w:t>
      </w:r>
      <w:r w:rsidR="00925B82">
        <w:rPr>
          <w:rFonts w:ascii="Calibri" w:hAnsi="Calibri" w:cs="Tahoma"/>
        </w:rPr>
        <w:t>μόνο για τους φοιτητές με επώνυμο από Α</w:t>
      </w:r>
      <w:r w:rsidR="002B10E6">
        <w:rPr>
          <w:rFonts w:ascii="Calibri" w:hAnsi="Calibri" w:cs="Tahoma"/>
        </w:rPr>
        <w:t xml:space="preserve"> – ΛΥΡΑ Ι, σύμφωνα με την παρακάτω κατανομή.</w:t>
      </w:r>
    </w:p>
    <w:p w14:paraId="4FB3F444" w14:textId="77777777" w:rsidR="00925B82" w:rsidRPr="007A6D10" w:rsidRDefault="00925B82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W w:w="88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379"/>
        <w:gridCol w:w="3431"/>
      </w:tblGrid>
      <w:tr w:rsidR="00226547" w:rsidRPr="00A75629" w14:paraId="181E3C8F" w14:textId="77777777" w:rsidTr="00925B82">
        <w:trPr>
          <w:trHeight w:val="1353"/>
          <w:tblCellSpacing w:w="20" w:type="dxa"/>
        </w:trPr>
        <w:tc>
          <w:tcPr>
            <w:tcW w:w="5319" w:type="dxa"/>
            <w:shd w:val="clear" w:color="auto" w:fill="D9D9D9" w:themeFill="background1" w:themeFillShade="D9"/>
          </w:tcPr>
          <w:p w14:paraId="45AEA207" w14:textId="77777777" w:rsidR="00A75629" w:rsidRPr="001C1CE9" w:rsidRDefault="00226547" w:rsidP="00D60AD5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 w:rsidRPr="001C1CE9">
              <w:rPr>
                <w:rFonts w:ascii="Calibri" w:hAnsi="Calibri" w:cs="Tahoma"/>
                <w:b/>
                <w:sz w:val="28"/>
                <w:szCs w:val="28"/>
              </w:rPr>
              <w:t>16</w:t>
            </w:r>
            <w:r w:rsidR="002B10E6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Pr="001C1CE9"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B10E6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Pr="001C1CE9">
              <w:rPr>
                <w:rFonts w:ascii="Calibri" w:hAnsi="Calibri" w:cs="Tahoma"/>
                <w:b/>
                <w:sz w:val="28"/>
                <w:szCs w:val="28"/>
                <w:lang w:val="en-US"/>
              </w:rPr>
              <w:t>30</w:t>
            </w:r>
            <w:r w:rsidR="00925B8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Pr="001C1CE9">
              <w:rPr>
                <w:rFonts w:ascii="Calibri" w:hAnsi="Calibri" w:cs="Tahoma"/>
                <w:b/>
                <w:sz w:val="28"/>
                <w:szCs w:val="28"/>
              </w:rPr>
              <w:t xml:space="preserve">     </w:t>
            </w:r>
          </w:p>
          <w:p w14:paraId="578AD1C4" w14:textId="77777777" w:rsidR="00226547" w:rsidRPr="00A75629" w:rsidRDefault="00226547" w:rsidP="00D60AD5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r w:rsidRPr="001C1CE9">
              <w:rPr>
                <w:rFonts w:ascii="Calibri" w:hAnsi="Calibri" w:cs="Tahoma"/>
                <w:b/>
                <w:sz w:val="28"/>
                <w:szCs w:val="28"/>
              </w:rPr>
              <w:t>Α</w:t>
            </w:r>
            <w:r w:rsidR="00A75629" w:rsidRPr="001C1CE9">
              <w:rPr>
                <w:rFonts w:ascii="Calibri" w:hAnsi="Calibri" w:cs="Tahoma"/>
                <w:b/>
                <w:sz w:val="28"/>
                <w:szCs w:val="28"/>
              </w:rPr>
              <w:t>ρχή Καταλόγου</w:t>
            </w:r>
            <w:r w:rsidRPr="001C1CE9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A75629" w:rsidRPr="001C1CE9">
              <w:rPr>
                <w:rFonts w:ascii="Calibri" w:hAnsi="Calibri" w:cs="Tahoma"/>
                <w:b/>
                <w:sz w:val="28"/>
                <w:szCs w:val="28"/>
              </w:rPr>
              <w:t>–</w:t>
            </w:r>
            <w:r w:rsidRPr="001C1CE9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C3321A">
              <w:rPr>
                <w:rFonts w:ascii="Calibri" w:hAnsi="Calibri" w:cs="Tahoma"/>
                <w:b/>
                <w:sz w:val="28"/>
                <w:szCs w:val="28"/>
              </w:rPr>
              <w:t>ΓΡΙΒΑ</w:t>
            </w:r>
            <w:r w:rsidR="002B10E6">
              <w:rPr>
                <w:rFonts w:ascii="Calibri" w:hAnsi="Calibri" w:cs="Tahoma"/>
                <w:b/>
                <w:sz w:val="28"/>
                <w:szCs w:val="28"/>
              </w:rPr>
              <w:t xml:space="preserve"> Φ.</w:t>
            </w:r>
          </w:p>
        </w:tc>
        <w:tc>
          <w:tcPr>
            <w:tcW w:w="3371" w:type="dxa"/>
            <w:vAlign w:val="center"/>
          </w:tcPr>
          <w:p w14:paraId="039E2346" w14:textId="77777777" w:rsidR="00226547" w:rsidRPr="00A75629" w:rsidRDefault="00226547" w:rsidP="005C2BEE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A75629">
              <w:rPr>
                <w:rFonts w:ascii="Calibri" w:hAnsi="Calibri" w:cs="Tahoma"/>
                <w:b/>
              </w:rPr>
              <w:t>ΕΙΣΟΔΟΣ ΕΡΓΑΣΤΗΡΙΟΥ ΑΝΘΟΚΟΜΙΑΣ</w:t>
            </w:r>
          </w:p>
          <w:p w14:paraId="64BBEA73" w14:textId="77777777" w:rsidR="00226547" w:rsidRPr="00A75629" w:rsidRDefault="00226547" w:rsidP="005C2BEE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A75629">
              <w:rPr>
                <w:rFonts w:ascii="Calibri" w:hAnsi="Calibri" w:cs="Tahoma"/>
                <w:b/>
              </w:rPr>
              <w:t>(ΚΤΗΡΙΟ ΚΡΙΜΠΑ)</w:t>
            </w:r>
          </w:p>
        </w:tc>
      </w:tr>
    </w:tbl>
    <w:p w14:paraId="5B05FA50" w14:textId="77777777" w:rsidR="008D1124" w:rsidRPr="00A75629" w:rsidRDefault="008D1124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tbl>
      <w:tblPr>
        <w:tblW w:w="88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79"/>
        <w:gridCol w:w="3431"/>
      </w:tblGrid>
      <w:tr w:rsidR="00226547" w:rsidRPr="00A75629" w14:paraId="2DFFC2D3" w14:textId="77777777" w:rsidTr="00925B82">
        <w:trPr>
          <w:trHeight w:val="749"/>
          <w:tblCellSpacing w:w="20" w:type="dxa"/>
        </w:trPr>
        <w:tc>
          <w:tcPr>
            <w:tcW w:w="5319" w:type="dxa"/>
            <w:shd w:val="clear" w:color="auto" w:fill="D9D9D9" w:themeFill="background1" w:themeFillShade="D9"/>
          </w:tcPr>
          <w:p w14:paraId="0F60AA07" w14:textId="77777777" w:rsidR="00A75629" w:rsidRPr="001C1CE9" w:rsidRDefault="00226547" w:rsidP="00226547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 w:rsidRPr="001C1CE9">
              <w:rPr>
                <w:rFonts w:ascii="Calibri" w:hAnsi="Calibri" w:cs="Tahoma"/>
                <w:b/>
                <w:sz w:val="28"/>
                <w:szCs w:val="28"/>
              </w:rPr>
              <w:t>17</w:t>
            </w:r>
            <w:r w:rsidR="002B10E6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Pr="001C1CE9"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B10E6">
              <w:rPr>
                <w:rFonts w:ascii="Calibri" w:hAnsi="Calibri" w:cs="Tahoma"/>
                <w:b/>
                <w:sz w:val="28"/>
                <w:szCs w:val="28"/>
              </w:rPr>
              <w:t xml:space="preserve"> 1</w:t>
            </w:r>
            <w:r w:rsidR="00A75629" w:rsidRPr="001C1CE9">
              <w:rPr>
                <w:rFonts w:ascii="Calibri" w:hAnsi="Calibri" w:cs="Tahoma"/>
                <w:b/>
                <w:sz w:val="28"/>
                <w:szCs w:val="28"/>
              </w:rPr>
              <w:t>0</w:t>
            </w:r>
          </w:p>
          <w:p w14:paraId="0A6795A7" w14:textId="5C1380AD" w:rsidR="00226547" w:rsidRPr="00925B82" w:rsidRDefault="002B10E6" w:rsidP="00226547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ΔΑΡΕΙΩΤΗ Μ </w:t>
            </w:r>
            <w:r w:rsidR="00A75629" w:rsidRPr="001C1CE9">
              <w:rPr>
                <w:rFonts w:ascii="Calibri" w:hAnsi="Calibri" w:cs="Tahoma"/>
                <w:b/>
                <w:sz w:val="28"/>
                <w:szCs w:val="28"/>
              </w:rPr>
              <w:t>–</w:t>
            </w:r>
            <w:r w:rsidR="00925B8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Κ</w:t>
            </w:r>
            <w:r w:rsidR="00CF6C71">
              <w:rPr>
                <w:rFonts w:ascii="Calibri" w:hAnsi="Calibri" w:cs="Tahoma"/>
                <w:b/>
                <w:sz w:val="28"/>
                <w:szCs w:val="28"/>
              </w:rPr>
              <w:t>ΟΛΥΒΑΚΗ Γ</w:t>
            </w:r>
          </w:p>
        </w:tc>
        <w:tc>
          <w:tcPr>
            <w:tcW w:w="3371" w:type="dxa"/>
            <w:vAlign w:val="center"/>
          </w:tcPr>
          <w:p w14:paraId="42E4E99B" w14:textId="77777777" w:rsidR="00226547" w:rsidRPr="00A75629" w:rsidRDefault="00226547" w:rsidP="00226547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A75629">
              <w:rPr>
                <w:rFonts w:ascii="Calibri" w:hAnsi="Calibri" w:cs="Tahoma"/>
                <w:b/>
              </w:rPr>
              <w:t>ΕΙΣΟΔΟΣ ΕΡΓΑΣΤΗΡΙΟΥ ΑΝΘΟΚΟΜΙΑΣ</w:t>
            </w:r>
          </w:p>
          <w:p w14:paraId="62E2B327" w14:textId="77777777" w:rsidR="00226547" w:rsidRPr="00A75629" w:rsidRDefault="00226547" w:rsidP="00226547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A75629">
              <w:rPr>
                <w:rFonts w:ascii="Calibri" w:hAnsi="Calibri" w:cs="Tahoma"/>
                <w:b/>
              </w:rPr>
              <w:t>(ΚΤΗΡΙΟ ΚΡΙΜΠΑ)</w:t>
            </w:r>
          </w:p>
        </w:tc>
      </w:tr>
    </w:tbl>
    <w:p w14:paraId="47E1E275" w14:textId="77777777" w:rsidR="008D1124" w:rsidRPr="00A75629" w:rsidRDefault="008D1124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tbl>
      <w:tblPr>
        <w:tblW w:w="88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79"/>
        <w:gridCol w:w="3431"/>
      </w:tblGrid>
      <w:tr w:rsidR="00226547" w:rsidRPr="00A75629" w14:paraId="21C60DAD" w14:textId="77777777" w:rsidTr="00925B82">
        <w:trPr>
          <w:trHeight w:val="749"/>
          <w:tblCellSpacing w:w="20" w:type="dxa"/>
        </w:trPr>
        <w:tc>
          <w:tcPr>
            <w:tcW w:w="5319" w:type="dxa"/>
            <w:shd w:val="clear" w:color="auto" w:fill="D9D9D9" w:themeFill="background1" w:themeFillShade="D9"/>
          </w:tcPr>
          <w:p w14:paraId="3FB9791F" w14:textId="77777777" w:rsidR="00226547" w:rsidRPr="002B10E6" w:rsidRDefault="00226547" w:rsidP="005B4661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 w:rsidRPr="002B10E6">
              <w:rPr>
                <w:rFonts w:ascii="Calibri" w:hAnsi="Calibri" w:cs="Tahoma"/>
                <w:b/>
                <w:sz w:val="28"/>
                <w:szCs w:val="28"/>
              </w:rPr>
              <w:t>17</w:t>
            </w:r>
            <w:r w:rsidR="002B10E6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Pr="002B10E6"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B10E6">
              <w:rPr>
                <w:rFonts w:ascii="Calibri" w:hAnsi="Calibri" w:cs="Tahoma"/>
                <w:b/>
                <w:sz w:val="28"/>
                <w:szCs w:val="28"/>
              </w:rPr>
              <w:t xml:space="preserve"> 5</w:t>
            </w:r>
            <w:r w:rsidRPr="002B10E6">
              <w:rPr>
                <w:rFonts w:ascii="Calibri" w:hAnsi="Calibri" w:cs="Tahoma"/>
                <w:b/>
                <w:sz w:val="28"/>
                <w:szCs w:val="28"/>
              </w:rPr>
              <w:t>0</w:t>
            </w:r>
            <w:r w:rsidR="00A75629" w:rsidRPr="002B10E6"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Pr="002B10E6">
              <w:rPr>
                <w:rFonts w:ascii="Calibri" w:hAnsi="Calibri" w:cs="Tahoma"/>
                <w:b/>
                <w:sz w:val="28"/>
                <w:szCs w:val="28"/>
              </w:rPr>
              <w:t xml:space="preserve">  </w:t>
            </w:r>
          </w:p>
          <w:p w14:paraId="49687334" w14:textId="0D5AA16C" w:rsidR="00A75629" w:rsidRPr="00A75629" w:rsidRDefault="00CF6C71" w:rsidP="005B4661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ΚΟΝΤΙΖΑΣ Ι </w:t>
            </w:r>
            <w:bookmarkStart w:id="0" w:name="_GoBack"/>
            <w:bookmarkEnd w:id="0"/>
            <w:r w:rsidR="002B10E6" w:rsidRPr="002B10E6">
              <w:rPr>
                <w:rFonts w:ascii="Calibri" w:hAnsi="Calibri" w:cs="Tahoma"/>
                <w:b/>
                <w:sz w:val="28"/>
                <w:szCs w:val="28"/>
              </w:rPr>
              <w:t xml:space="preserve"> – ΛΥΡΑ Ι</w:t>
            </w:r>
          </w:p>
        </w:tc>
        <w:tc>
          <w:tcPr>
            <w:tcW w:w="3371" w:type="dxa"/>
            <w:vAlign w:val="center"/>
          </w:tcPr>
          <w:p w14:paraId="47185CAB" w14:textId="77777777" w:rsidR="00226547" w:rsidRPr="00A75629" w:rsidRDefault="00226547" w:rsidP="005B4661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A75629">
              <w:rPr>
                <w:rFonts w:ascii="Calibri" w:hAnsi="Calibri" w:cs="Tahoma"/>
                <w:b/>
              </w:rPr>
              <w:t>ΕΙΣΟΔΟΣ ΕΡΓΑΣΤΗΡΙΟΥ ΑΝΘΟΚΟΜΙΑΣ</w:t>
            </w:r>
          </w:p>
          <w:p w14:paraId="0CA7F09A" w14:textId="77777777" w:rsidR="00226547" w:rsidRPr="00A75629" w:rsidRDefault="00226547" w:rsidP="005B4661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A75629">
              <w:rPr>
                <w:rFonts w:ascii="Calibri" w:hAnsi="Calibri" w:cs="Tahoma"/>
                <w:b/>
              </w:rPr>
              <w:t>(ΚΤΗΡΙΟ ΚΡΙΜΠΑ)</w:t>
            </w:r>
          </w:p>
        </w:tc>
      </w:tr>
    </w:tbl>
    <w:p w14:paraId="4607757F" w14:textId="77777777" w:rsidR="00226547" w:rsidRDefault="00226547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27336633" w14:textId="77777777" w:rsidR="00226547" w:rsidRDefault="002B10E6" w:rsidP="00836733">
      <w:pPr>
        <w:pStyle w:val="BodyText2"/>
        <w:tabs>
          <w:tab w:val="left" w:pos="5103"/>
        </w:tabs>
        <w:rPr>
          <w:rFonts w:ascii="Calibri" w:hAnsi="Calibri" w:cs="Tahoma"/>
          <w:b/>
          <w:u w:val="single"/>
        </w:rPr>
      </w:pPr>
      <w:r>
        <w:rPr>
          <w:rFonts w:ascii="Calibri" w:hAnsi="Calibri" w:cs="Tahoma"/>
        </w:rPr>
        <w:t xml:space="preserve">Οι υπόλοιποι φοιτητές θα κάνουν το εργαστήριο την </w:t>
      </w:r>
      <w:r w:rsidRPr="001E00CC">
        <w:rPr>
          <w:rFonts w:ascii="Calibri" w:hAnsi="Calibri" w:cs="Tahoma"/>
          <w:b/>
          <w:u w:val="single"/>
        </w:rPr>
        <w:t>Τετάρτη 10.10.2018.</w:t>
      </w:r>
    </w:p>
    <w:p w14:paraId="79E47CEE" w14:textId="77777777" w:rsidR="001E00CC" w:rsidRPr="001E00CC" w:rsidRDefault="001E00CC" w:rsidP="00836733">
      <w:pPr>
        <w:pStyle w:val="BodyText2"/>
        <w:tabs>
          <w:tab w:val="left" w:pos="5103"/>
        </w:tabs>
        <w:rPr>
          <w:rFonts w:ascii="Calibri" w:hAnsi="Calibri" w:cs="Tahoma"/>
          <w:b/>
          <w:u w:val="single"/>
        </w:rPr>
      </w:pPr>
    </w:p>
    <w:p w14:paraId="4D999E76" w14:textId="77777777" w:rsidR="001D3424" w:rsidRPr="007A6D10" w:rsidRDefault="002B10E6" w:rsidP="00836733">
      <w:pPr>
        <w:pStyle w:val="BodyText2"/>
        <w:tabs>
          <w:tab w:val="left" w:pos="5103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Παρακαλείσθε να τηρήσετε αυστηρά την παραπάνω κατανομή για την διευκόλυνση </w:t>
      </w:r>
    </w:p>
    <w:p w14:paraId="1960F334" w14:textId="77777777" w:rsidR="008D1124" w:rsidRPr="007A6D10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3E63"/>
    <w:rsid w:val="008A0E36"/>
    <w:rsid w:val="008C2AE2"/>
    <w:rsid w:val="008D0CF9"/>
    <w:rsid w:val="008D1124"/>
    <w:rsid w:val="00900167"/>
    <w:rsid w:val="00925B82"/>
    <w:rsid w:val="00940D38"/>
    <w:rsid w:val="00965DFC"/>
    <w:rsid w:val="00986E51"/>
    <w:rsid w:val="009B1FFE"/>
    <w:rsid w:val="00A05A78"/>
    <w:rsid w:val="00A57344"/>
    <w:rsid w:val="00A75629"/>
    <w:rsid w:val="00AC3146"/>
    <w:rsid w:val="00AD0C30"/>
    <w:rsid w:val="00AF0481"/>
    <w:rsid w:val="00B05E46"/>
    <w:rsid w:val="00B24785"/>
    <w:rsid w:val="00C02DE4"/>
    <w:rsid w:val="00C231C0"/>
    <w:rsid w:val="00C30825"/>
    <w:rsid w:val="00C3321A"/>
    <w:rsid w:val="00C520D2"/>
    <w:rsid w:val="00CB2BBD"/>
    <w:rsid w:val="00CF6C71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2018-10-02T11:03:00Z</cp:lastPrinted>
  <dcterms:created xsi:type="dcterms:W3CDTF">2018-10-02T11:04:00Z</dcterms:created>
  <dcterms:modified xsi:type="dcterms:W3CDTF">2018-10-02T11:07:00Z</dcterms:modified>
</cp:coreProperties>
</file>