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949" w14:textId="77777777"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bookmarkStart w:id="0" w:name="OLE_LINK79"/>
      <w:bookmarkStart w:id="1" w:name="OLE_LINK80"/>
    </w:p>
    <w:p w14:paraId="56BB836B" w14:textId="313D88A1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8F5705C" w14:textId="77777777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AE48456" w14:textId="77777777"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14:paraId="2EB91C60" w14:textId="77777777" w:rsidTr="009A3394">
        <w:trPr>
          <w:jc w:val="center"/>
        </w:trPr>
        <w:tc>
          <w:tcPr>
            <w:tcW w:w="7802" w:type="dxa"/>
            <w:gridSpan w:val="3"/>
          </w:tcPr>
          <w:p w14:paraId="39FECF2D" w14:textId="594215F6" w:rsidR="009D301D" w:rsidRPr="00594C85" w:rsidRDefault="009D301D" w:rsidP="00A8274B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8BE11AD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14:paraId="13208329" w14:textId="77777777" w:rsidTr="009A3394">
        <w:trPr>
          <w:jc w:val="center"/>
        </w:trPr>
        <w:tc>
          <w:tcPr>
            <w:tcW w:w="2600" w:type="dxa"/>
          </w:tcPr>
          <w:p w14:paraId="0E82528A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8A52C6F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3A66FEC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</w:tbl>
    <w:p w14:paraId="615467E0" w14:textId="77777777"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14:paraId="7E21EE1D" w14:textId="77777777"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14:paraId="7239FB12" w14:textId="77777777" w:rsidTr="00395AAF">
        <w:trPr>
          <w:jc w:val="center"/>
        </w:trPr>
        <w:tc>
          <w:tcPr>
            <w:tcW w:w="2600" w:type="dxa"/>
          </w:tcPr>
          <w:p w14:paraId="76B8C465" w14:textId="77777777" w:rsidR="00CA2761" w:rsidRPr="00594C85" w:rsidRDefault="00CA2761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29534C41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7BA1334D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995CA5" w14:textId="6159854A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69840FF6" w14:textId="627BE626" w:rsidR="00DA585C" w:rsidRPr="00594C85" w:rsidRDefault="009D301D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6E179031" w14:textId="77777777" w:rsidTr="009A3394">
        <w:tc>
          <w:tcPr>
            <w:tcW w:w="5070" w:type="dxa"/>
          </w:tcPr>
          <w:p w14:paraId="0A655179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BF34128" w14:textId="385CDDF7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9D301D">
              <w:rPr>
                <w:rFonts w:asciiTheme="majorHAnsi" w:hAnsiTheme="majorHAnsi"/>
                <w:sz w:val="26"/>
                <w:szCs w:val="26"/>
              </w:rPr>
              <w:t>27/06/2023</w:t>
            </w:r>
          </w:p>
        </w:tc>
      </w:tr>
      <w:tr w:rsidR="00DA585C" w:rsidRPr="00594C85" w14:paraId="4101B479" w14:textId="77777777" w:rsidTr="009A3394">
        <w:tc>
          <w:tcPr>
            <w:tcW w:w="5070" w:type="dxa"/>
          </w:tcPr>
          <w:p w14:paraId="1903A0F6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3B42CC44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330D0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B944273" w14:textId="77777777"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14:paraId="31C61A08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17E1803F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97559A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25FD3163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7D5C7502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5F01C9F5" w14:textId="6CCF94FF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 xml:space="preserve">Θέμα: Ανακοίνωση </w:t>
      </w:r>
      <w:r w:rsidR="005727A3">
        <w:rPr>
          <w:rFonts w:asciiTheme="majorHAnsi" w:hAnsiTheme="majorHAnsi"/>
          <w:b/>
          <w:sz w:val="26"/>
          <w:szCs w:val="26"/>
        </w:rPr>
        <w:t>αποτελεσμάτων ηλεκτρονικής κλήρωσης</w:t>
      </w:r>
    </w:p>
    <w:p w14:paraId="62AD9C23" w14:textId="77777777"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14:paraId="394BC647" w14:textId="31FF1BA1" w:rsidR="004855F3" w:rsidRPr="00594C85" w:rsidRDefault="00AF23A4" w:rsidP="00AC3F1A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Με την παρούσα σας γνωστοποιούμε ότι βάσει τ</w:t>
      </w:r>
      <w:r w:rsidR="005727A3">
        <w:rPr>
          <w:rFonts w:asciiTheme="majorHAnsi" w:hAnsiTheme="majorHAnsi"/>
          <w:sz w:val="26"/>
          <w:szCs w:val="26"/>
        </w:rPr>
        <w:t xml:space="preserve">ου αποτελέσματος της ηλεκτρονικής κλήρωσης </w:t>
      </w:r>
      <w:r w:rsidRPr="00594C85">
        <w:rPr>
          <w:rFonts w:asciiTheme="majorHAnsi" w:hAnsiTheme="majorHAnsi"/>
          <w:sz w:val="26"/>
          <w:szCs w:val="26"/>
        </w:rPr>
        <w:t xml:space="preserve">που διεξήχθη την </w:t>
      </w:r>
      <w:r w:rsidR="005727A3">
        <w:rPr>
          <w:rFonts w:asciiTheme="majorHAnsi" w:hAnsiTheme="majorHAnsi"/>
          <w:sz w:val="26"/>
          <w:szCs w:val="26"/>
        </w:rPr>
        <w:t xml:space="preserve">Τρίτη 27 Ιουνίου </w:t>
      </w:r>
      <w:r w:rsidR="009D301D">
        <w:rPr>
          <w:rFonts w:asciiTheme="majorHAnsi" w:hAnsiTheme="majorHAnsi"/>
          <w:sz w:val="26"/>
          <w:szCs w:val="26"/>
        </w:rPr>
        <w:t>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6B4B18">
        <w:rPr>
          <w:rFonts w:asciiTheme="majorHAnsi" w:hAnsiTheme="majorHAnsi"/>
          <w:sz w:val="26"/>
          <w:szCs w:val="26"/>
        </w:rPr>
        <w:t xml:space="preserve"> </w:t>
      </w:r>
      <w:r w:rsidR="001C27C0">
        <w:rPr>
          <w:rFonts w:asciiTheme="majorHAnsi" w:hAnsiTheme="majorHAnsi"/>
          <w:sz w:val="26"/>
          <w:szCs w:val="26"/>
        </w:rPr>
        <w:t xml:space="preserve">εκπρόσωπος </w:t>
      </w:r>
      <w:r w:rsidR="0029690E">
        <w:rPr>
          <w:rFonts w:asciiTheme="majorHAnsi" w:hAnsiTheme="majorHAnsi"/>
          <w:sz w:val="26"/>
          <w:szCs w:val="26"/>
        </w:rPr>
        <w:t xml:space="preserve">των μελών του </w:t>
      </w:r>
      <w:r w:rsidR="001C27C0">
        <w:rPr>
          <w:rFonts w:asciiTheme="majorHAnsi" w:hAnsiTheme="majorHAnsi"/>
          <w:sz w:val="26"/>
          <w:szCs w:val="26"/>
        </w:rPr>
        <w:t>Ε.Τ.Ε.Π.</w:t>
      </w:r>
      <w:r w:rsidR="0029690E">
        <w:rPr>
          <w:rFonts w:asciiTheme="majorHAnsi" w:hAnsiTheme="majorHAnsi"/>
          <w:sz w:val="26"/>
          <w:szCs w:val="26"/>
        </w:rPr>
        <w:t xml:space="preserve"> </w:t>
      </w:r>
      <w:bookmarkStart w:id="2" w:name="_GoBack"/>
      <w:bookmarkEnd w:id="2"/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 xml:space="preserve">Συνέλευση της Κοσμητείας της Σχολής Εφαρμοσμένης Βιολογίας και Βιοτεχνολογίας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του ΓΠΑ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εξελέγη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η κα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Χατζησταύρου Έλλη με αναπληρωτή τον κ.</w:t>
      </w:r>
      <w:r w:rsidR="003B7677">
        <w:rPr>
          <w:rFonts w:asciiTheme="majorHAnsi" w:hAnsiTheme="majorHAnsi"/>
          <w:sz w:val="26"/>
          <w:szCs w:val="26"/>
        </w:rPr>
        <w:t xml:space="preserve">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Σπανόπουλο Χαράλαμπο.</w:t>
      </w:r>
    </w:p>
    <w:p w14:paraId="2B026A49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14:paraId="288FDDAB" w14:textId="77777777" w:rsidTr="009A3394">
        <w:trPr>
          <w:jc w:val="center"/>
        </w:trPr>
        <w:tc>
          <w:tcPr>
            <w:tcW w:w="7802" w:type="dxa"/>
            <w:gridSpan w:val="3"/>
          </w:tcPr>
          <w:p w14:paraId="16B439DB" w14:textId="4503B632" w:rsidR="00DA585C" w:rsidRDefault="005F1899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5F1899">
              <w:rPr>
                <w:rFonts w:asciiTheme="majorHAnsi" w:hAnsiTheme="majorHAnsi"/>
                <w:bCs/>
                <w:sz w:val="26"/>
                <w:szCs w:val="26"/>
              </w:rPr>
              <w:t>Το Όργανο Διενέργειας Εκλογών</w:t>
            </w:r>
          </w:p>
          <w:p w14:paraId="3A716D76" w14:textId="2C8124C8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716CC91F" w14:textId="756C9A80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62702499" w14:textId="0338E46B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89F8063" w14:textId="65CDA958" w:rsidR="009D301D" w:rsidRPr="005F1899" w:rsidRDefault="009D301D" w:rsidP="009D301D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                                           Ευγενία Μπινιάρη</w:t>
            </w:r>
          </w:p>
          <w:p w14:paraId="1B1C370A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78421E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348D3751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14:paraId="0436B239" w14:textId="77777777" w:rsidTr="009A3394">
        <w:trPr>
          <w:jc w:val="center"/>
        </w:trPr>
        <w:tc>
          <w:tcPr>
            <w:tcW w:w="2600" w:type="dxa"/>
          </w:tcPr>
          <w:p w14:paraId="3237A84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1C3FD715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582AFCF2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15FF42C" w14:textId="77777777" w:rsidR="009D3214" w:rsidRPr="0099376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1927100E" w14:textId="77777777" w:rsidR="009D3214" w:rsidRPr="0099376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652E6"/>
    <w:rsid w:val="00075936"/>
    <w:rsid w:val="00075974"/>
    <w:rsid w:val="000869DC"/>
    <w:rsid w:val="000931B2"/>
    <w:rsid w:val="000A0EB1"/>
    <w:rsid w:val="000B5F6B"/>
    <w:rsid w:val="000E231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46F44"/>
    <w:rsid w:val="00150085"/>
    <w:rsid w:val="00162744"/>
    <w:rsid w:val="00166F5C"/>
    <w:rsid w:val="0017000C"/>
    <w:rsid w:val="00174D1A"/>
    <w:rsid w:val="00182076"/>
    <w:rsid w:val="00193C22"/>
    <w:rsid w:val="00194E17"/>
    <w:rsid w:val="00197F09"/>
    <w:rsid w:val="001A4061"/>
    <w:rsid w:val="001C27C0"/>
    <w:rsid w:val="001D09D1"/>
    <w:rsid w:val="001D5592"/>
    <w:rsid w:val="001E2700"/>
    <w:rsid w:val="001E3061"/>
    <w:rsid w:val="001E3BFA"/>
    <w:rsid w:val="00215406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9690E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677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B7677"/>
    <w:rsid w:val="003E16E3"/>
    <w:rsid w:val="003E291F"/>
    <w:rsid w:val="003F7174"/>
    <w:rsid w:val="00400D79"/>
    <w:rsid w:val="00413711"/>
    <w:rsid w:val="00433B13"/>
    <w:rsid w:val="00436182"/>
    <w:rsid w:val="004414A9"/>
    <w:rsid w:val="004414B3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D1FA2"/>
    <w:rsid w:val="004E43C0"/>
    <w:rsid w:val="004E5F60"/>
    <w:rsid w:val="004F5844"/>
    <w:rsid w:val="004F5867"/>
    <w:rsid w:val="00517E22"/>
    <w:rsid w:val="00567D5B"/>
    <w:rsid w:val="00570C55"/>
    <w:rsid w:val="005727A3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1899"/>
    <w:rsid w:val="005F5334"/>
    <w:rsid w:val="00602991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B4B18"/>
    <w:rsid w:val="006C27D2"/>
    <w:rsid w:val="006D388C"/>
    <w:rsid w:val="006E0437"/>
    <w:rsid w:val="006E4D27"/>
    <w:rsid w:val="006E7581"/>
    <w:rsid w:val="007012EA"/>
    <w:rsid w:val="00714479"/>
    <w:rsid w:val="007207BD"/>
    <w:rsid w:val="0073659C"/>
    <w:rsid w:val="0073793B"/>
    <w:rsid w:val="00747DBA"/>
    <w:rsid w:val="007578ED"/>
    <w:rsid w:val="0076117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4D2F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01D"/>
    <w:rsid w:val="009D3214"/>
    <w:rsid w:val="009D6039"/>
    <w:rsid w:val="009E59EC"/>
    <w:rsid w:val="00A0027C"/>
    <w:rsid w:val="00A059EA"/>
    <w:rsid w:val="00A1197C"/>
    <w:rsid w:val="00A36447"/>
    <w:rsid w:val="00A408E4"/>
    <w:rsid w:val="00A5584D"/>
    <w:rsid w:val="00A73FAC"/>
    <w:rsid w:val="00A8274B"/>
    <w:rsid w:val="00A84D55"/>
    <w:rsid w:val="00A943FC"/>
    <w:rsid w:val="00A96848"/>
    <w:rsid w:val="00A97F02"/>
    <w:rsid w:val="00AC3F1A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00E3A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43535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754A8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9CF6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3271-BD04-4DC2-902B-F78197B7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2023-06-29T11:08:00Z</cp:lastPrinted>
  <dcterms:created xsi:type="dcterms:W3CDTF">2023-07-03T14:30:00Z</dcterms:created>
  <dcterms:modified xsi:type="dcterms:W3CDTF">2023-07-03T14:30:00Z</dcterms:modified>
</cp:coreProperties>
</file>