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D098" w14:textId="77777777" w:rsidR="00E92269" w:rsidRDefault="00E92269" w:rsidP="00F3445D">
      <w:pPr>
        <w:jc w:val="left"/>
        <w:rPr>
          <w:b/>
          <w:sz w:val="24"/>
          <w:szCs w:val="24"/>
        </w:rPr>
      </w:pPr>
    </w:p>
    <w:p w14:paraId="6BE145BC" w14:textId="77777777" w:rsidR="00E92269" w:rsidRDefault="00E92269" w:rsidP="00F3445D">
      <w:pPr>
        <w:jc w:val="left"/>
        <w:rPr>
          <w:b/>
          <w:sz w:val="24"/>
          <w:szCs w:val="24"/>
        </w:rPr>
      </w:pPr>
    </w:p>
    <w:p w14:paraId="3C3D3A81" w14:textId="77777777" w:rsidR="00F3445D" w:rsidRPr="00DE445D" w:rsidRDefault="00F3445D" w:rsidP="00DE445D">
      <w:pPr>
        <w:spacing w:line="360" w:lineRule="auto"/>
        <w:jc w:val="left"/>
        <w:rPr>
          <w:rFonts w:ascii="Tahoma" w:hAnsi="Tahoma" w:cs="Tahoma"/>
          <w:b/>
          <w:u w:val="single"/>
        </w:rPr>
      </w:pPr>
      <w:r w:rsidRPr="00DE445D">
        <w:rPr>
          <w:rFonts w:ascii="Tahoma" w:hAnsi="Tahoma" w:cs="Tahoma"/>
          <w:b/>
          <w:u w:val="single"/>
        </w:rPr>
        <w:t>ΑΙΤΗΣΗ ΥΠΟΨΗΦΙΟΤΗΤΑΣ</w:t>
      </w:r>
      <w:r w:rsidR="00DE445D" w:rsidRPr="00DE445D">
        <w:rPr>
          <w:rFonts w:ascii="Tahoma" w:hAnsi="Tahoma" w:cs="Tahoma"/>
          <w:b/>
          <w:u w:val="single"/>
        </w:rPr>
        <w:t xml:space="preserve"> </w:t>
      </w:r>
    </w:p>
    <w:p w14:paraId="13FA2E6C" w14:textId="77777777" w:rsidR="00DE445D" w:rsidRPr="00DE445D" w:rsidRDefault="00DE445D" w:rsidP="00DE445D">
      <w:pPr>
        <w:spacing w:line="360" w:lineRule="auto"/>
        <w:jc w:val="left"/>
        <w:rPr>
          <w:rFonts w:ascii="Tahoma" w:hAnsi="Tahoma" w:cs="Tahoma"/>
        </w:rPr>
      </w:pPr>
    </w:p>
    <w:p w14:paraId="7FD3AA9D" w14:textId="77777777" w:rsidR="00F3445D" w:rsidRPr="00DE445D" w:rsidRDefault="00F3445D" w:rsidP="00DE445D">
      <w:pPr>
        <w:spacing w:line="360" w:lineRule="auto"/>
        <w:jc w:val="left"/>
        <w:rPr>
          <w:rFonts w:ascii="Tahoma" w:hAnsi="Tahoma" w:cs="Tahoma"/>
        </w:rPr>
      </w:pPr>
    </w:p>
    <w:p w14:paraId="764550E1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5C3CADB7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1EE12790" w14:textId="77777777" w:rsidR="00CA07D9" w:rsidRPr="00CA07D9" w:rsidRDefault="00F3445D" w:rsidP="00BF6F14">
      <w:pPr>
        <w:spacing w:line="360" w:lineRule="auto"/>
        <w:jc w:val="left"/>
        <w:rPr>
          <w:rFonts w:ascii="Tahoma" w:hAnsi="Tahoma" w:cs="Tahoma"/>
        </w:rPr>
      </w:pPr>
      <w:r w:rsidRPr="00DE445D">
        <w:rPr>
          <w:rFonts w:ascii="Tahoma" w:hAnsi="Tahoma" w:cs="Tahoma"/>
          <w:b/>
        </w:rPr>
        <w:t xml:space="preserve">ΘΕΜΑ: </w:t>
      </w:r>
      <w:r w:rsidRPr="00CA07D9">
        <w:rPr>
          <w:rFonts w:ascii="Tahoma" w:hAnsi="Tahoma" w:cs="Tahoma"/>
        </w:rPr>
        <w:t>«</w:t>
      </w:r>
      <w:r w:rsidR="00747524" w:rsidRPr="00CA07D9">
        <w:rPr>
          <w:rFonts w:ascii="Tahoma" w:hAnsi="Tahoma" w:cs="Tahoma"/>
        </w:rPr>
        <w:t>Εκλογή εκπροσώπου του Ειδικού</w:t>
      </w:r>
      <w:r w:rsidR="002D55D1">
        <w:rPr>
          <w:rFonts w:ascii="Tahoma" w:hAnsi="Tahoma" w:cs="Tahoma"/>
        </w:rPr>
        <w:t xml:space="preserve"> </w:t>
      </w:r>
      <w:r w:rsidR="00747524" w:rsidRPr="00CA07D9">
        <w:rPr>
          <w:rFonts w:ascii="Tahoma" w:hAnsi="Tahoma" w:cs="Tahoma"/>
        </w:rPr>
        <w:t xml:space="preserve">Διδακτικού </w:t>
      </w:r>
      <w:r w:rsidR="00CA07D9" w:rsidRPr="00CA07D9">
        <w:rPr>
          <w:rFonts w:ascii="Tahoma" w:hAnsi="Tahoma" w:cs="Tahoma"/>
        </w:rPr>
        <w:t>Προσωπικού (Ε.ΔΙ.Π.)</w:t>
      </w:r>
      <w:r w:rsidR="00DA58B4">
        <w:rPr>
          <w:rFonts w:ascii="Tahoma" w:hAnsi="Tahoma" w:cs="Tahoma"/>
        </w:rPr>
        <w:t xml:space="preserve"> </w:t>
      </w:r>
      <w:r w:rsidR="00CA07D9" w:rsidRPr="00CA07D9">
        <w:rPr>
          <w:rFonts w:ascii="Tahoma" w:hAnsi="Tahoma" w:cs="Tahoma"/>
        </w:rPr>
        <w:t>στ</w:t>
      </w:r>
      <w:r w:rsidR="00BF6F14">
        <w:rPr>
          <w:rFonts w:ascii="Tahoma" w:hAnsi="Tahoma" w:cs="Tahoma"/>
        </w:rPr>
        <w:t>η</w:t>
      </w:r>
      <w:r w:rsidR="00E46866">
        <w:rPr>
          <w:rFonts w:ascii="Tahoma" w:hAnsi="Tahoma" w:cs="Tahoma"/>
        </w:rPr>
        <w:t>ν</w:t>
      </w:r>
      <w:r w:rsidR="00BF6F14">
        <w:rPr>
          <w:rFonts w:ascii="Tahoma" w:hAnsi="Tahoma" w:cs="Tahoma"/>
        </w:rPr>
        <w:t xml:space="preserve"> </w:t>
      </w:r>
      <w:bookmarkStart w:id="0" w:name="_Hlk134177468"/>
      <w:r w:rsidR="00E46866">
        <w:rPr>
          <w:rFonts w:ascii="Tahoma" w:hAnsi="Tahoma" w:cs="Tahoma"/>
        </w:rPr>
        <w:t>Κοσμητεία</w:t>
      </w:r>
      <w:r w:rsidR="00BF6F14">
        <w:rPr>
          <w:rFonts w:ascii="Tahoma" w:hAnsi="Tahoma" w:cs="Tahoma"/>
        </w:rPr>
        <w:t xml:space="preserve"> της Σχολής </w:t>
      </w:r>
      <w:r w:rsidR="00E205E1" w:rsidRPr="00E205E1">
        <w:rPr>
          <w:rFonts w:ascii="Tahoma" w:hAnsi="Tahoma" w:cs="Tahoma"/>
          <w:bCs/>
        </w:rPr>
        <w:t>Εφαρμοσμένων Οικονομικών και Κοινωνικών Επιστημών</w:t>
      </w:r>
      <w:r w:rsidR="00E205E1" w:rsidRPr="00E205E1">
        <w:rPr>
          <w:rFonts w:ascii="Tahoma" w:hAnsi="Tahoma" w:cs="Tahoma"/>
        </w:rPr>
        <w:t xml:space="preserve"> </w:t>
      </w:r>
      <w:r w:rsidR="00CA07D9" w:rsidRPr="00CA07D9">
        <w:rPr>
          <w:rFonts w:ascii="Tahoma" w:hAnsi="Tahoma" w:cs="Tahoma"/>
        </w:rPr>
        <w:t>του Γεωπονικού Πανεπιστημίου Αθηνών</w:t>
      </w:r>
      <w:bookmarkEnd w:id="0"/>
      <w:r w:rsidR="00BF6F14">
        <w:rPr>
          <w:rFonts w:ascii="Tahoma" w:hAnsi="Tahoma" w:cs="Tahoma"/>
        </w:rPr>
        <w:t>»</w:t>
      </w:r>
    </w:p>
    <w:p w14:paraId="3EB7903C" w14:textId="77777777" w:rsidR="00F3445D" w:rsidRPr="00CA07D9" w:rsidRDefault="00F3445D" w:rsidP="00CA07D9">
      <w:pPr>
        <w:spacing w:line="480" w:lineRule="auto"/>
        <w:rPr>
          <w:rFonts w:ascii="Tahoma" w:hAnsi="Tahoma" w:cs="Tahoma"/>
        </w:rPr>
      </w:pPr>
    </w:p>
    <w:p w14:paraId="23252E3B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646B5E81" w14:textId="77777777" w:rsidR="00CA07D9" w:rsidRDefault="00CA07D9" w:rsidP="00CA07D9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ΟΝΟΜΑΤΕΠΩΝΥΜΟ:  </w:t>
      </w:r>
    </w:p>
    <w:p w14:paraId="0615693D" w14:textId="77777777" w:rsidR="00F3445D" w:rsidRDefault="00CA07D9" w:rsidP="00CA07D9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Ο</w:t>
      </w:r>
      <w:r w:rsidR="00F3445D" w:rsidRPr="00DE445D">
        <w:rPr>
          <w:rFonts w:ascii="Tahoma" w:hAnsi="Tahoma" w:cs="Tahoma"/>
        </w:rPr>
        <w:t>ΝΟΜΑ ΠΑΤ</w:t>
      </w:r>
      <w:r w:rsidR="00BF6F14">
        <w:rPr>
          <w:rFonts w:ascii="Tahoma" w:hAnsi="Tahoma" w:cs="Tahoma"/>
        </w:rPr>
        <w:t>ΕΡΑ:</w:t>
      </w:r>
      <w:r w:rsidR="00F3445D" w:rsidRPr="00DE445D">
        <w:rPr>
          <w:rFonts w:ascii="Tahoma" w:hAnsi="Tahoma" w:cs="Tahoma"/>
        </w:rPr>
        <w:t xml:space="preserve"> </w:t>
      </w:r>
    </w:p>
    <w:p w14:paraId="7E72EBA0" w14:textId="77777777" w:rsidR="00BF6F14" w:rsidRDefault="00BF6F14" w:rsidP="00CA07D9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ΟΝΟΜΑ ΜΗΤΕΡΑΣ:</w:t>
      </w:r>
    </w:p>
    <w:p w14:paraId="19C6483F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66CE5ABF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157C44A1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5B6195E6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49C08859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</w:p>
    <w:p w14:paraId="7A3B9878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</w:p>
    <w:p w14:paraId="5B552123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</w:p>
    <w:p w14:paraId="6BE52B21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  <w:r w:rsidRPr="00DE445D">
        <w:rPr>
          <w:rFonts w:ascii="Tahoma" w:hAnsi="Tahoma" w:cs="Tahoma"/>
        </w:rPr>
        <w:t xml:space="preserve">ΗΜΕΡΟΜΗΝΙΑ: </w:t>
      </w:r>
    </w:p>
    <w:p w14:paraId="51B49503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</w:p>
    <w:p w14:paraId="17C57008" w14:textId="77777777" w:rsidR="00DE445D" w:rsidRDefault="00DE445D" w:rsidP="00DE445D">
      <w:pPr>
        <w:spacing w:line="360" w:lineRule="auto"/>
        <w:rPr>
          <w:rFonts w:ascii="Tahoma" w:hAnsi="Tahoma" w:cs="Tahoma"/>
        </w:rPr>
      </w:pPr>
    </w:p>
    <w:p w14:paraId="0C679184" w14:textId="77777777" w:rsidR="00DE445D" w:rsidRDefault="00DE445D" w:rsidP="00DE445D">
      <w:pPr>
        <w:spacing w:line="360" w:lineRule="auto"/>
        <w:rPr>
          <w:rFonts w:ascii="Tahoma" w:hAnsi="Tahoma" w:cs="Tahoma"/>
        </w:rPr>
      </w:pPr>
    </w:p>
    <w:p w14:paraId="7C4627AD" w14:textId="77777777" w:rsidR="00DE445D" w:rsidRDefault="00DE445D" w:rsidP="00DE445D">
      <w:pPr>
        <w:spacing w:line="360" w:lineRule="auto"/>
        <w:rPr>
          <w:rFonts w:ascii="Tahoma" w:hAnsi="Tahoma" w:cs="Tahoma"/>
        </w:rPr>
      </w:pPr>
    </w:p>
    <w:p w14:paraId="2A6D16ED" w14:textId="77777777" w:rsidR="00940404" w:rsidRDefault="00940404" w:rsidP="00DE445D">
      <w:pPr>
        <w:spacing w:line="360" w:lineRule="auto"/>
        <w:rPr>
          <w:rFonts w:ascii="Tahoma" w:hAnsi="Tahoma" w:cs="Tahoma"/>
        </w:rPr>
      </w:pPr>
    </w:p>
    <w:p w14:paraId="36155E56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  <w:r w:rsidRPr="00DE445D">
        <w:rPr>
          <w:rFonts w:ascii="Tahoma" w:hAnsi="Tahoma" w:cs="Tahoma"/>
        </w:rPr>
        <w:t>Προς</w:t>
      </w:r>
    </w:p>
    <w:p w14:paraId="6CD0D3B8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</w:p>
    <w:p w14:paraId="225728D1" w14:textId="77777777" w:rsidR="00F3445D" w:rsidRPr="0012249D" w:rsidRDefault="00BF6F14" w:rsidP="0012249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Τ</w:t>
      </w:r>
      <w:r w:rsidR="0012249D">
        <w:rPr>
          <w:rFonts w:ascii="Tahoma" w:hAnsi="Tahoma" w:cs="Tahoma"/>
        </w:rPr>
        <w:t>ον</w:t>
      </w:r>
      <w:r>
        <w:rPr>
          <w:rFonts w:ascii="Tahoma" w:hAnsi="Tahoma" w:cs="Tahoma"/>
        </w:rPr>
        <w:t xml:space="preserve"> </w:t>
      </w:r>
      <w:r w:rsidR="0012249D" w:rsidRPr="0012249D">
        <w:rPr>
          <w:rFonts w:ascii="Tahoma" w:hAnsi="Tahoma" w:cs="Tahoma"/>
        </w:rPr>
        <w:t>Κοσμ</w:t>
      </w:r>
      <w:r w:rsidR="0012249D">
        <w:rPr>
          <w:rFonts w:ascii="Tahoma" w:hAnsi="Tahoma" w:cs="Tahoma"/>
        </w:rPr>
        <w:t>ήτορα</w:t>
      </w:r>
      <w:r w:rsidR="0012249D" w:rsidRPr="0012249D">
        <w:rPr>
          <w:rFonts w:ascii="Tahoma" w:hAnsi="Tahoma" w:cs="Tahoma"/>
        </w:rPr>
        <w:t xml:space="preserve"> της Σχολής Εφαρμοσμένων Οικονομικών και Κοινωνικών Επιστημών του Γεωπονικού Πανεπιστημίου Αθηνών</w:t>
      </w:r>
    </w:p>
    <w:p w14:paraId="04C58DDB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29DFB951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06D51918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383057D4" w14:textId="1AE8D247" w:rsidR="00DE445D" w:rsidRPr="00CA07D9" w:rsidRDefault="00F3445D" w:rsidP="009C66E5">
      <w:pPr>
        <w:spacing w:line="360" w:lineRule="auto"/>
        <w:rPr>
          <w:rFonts w:ascii="Tahoma" w:hAnsi="Tahoma" w:cs="Tahoma"/>
        </w:rPr>
      </w:pPr>
      <w:r w:rsidRPr="00DE445D">
        <w:rPr>
          <w:rFonts w:ascii="Tahoma" w:hAnsi="Tahoma" w:cs="Tahoma"/>
        </w:rPr>
        <w:t xml:space="preserve">Με την αίτησή μου αυτή </w:t>
      </w:r>
      <w:r w:rsidR="003F0DF3" w:rsidRPr="00DE445D">
        <w:rPr>
          <w:rFonts w:ascii="Tahoma" w:hAnsi="Tahoma" w:cs="Tahoma"/>
        </w:rPr>
        <w:t>υποβάλλω</w:t>
      </w:r>
      <w:r w:rsidRPr="00DE445D">
        <w:rPr>
          <w:rFonts w:ascii="Tahoma" w:hAnsi="Tahoma" w:cs="Tahoma"/>
        </w:rPr>
        <w:t xml:space="preserve"> υποψηφιότητα για τη</w:t>
      </w:r>
      <w:r w:rsidR="00CA07D9">
        <w:rPr>
          <w:rFonts w:ascii="Tahoma" w:hAnsi="Tahoma" w:cs="Tahoma"/>
        </w:rPr>
        <w:t xml:space="preserve">ν εκλογή μου ως εκπρόσωπος </w:t>
      </w:r>
      <w:r w:rsidR="00BF6F14">
        <w:rPr>
          <w:rFonts w:ascii="Tahoma" w:hAnsi="Tahoma" w:cs="Tahoma"/>
        </w:rPr>
        <w:t>των μελών Ε</w:t>
      </w:r>
      <w:r w:rsidR="00CA07D9" w:rsidRPr="00CA07D9">
        <w:rPr>
          <w:rFonts w:ascii="Tahoma" w:hAnsi="Tahoma" w:cs="Tahoma"/>
        </w:rPr>
        <w:t xml:space="preserve">ιδικού Διδακτικού Προσωπικού (Ε.ΔΙ.Π.) </w:t>
      </w:r>
      <w:r w:rsidR="00CA07D9">
        <w:rPr>
          <w:rFonts w:ascii="Tahoma" w:hAnsi="Tahoma" w:cs="Tahoma"/>
        </w:rPr>
        <w:t>στ</w:t>
      </w:r>
      <w:r w:rsidR="00BF6F14">
        <w:rPr>
          <w:rFonts w:ascii="Tahoma" w:hAnsi="Tahoma" w:cs="Tahoma"/>
        </w:rPr>
        <w:t>η</w:t>
      </w:r>
      <w:r w:rsidR="00E46866">
        <w:rPr>
          <w:rFonts w:ascii="Tahoma" w:hAnsi="Tahoma" w:cs="Tahoma"/>
        </w:rPr>
        <w:t>ν</w:t>
      </w:r>
      <w:r w:rsidR="00BF6F14">
        <w:rPr>
          <w:rFonts w:ascii="Tahoma" w:hAnsi="Tahoma" w:cs="Tahoma"/>
        </w:rPr>
        <w:t xml:space="preserve"> </w:t>
      </w:r>
      <w:r w:rsidR="00E46866">
        <w:rPr>
          <w:rFonts w:ascii="Tahoma" w:hAnsi="Tahoma" w:cs="Tahoma"/>
        </w:rPr>
        <w:t xml:space="preserve">Κοσμητεία </w:t>
      </w:r>
      <w:r w:rsidR="00DE445D" w:rsidRPr="00CA07D9">
        <w:rPr>
          <w:rFonts w:ascii="Tahoma" w:hAnsi="Tahoma" w:cs="Tahoma"/>
        </w:rPr>
        <w:t xml:space="preserve">της Σχολής </w:t>
      </w:r>
      <w:r w:rsidR="00E205E1" w:rsidRPr="00E205E1">
        <w:rPr>
          <w:rFonts w:ascii="Tahoma" w:hAnsi="Tahoma" w:cs="Tahoma"/>
          <w:bCs/>
        </w:rPr>
        <w:t>Εφαρμοσμένων Οικονομικών και Κοινωνικών Επιστημών</w:t>
      </w:r>
      <w:r w:rsidR="00E205E1" w:rsidRPr="00E205E1">
        <w:rPr>
          <w:rFonts w:ascii="Tahoma" w:hAnsi="Tahoma" w:cs="Tahoma"/>
        </w:rPr>
        <w:t xml:space="preserve"> </w:t>
      </w:r>
      <w:r w:rsidR="00DE2395" w:rsidRPr="00CA07D9">
        <w:rPr>
          <w:rFonts w:ascii="Tahoma" w:hAnsi="Tahoma" w:cs="Tahoma"/>
        </w:rPr>
        <w:t>του Γεωπονικού</w:t>
      </w:r>
      <w:r w:rsidRPr="00CA07D9">
        <w:rPr>
          <w:rFonts w:ascii="Tahoma" w:hAnsi="Tahoma" w:cs="Tahoma"/>
        </w:rPr>
        <w:t xml:space="preserve"> Πανεπιστημίου Αθηνών, </w:t>
      </w:r>
      <w:r w:rsidR="00225C6F">
        <w:rPr>
          <w:rFonts w:ascii="Tahoma" w:hAnsi="Tahoma" w:cs="Tahoma"/>
        </w:rPr>
        <w:t>για το ακαδημαϊκό έτος 202</w:t>
      </w:r>
      <w:r w:rsidR="0054376B">
        <w:rPr>
          <w:rFonts w:ascii="Tahoma" w:hAnsi="Tahoma" w:cs="Tahoma"/>
        </w:rPr>
        <w:t>5</w:t>
      </w:r>
      <w:r w:rsidR="00225C6F">
        <w:rPr>
          <w:rFonts w:ascii="Tahoma" w:hAnsi="Tahoma" w:cs="Tahoma"/>
        </w:rPr>
        <w:t>-202</w:t>
      </w:r>
      <w:r w:rsidR="004876C7">
        <w:rPr>
          <w:rFonts w:ascii="Tahoma" w:hAnsi="Tahoma" w:cs="Tahoma"/>
        </w:rPr>
        <w:t>6</w:t>
      </w:r>
      <w:r w:rsidR="00225C6F">
        <w:rPr>
          <w:rFonts w:ascii="Tahoma" w:hAnsi="Tahoma" w:cs="Tahoma"/>
        </w:rPr>
        <w:t xml:space="preserve">, </w:t>
      </w:r>
      <w:r w:rsidRPr="00CA07D9">
        <w:rPr>
          <w:rFonts w:ascii="Tahoma" w:hAnsi="Tahoma" w:cs="Tahoma"/>
        </w:rPr>
        <w:t>σύμφω</w:t>
      </w:r>
      <w:r w:rsidR="005920D5" w:rsidRPr="00CA07D9">
        <w:rPr>
          <w:rFonts w:ascii="Tahoma" w:hAnsi="Tahoma" w:cs="Tahoma"/>
        </w:rPr>
        <w:t xml:space="preserve">να με τις </w:t>
      </w:r>
      <w:r w:rsidR="00DE445D" w:rsidRPr="00CA07D9">
        <w:rPr>
          <w:rFonts w:ascii="Tahoma" w:hAnsi="Tahoma" w:cs="Tahoma"/>
        </w:rPr>
        <w:t xml:space="preserve">διατάξεις </w:t>
      </w:r>
      <w:r w:rsidR="009C66E5">
        <w:rPr>
          <w:rFonts w:ascii="Tahoma" w:hAnsi="Tahoma" w:cs="Tahoma"/>
        </w:rPr>
        <w:t>τ</w:t>
      </w:r>
      <w:r w:rsidR="006356A6">
        <w:rPr>
          <w:rFonts w:ascii="Tahoma" w:hAnsi="Tahoma" w:cs="Tahoma"/>
        </w:rPr>
        <w:t>ων</w:t>
      </w:r>
      <w:r w:rsidR="009C66E5" w:rsidRPr="009C66E5">
        <w:rPr>
          <w:rFonts w:ascii="Tahoma" w:hAnsi="Tahoma" w:cs="Tahoma"/>
        </w:rPr>
        <w:t xml:space="preserve"> άρθρ</w:t>
      </w:r>
      <w:r w:rsidR="006356A6">
        <w:rPr>
          <w:rFonts w:ascii="Tahoma" w:hAnsi="Tahoma" w:cs="Tahoma"/>
        </w:rPr>
        <w:t>ων</w:t>
      </w:r>
      <w:r w:rsidR="009C66E5" w:rsidRPr="009C66E5">
        <w:rPr>
          <w:rFonts w:ascii="Tahoma" w:hAnsi="Tahoma" w:cs="Tahoma"/>
        </w:rPr>
        <w:t xml:space="preserve"> </w:t>
      </w:r>
      <w:r w:rsidR="006356A6">
        <w:rPr>
          <w:rFonts w:ascii="Tahoma" w:hAnsi="Tahoma" w:cs="Tahoma"/>
        </w:rPr>
        <w:t xml:space="preserve">23, </w:t>
      </w:r>
      <w:r w:rsidR="009C66E5" w:rsidRPr="009C66E5">
        <w:rPr>
          <w:rFonts w:ascii="Tahoma" w:hAnsi="Tahoma" w:cs="Tahoma"/>
        </w:rPr>
        <w:t>41 του Ν. 4957/2022 (ΦΕΚ 141/τ. Β΄/21.07.2022)</w:t>
      </w:r>
      <w:r w:rsidR="009C66E5">
        <w:rPr>
          <w:rFonts w:ascii="Tahoma" w:hAnsi="Tahoma" w:cs="Tahoma"/>
        </w:rPr>
        <w:t xml:space="preserve"> και τ</w:t>
      </w:r>
      <w:r w:rsidR="009C66E5" w:rsidRPr="009C66E5">
        <w:rPr>
          <w:rFonts w:ascii="Tahoma" w:hAnsi="Tahoma" w:cs="Tahoma"/>
        </w:rPr>
        <w:t>ην ΚΥΑ 123024/Ζ1/ΦΕΚ 5220/τ. Β΄/07.10.2022</w:t>
      </w:r>
    </w:p>
    <w:p w14:paraId="31A63D01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</w:p>
    <w:p w14:paraId="517F12CC" w14:textId="77777777" w:rsidR="003F0DF3" w:rsidRPr="00DE445D" w:rsidRDefault="003F0DF3" w:rsidP="00DE445D">
      <w:pPr>
        <w:spacing w:line="360" w:lineRule="auto"/>
        <w:rPr>
          <w:rFonts w:ascii="Tahoma" w:hAnsi="Tahoma" w:cs="Tahoma"/>
        </w:rPr>
      </w:pPr>
    </w:p>
    <w:p w14:paraId="1301083C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29A59D65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5193FCFD" w14:textId="77777777" w:rsidR="00F3445D" w:rsidRPr="00DE445D" w:rsidRDefault="003F0DF3" w:rsidP="00DE445D">
      <w:pPr>
        <w:spacing w:line="360" w:lineRule="auto"/>
        <w:ind w:firstLine="720"/>
        <w:rPr>
          <w:rFonts w:ascii="Tahoma" w:hAnsi="Tahoma" w:cs="Tahoma"/>
          <w:b/>
        </w:rPr>
      </w:pPr>
      <w:r w:rsidRPr="00DE445D">
        <w:rPr>
          <w:rFonts w:ascii="Tahoma" w:hAnsi="Tahoma" w:cs="Tahoma"/>
          <w:b/>
        </w:rPr>
        <w:t xml:space="preserve">Ο Αιτών/ Η Αιτούσα </w:t>
      </w:r>
    </w:p>
    <w:p w14:paraId="355D52D2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583F251E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097FE025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09C6A2AB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245B2894" w14:textId="77777777" w:rsidR="00F3445D" w:rsidRPr="00DE445D" w:rsidRDefault="00F3445D" w:rsidP="00DE445D">
      <w:pPr>
        <w:spacing w:line="360" w:lineRule="auto"/>
        <w:rPr>
          <w:rFonts w:ascii="Tahoma" w:hAnsi="Tahoma" w:cs="Tahoma"/>
        </w:rPr>
      </w:pPr>
    </w:p>
    <w:p w14:paraId="583080EB" w14:textId="77777777" w:rsidR="00F3445D" w:rsidRPr="002D55D1" w:rsidRDefault="00F3445D" w:rsidP="00DE445D">
      <w:pPr>
        <w:spacing w:line="360" w:lineRule="auto"/>
        <w:rPr>
          <w:rFonts w:ascii="Tahoma" w:hAnsi="Tahoma" w:cs="Tahoma"/>
        </w:rPr>
        <w:sectPr w:rsidR="00F3445D" w:rsidRPr="002D55D1" w:rsidSect="009B188E">
          <w:footerReference w:type="default" r:id="rId7"/>
          <w:pgSz w:w="11906" w:h="16838"/>
          <w:pgMar w:top="1440" w:right="1274" w:bottom="1440" w:left="1800" w:header="708" w:footer="708" w:gutter="0"/>
          <w:cols w:num="2" w:space="282"/>
          <w:docGrid w:linePitch="360"/>
        </w:sectPr>
      </w:pPr>
    </w:p>
    <w:p w14:paraId="57CE9854" w14:textId="77777777" w:rsidR="00F3445D" w:rsidRPr="002D55D1" w:rsidRDefault="00F3445D" w:rsidP="00DE445D">
      <w:pPr>
        <w:spacing w:line="360" w:lineRule="auto"/>
        <w:rPr>
          <w:rFonts w:ascii="Tahoma" w:hAnsi="Tahoma" w:cs="Tahoma"/>
        </w:rPr>
      </w:pPr>
    </w:p>
    <w:p w14:paraId="2BB6AA01" w14:textId="77777777" w:rsidR="00703199" w:rsidRDefault="00703199" w:rsidP="00DE445D">
      <w:pPr>
        <w:spacing w:line="360" w:lineRule="auto"/>
        <w:rPr>
          <w:rFonts w:ascii="Tahoma" w:hAnsi="Tahoma" w:cs="Tahoma"/>
        </w:rPr>
      </w:pPr>
    </w:p>
    <w:p w14:paraId="19A4B9E3" w14:textId="77777777" w:rsidR="00001C7B" w:rsidRDefault="00001C7B" w:rsidP="00DE445D">
      <w:pPr>
        <w:spacing w:line="360" w:lineRule="auto"/>
        <w:rPr>
          <w:rFonts w:ascii="Tahoma" w:hAnsi="Tahoma" w:cs="Tahoma"/>
        </w:rPr>
      </w:pPr>
    </w:p>
    <w:p w14:paraId="5F7C04EB" w14:textId="77777777" w:rsidR="00001C7B" w:rsidRDefault="00001C7B" w:rsidP="00DE445D">
      <w:pPr>
        <w:spacing w:line="360" w:lineRule="auto"/>
        <w:rPr>
          <w:rFonts w:ascii="Tahoma" w:hAnsi="Tahoma" w:cs="Tahoma"/>
        </w:rPr>
      </w:pPr>
    </w:p>
    <w:p w14:paraId="33D581D7" w14:textId="77777777" w:rsidR="00001C7B" w:rsidRDefault="00001C7B" w:rsidP="00DE445D">
      <w:pPr>
        <w:spacing w:line="360" w:lineRule="auto"/>
        <w:rPr>
          <w:rFonts w:ascii="Tahoma" w:hAnsi="Tahoma" w:cs="Tahoma"/>
        </w:rPr>
      </w:pPr>
    </w:p>
    <w:p w14:paraId="20E2E01C" w14:textId="77777777" w:rsidR="00001C7B" w:rsidRDefault="00001C7B" w:rsidP="00DE445D">
      <w:pPr>
        <w:spacing w:line="360" w:lineRule="auto"/>
        <w:rPr>
          <w:rFonts w:ascii="Tahoma" w:hAnsi="Tahoma" w:cs="Tahoma"/>
        </w:rPr>
      </w:pPr>
    </w:p>
    <w:p w14:paraId="3ABC6531" w14:textId="77777777" w:rsidR="00001C7B" w:rsidRDefault="00001C7B" w:rsidP="00DE445D">
      <w:pPr>
        <w:spacing w:line="360" w:lineRule="auto"/>
        <w:rPr>
          <w:rFonts w:ascii="Tahoma" w:hAnsi="Tahoma" w:cs="Tahoma"/>
        </w:rPr>
      </w:pPr>
    </w:p>
    <w:p w14:paraId="6882EC87" w14:textId="77777777" w:rsidR="00001C7B" w:rsidRDefault="00001C7B" w:rsidP="00DE445D">
      <w:pPr>
        <w:spacing w:line="360" w:lineRule="auto"/>
        <w:rPr>
          <w:rFonts w:ascii="Tahoma" w:hAnsi="Tahoma" w:cs="Tahoma"/>
        </w:rPr>
      </w:pPr>
    </w:p>
    <w:sectPr w:rsidR="00001C7B" w:rsidSect="009B188E">
      <w:type w:val="continuous"/>
      <w:pgSz w:w="11906" w:h="16838"/>
      <w:pgMar w:top="1440" w:right="1274" w:bottom="1440" w:left="1800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8D77" w14:textId="77777777" w:rsidR="009B188E" w:rsidRDefault="009B188E" w:rsidP="00DB7BEF">
      <w:r>
        <w:separator/>
      </w:r>
    </w:p>
  </w:endnote>
  <w:endnote w:type="continuationSeparator" w:id="0">
    <w:p w14:paraId="70B92C8A" w14:textId="77777777" w:rsidR="009B188E" w:rsidRDefault="009B188E" w:rsidP="00DB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4056" w14:textId="77777777" w:rsidR="00DB7BEF" w:rsidRPr="00DB7BEF" w:rsidRDefault="00DB7BEF" w:rsidP="00DB7BEF">
    <w:pPr>
      <w:pStyle w:val="a4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ab/>
    </w:r>
    <w:r>
      <w:rPr>
        <w:rFonts w:ascii="Tahoma" w:hAnsi="Tahoma" w:cs="Tahoma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1BB6" w14:textId="77777777" w:rsidR="009B188E" w:rsidRDefault="009B188E" w:rsidP="00DB7BEF">
      <w:r>
        <w:separator/>
      </w:r>
    </w:p>
  </w:footnote>
  <w:footnote w:type="continuationSeparator" w:id="0">
    <w:p w14:paraId="3FBCFC7E" w14:textId="77777777" w:rsidR="009B188E" w:rsidRDefault="009B188E" w:rsidP="00DB7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5D"/>
    <w:rsid w:val="00001C7B"/>
    <w:rsid w:val="0000209E"/>
    <w:rsid w:val="000B0ABB"/>
    <w:rsid w:val="0012249D"/>
    <w:rsid w:val="001B2145"/>
    <w:rsid w:val="00225C6F"/>
    <w:rsid w:val="002C1AE5"/>
    <w:rsid w:val="002D55D1"/>
    <w:rsid w:val="0033721B"/>
    <w:rsid w:val="003D63A9"/>
    <w:rsid w:val="003F0DF3"/>
    <w:rsid w:val="004876C7"/>
    <w:rsid w:val="004D5961"/>
    <w:rsid w:val="004D59CE"/>
    <w:rsid w:val="00524F7C"/>
    <w:rsid w:val="0054376B"/>
    <w:rsid w:val="0055475D"/>
    <w:rsid w:val="005920D5"/>
    <w:rsid w:val="00601108"/>
    <w:rsid w:val="006356A6"/>
    <w:rsid w:val="00703199"/>
    <w:rsid w:val="00747524"/>
    <w:rsid w:val="007D6681"/>
    <w:rsid w:val="007F4BA9"/>
    <w:rsid w:val="008212B4"/>
    <w:rsid w:val="008919F4"/>
    <w:rsid w:val="008B1E43"/>
    <w:rsid w:val="008B4C7E"/>
    <w:rsid w:val="008E1B5A"/>
    <w:rsid w:val="00907D16"/>
    <w:rsid w:val="00940404"/>
    <w:rsid w:val="0094420B"/>
    <w:rsid w:val="009B188E"/>
    <w:rsid w:val="009C66E5"/>
    <w:rsid w:val="00A80CA1"/>
    <w:rsid w:val="00AA7E6E"/>
    <w:rsid w:val="00AD3456"/>
    <w:rsid w:val="00AF134C"/>
    <w:rsid w:val="00B115DB"/>
    <w:rsid w:val="00B15CBB"/>
    <w:rsid w:val="00BB0098"/>
    <w:rsid w:val="00BF6F14"/>
    <w:rsid w:val="00CA07D9"/>
    <w:rsid w:val="00D1165F"/>
    <w:rsid w:val="00DA58B4"/>
    <w:rsid w:val="00DB7BEF"/>
    <w:rsid w:val="00DE2395"/>
    <w:rsid w:val="00DE445D"/>
    <w:rsid w:val="00DE5AD0"/>
    <w:rsid w:val="00E205E1"/>
    <w:rsid w:val="00E46866"/>
    <w:rsid w:val="00E92269"/>
    <w:rsid w:val="00EC3A50"/>
    <w:rsid w:val="00F23A10"/>
    <w:rsid w:val="00F3445D"/>
    <w:rsid w:val="00F54848"/>
    <w:rsid w:val="00F7744C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D639"/>
  <w15:chartTrackingRefBased/>
  <w15:docId w15:val="{0F7F0940-0E37-4995-BC62-D3FAE74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4C"/>
    <w:pPr>
      <w:jc w:val="both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BE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B7BEF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DB7BE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B7B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85A8-C57A-4001-A5AC-065163E9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"Sotirios Ntalagiorgos" &lt;skn@aua.gr&gt;</dc:creator>
  <cp:keywords/>
  <cp:lastModifiedBy>Sotirios Ntalagiorgos</cp:lastModifiedBy>
  <cp:revision>3</cp:revision>
  <cp:lastPrinted>2017-10-13T10:12:00Z</cp:lastPrinted>
  <dcterms:created xsi:type="dcterms:W3CDTF">2025-04-11T08:48:00Z</dcterms:created>
  <dcterms:modified xsi:type="dcterms:W3CDTF">2025-04-11T08:48:00Z</dcterms:modified>
</cp:coreProperties>
</file>